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3CCF" w14:textId="5A0D19E1" w:rsidR="00103C89" w:rsidRPr="00FD75D0" w:rsidRDefault="006518B9">
      <w:r w:rsidRPr="00FD75D0">
        <w:rPr>
          <w:noProof/>
        </w:rPr>
        <w:drawing>
          <wp:anchor distT="0" distB="0" distL="114300" distR="114300" simplePos="0" relativeHeight="251659264" behindDoc="0" locked="0" layoutInCell="1" allowOverlap="1" wp14:anchorId="0618C4B1" wp14:editId="450268ED">
            <wp:simplePos x="0" y="0"/>
            <wp:positionH relativeFrom="column">
              <wp:posOffset>5690870</wp:posOffset>
            </wp:positionH>
            <wp:positionV relativeFrom="paragraph">
              <wp:posOffset>98093</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p>
    <w:p w14:paraId="50AD78FC" w14:textId="3E264DA4" w:rsidR="00103C89" w:rsidRPr="00FD75D0" w:rsidRDefault="00103C89" w:rsidP="000414C8">
      <w:pPr>
        <w:pStyle w:val="ListNumber"/>
      </w:pPr>
      <w:r w:rsidRPr="00FD75D0">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22"/>
      </w:tblGrid>
      <w:tr w:rsidR="00927CF9" w:rsidRPr="00FD75D0" w14:paraId="1D553AB9" w14:textId="77777777" w:rsidTr="001B0CB9">
        <w:tc>
          <w:tcPr>
            <w:tcW w:w="538" w:type="dxa"/>
          </w:tcPr>
          <w:p w14:paraId="05BCD32B" w14:textId="6FEE6D04" w:rsidR="00927CF9" w:rsidRPr="00FD75D0" w:rsidRDefault="00927CF9" w:rsidP="00927CF9">
            <w:pPr>
              <w:jc w:val="both"/>
              <w:rPr>
                <w:b/>
                <w:color w:val="171717" w:themeColor="background2" w:themeShade="1A"/>
              </w:rPr>
            </w:pPr>
            <w:r w:rsidRPr="00FD75D0">
              <w:rPr>
                <w:b/>
                <w:color w:val="171717" w:themeColor="background2" w:themeShade="1A"/>
              </w:rPr>
              <w:t>1.</w:t>
            </w:r>
            <w:r w:rsidR="0096231F" w:rsidRPr="00FD75D0">
              <w:rPr>
                <w:b/>
                <w:color w:val="171717" w:themeColor="background2" w:themeShade="1A"/>
              </w:rPr>
              <w:t>1</w:t>
            </w:r>
          </w:p>
        </w:tc>
        <w:tc>
          <w:tcPr>
            <w:tcW w:w="8822" w:type="dxa"/>
          </w:tcPr>
          <w:p w14:paraId="37FDC401" w14:textId="2ADCC71A" w:rsidR="00927CF9" w:rsidRPr="00FD75D0" w:rsidRDefault="00467439" w:rsidP="00FD75D0">
            <w:pPr>
              <w:jc w:val="both"/>
              <w:rPr>
                <w:color w:val="171717" w:themeColor="background2" w:themeShade="1A"/>
              </w:rPr>
            </w:pPr>
            <w:r w:rsidRPr="00FD75D0">
              <w:t>Honey Investment Solutions values your privacy</w:t>
            </w:r>
            <w:r w:rsidR="00F02FC5" w:rsidRPr="00FD75D0">
              <w:t xml:space="preserve">. </w:t>
            </w:r>
            <w:r w:rsidRPr="00FD75D0">
              <w:t>To deliver our services, we and our service providers need to process the personal information you provide in this form</w:t>
            </w:r>
            <w:r w:rsidR="00F02FC5" w:rsidRPr="00FD75D0">
              <w:t xml:space="preserve">. </w:t>
            </w:r>
            <w:r w:rsidRPr="00FD75D0">
              <w:t>We will treat this information with caution, and we have put reasonable security measures in place to protect it</w:t>
            </w:r>
          </w:p>
        </w:tc>
      </w:tr>
      <w:tr w:rsidR="00103C89" w:rsidRPr="00FD75D0" w14:paraId="51D054EA" w14:textId="77777777" w:rsidTr="001B0CB9">
        <w:tc>
          <w:tcPr>
            <w:tcW w:w="538" w:type="dxa"/>
          </w:tcPr>
          <w:p w14:paraId="687BFD5F" w14:textId="06B61E1C" w:rsidR="00103C89" w:rsidRPr="00FD75D0" w:rsidRDefault="00927CF9" w:rsidP="00A467A1">
            <w:pPr>
              <w:rPr>
                <w:b/>
                <w:color w:val="171717" w:themeColor="background2" w:themeShade="1A"/>
              </w:rPr>
            </w:pPr>
            <w:r w:rsidRPr="00FD75D0">
              <w:rPr>
                <w:b/>
                <w:color w:val="171717" w:themeColor="background2" w:themeShade="1A"/>
              </w:rPr>
              <w:t>1.</w:t>
            </w:r>
            <w:r w:rsidR="0096231F" w:rsidRPr="00FD75D0">
              <w:rPr>
                <w:b/>
                <w:color w:val="171717" w:themeColor="background2" w:themeShade="1A"/>
              </w:rPr>
              <w:t>2</w:t>
            </w:r>
          </w:p>
        </w:tc>
        <w:tc>
          <w:tcPr>
            <w:tcW w:w="8822" w:type="dxa"/>
          </w:tcPr>
          <w:p w14:paraId="77B40FD5" w14:textId="0F393C29" w:rsidR="00103C89" w:rsidRPr="00FD75D0" w:rsidRDefault="00103C89" w:rsidP="00FD75D0">
            <w:pPr>
              <w:jc w:val="both"/>
              <w:rPr>
                <w:color w:val="171717" w:themeColor="background2" w:themeShade="1A"/>
              </w:rPr>
            </w:pPr>
            <w:r w:rsidRPr="00FD75D0">
              <w:rPr>
                <w:color w:val="171717" w:themeColor="background2" w:themeShade="1A"/>
              </w:rPr>
              <w:t xml:space="preserve">This application will only be processed when all investment requirements are </w:t>
            </w:r>
            <w:r w:rsidR="00974A79" w:rsidRPr="00FD75D0">
              <w:rPr>
                <w:color w:val="171717" w:themeColor="background2" w:themeShade="1A"/>
              </w:rPr>
              <w:t xml:space="preserve">met, </w:t>
            </w:r>
            <w:r w:rsidRPr="00FD75D0">
              <w:rPr>
                <w:color w:val="171717" w:themeColor="background2" w:themeShade="1A"/>
              </w:rPr>
              <w:t xml:space="preserve">monies reflect in the </w:t>
            </w:r>
            <w:r w:rsidR="00384BCF" w:rsidRPr="00FD75D0">
              <w:rPr>
                <w:color w:val="171717" w:themeColor="background2" w:themeShade="1A"/>
              </w:rPr>
              <w:t xml:space="preserve">Funds </w:t>
            </w:r>
            <w:r w:rsidRPr="00FD75D0">
              <w:rPr>
                <w:color w:val="171717" w:themeColor="background2" w:themeShade="1A"/>
              </w:rPr>
              <w:t xml:space="preserve">bank account and subject to the relevant Rules of the Fund and applicable legislation. </w:t>
            </w:r>
          </w:p>
        </w:tc>
      </w:tr>
      <w:tr w:rsidR="00103C89" w:rsidRPr="00FD75D0" w14:paraId="5D0AE622" w14:textId="77777777" w:rsidTr="001B0CB9">
        <w:tc>
          <w:tcPr>
            <w:tcW w:w="538" w:type="dxa"/>
          </w:tcPr>
          <w:p w14:paraId="40567CA2" w14:textId="21C5989C" w:rsidR="00103C89" w:rsidRPr="00FD75D0" w:rsidRDefault="00927CF9" w:rsidP="00A467A1">
            <w:pPr>
              <w:rPr>
                <w:b/>
                <w:color w:val="171717" w:themeColor="background2" w:themeShade="1A"/>
              </w:rPr>
            </w:pPr>
            <w:r w:rsidRPr="00FD75D0">
              <w:rPr>
                <w:b/>
                <w:color w:val="171717" w:themeColor="background2" w:themeShade="1A"/>
              </w:rPr>
              <w:t>1.</w:t>
            </w:r>
            <w:r w:rsidR="0096231F" w:rsidRPr="00FD75D0">
              <w:rPr>
                <w:b/>
                <w:color w:val="171717" w:themeColor="background2" w:themeShade="1A"/>
              </w:rPr>
              <w:t>3</w:t>
            </w:r>
          </w:p>
        </w:tc>
        <w:tc>
          <w:tcPr>
            <w:tcW w:w="8822" w:type="dxa"/>
          </w:tcPr>
          <w:p w14:paraId="50F834B5" w14:textId="50CE1C83" w:rsidR="00103C89" w:rsidRPr="00FD75D0" w:rsidRDefault="00467439" w:rsidP="00FD75D0">
            <w:pPr>
              <w:jc w:val="both"/>
              <w:rPr>
                <w:color w:val="171717" w:themeColor="background2" w:themeShade="1A"/>
                <w:lang w:val="en-ZA"/>
              </w:rPr>
            </w:pPr>
            <w:r w:rsidRPr="00FD75D0">
              <w:rPr>
                <w:color w:val="171717" w:themeColor="background2" w:themeShade="1A"/>
              </w:rPr>
              <w:t xml:space="preserve">Honey Investment </w:t>
            </w:r>
            <w:r w:rsidR="00F02FC5" w:rsidRPr="00FD75D0">
              <w:rPr>
                <w:color w:val="171717" w:themeColor="background2" w:themeShade="1A"/>
              </w:rPr>
              <w:t>Solutions (</w:t>
            </w:r>
            <w:r w:rsidR="00043AC2" w:rsidRPr="00FD75D0">
              <w:rPr>
                <w:color w:val="171717" w:themeColor="background2" w:themeShade="1A"/>
              </w:rPr>
              <w:t>Pty) Ltd</w:t>
            </w:r>
            <w:r w:rsidR="00043AC2" w:rsidRPr="00FD75D0">
              <w:rPr>
                <w:bCs/>
                <w:color w:val="171717" w:themeColor="background2" w:themeShade="1A"/>
              </w:rPr>
              <w:t xml:space="preserve"> registration number </w:t>
            </w:r>
            <w:r w:rsidR="00487AD1" w:rsidRPr="00FD75D0">
              <w:rPr>
                <w:color w:val="171717" w:themeColor="background2" w:themeShade="1A"/>
              </w:rPr>
              <w:t xml:space="preserve">2021/848795/07 </w:t>
            </w:r>
            <w:r w:rsidR="00656EE3" w:rsidRPr="00FD75D0">
              <w:rPr>
                <w:color w:val="171717" w:themeColor="background2" w:themeShade="1A"/>
              </w:rPr>
              <w:t xml:space="preserve">is the appointed </w:t>
            </w:r>
            <w:r w:rsidR="00F657D6" w:rsidRPr="00FD75D0">
              <w:rPr>
                <w:color w:val="171717" w:themeColor="background2" w:themeShade="1A"/>
              </w:rPr>
              <w:t>A</w:t>
            </w:r>
            <w:r w:rsidR="00656EE3" w:rsidRPr="00FD75D0">
              <w:rPr>
                <w:color w:val="171717" w:themeColor="background2" w:themeShade="1A"/>
              </w:rPr>
              <w:t>dministrator of the Fund.</w:t>
            </w:r>
          </w:p>
        </w:tc>
      </w:tr>
      <w:tr w:rsidR="00103C89" w:rsidRPr="00FD75D0" w14:paraId="60C606AF" w14:textId="77777777" w:rsidTr="001B0CB9">
        <w:tc>
          <w:tcPr>
            <w:tcW w:w="538" w:type="dxa"/>
          </w:tcPr>
          <w:p w14:paraId="062B9327" w14:textId="4A8DA453" w:rsidR="00103C89" w:rsidRPr="00FD75D0" w:rsidRDefault="00927CF9" w:rsidP="00A467A1">
            <w:pPr>
              <w:rPr>
                <w:b/>
                <w:color w:val="171717" w:themeColor="background2" w:themeShade="1A"/>
              </w:rPr>
            </w:pPr>
            <w:r w:rsidRPr="00FD75D0">
              <w:rPr>
                <w:b/>
                <w:color w:val="171717" w:themeColor="background2" w:themeShade="1A"/>
              </w:rPr>
              <w:t>1.</w:t>
            </w:r>
            <w:r w:rsidR="0096231F" w:rsidRPr="00FD75D0">
              <w:rPr>
                <w:b/>
                <w:color w:val="171717" w:themeColor="background2" w:themeShade="1A"/>
              </w:rPr>
              <w:t>4</w:t>
            </w:r>
          </w:p>
        </w:tc>
        <w:tc>
          <w:tcPr>
            <w:tcW w:w="8822" w:type="dxa"/>
          </w:tcPr>
          <w:p w14:paraId="50B8E8C1" w14:textId="05C09894" w:rsidR="00103C89" w:rsidRPr="00FD75D0" w:rsidRDefault="00103C89" w:rsidP="00FD75D0">
            <w:pPr>
              <w:jc w:val="both"/>
            </w:pPr>
            <w:r w:rsidRPr="00FD75D0">
              <w:rPr>
                <w:color w:val="171717" w:themeColor="background2" w:themeShade="1A"/>
              </w:rPr>
              <w:t>For an additional contribution (either via a lump sum or debit order) into your Investment, an Effective Annual Cost (EAC) Disclosure m</w:t>
            </w:r>
            <w:r w:rsidR="00A730B6" w:rsidRPr="00FD75D0">
              <w:rPr>
                <w:color w:val="171717" w:themeColor="background2" w:themeShade="1A"/>
              </w:rPr>
              <w:t>ay</w:t>
            </w:r>
            <w:r w:rsidRPr="00FD75D0">
              <w:rPr>
                <w:color w:val="171717" w:themeColor="background2" w:themeShade="1A"/>
              </w:rPr>
              <w:t xml:space="preserve"> be requested from our Customer Care team on 0860 202 202 or</w:t>
            </w:r>
            <w:r w:rsidRPr="00FD75D0">
              <w:rPr>
                <w:color w:val="7030A0"/>
              </w:rPr>
              <w:t xml:space="preserve"> </w:t>
            </w:r>
            <w:r w:rsidR="00A3709B" w:rsidRPr="00FD75D0">
              <w:rPr>
                <w:rStyle w:val="emailandcontcatdetailsChar"/>
              </w:rPr>
              <w:t>honey</w:t>
            </w:r>
            <w:r w:rsidR="00213AD8" w:rsidRPr="00FD75D0">
              <w:rPr>
                <w:rStyle w:val="emailandcontcatdetailsChar"/>
              </w:rPr>
              <w:t>@hollardinvestments.co.za.</w:t>
            </w:r>
            <w:r w:rsidRPr="00FD75D0">
              <w:t xml:space="preserve"> </w:t>
            </w:r>
          </w:p>
        </w:tc>
      </w:tr>
      <w:tr w:rsidR="00B05F9D" w:rsidRPr="00FD75D0" w14:paraId="7108584A" w14:textId="77777777" w:rsidTr="001B0CB9">
        <w:tc>
          <w:tcPr>
            <w:tcW w:w="538" w:type="dxa"/>
          </w:tcPr>
          <w:p w14:paraId="406DE40C" w14:textId="69BAF893" w:rsidR="00B05F9D" w:rsidRPr="00FD75D0" w:rsidRDefault="00B05F9D" w:rsidP="00B05F9D">
            <w:pPr>
              <w:rPr>
                <w:b/>
                <w:color w:val="171717" w:themeColor="background2" w:themeShade="1A"/>
              </w:rPr>
            </w:pPr>
            <w:r>
              <w:rPr>
                <w:b/>
                <w:color w:val="171717" w:themeColor="background2" w:themeShade="1A"/>
              </w:rPr>
              <w:t>1.5</w:t>
            </w:r>
          </w:p>
        </w:tc>
        <w:tc>
          <w:tcPr>
            <w:tcW w:w="8822" w:type="dxa"/>
          </w:tcPr>
          <w:p w14:paraId="52D2836A" w14:textId="7E81604F" w:rsidR="00B05F9D" w:rsidRPr="00FD75D0" w:rsidRDefault="00B05F9D" w:rsidP="00B05F9D">
            <w:pPr>
              <w:jc w:val="both"/>
              <w:rPr>
                <w:color w:val="171717" w:themeColor="background2" w:themeShade="1A"/>
              </w:rPr>
            </w:pPr>
            <w:r w:rsidRPr="009D4CB2">
              <w:rPr>
                <w:color w:val="171717" w:themeColor="background2" w:themeShade="1A"/>
              </w:rPr>
              <w:t>Where you</w:t>
            </w:r>
            <w:r>
              <w:rPr>
                <w:color w:val="171717" w:themeColor="background2" w:themeShade="1A"/>
              </w:rPr>
              <w:t xml:space="preserve"> wish to top up your investment via </w:t>
            </w:r>
            <w:r w:rsidRPr="009D4CB2">
              <w:rPr>
                <w:color w:val="171717" w:themeColor="background2" w:themeShade="1A"/>
              </w:rPr>
              <w:t xml:space="preserve">a Group Retirement Annuity arrangement </w:t>
            </w:r>
            <w:r>
              <w:rPr>
                <w:color w:val="171717" w:themeColor="background2" w:themeShade="1A"/>
              </w:rPr>
              <w:t>where the top up is in the form of a recurring</w:t>
            </w:r>
            <w:r w:rsidRPr="009D4CB2">
              <w:rPr>
                <w:color w:val="171717" w:themeColor="background2" w:themeShade="1A"/>
              </w:rPr>
              <w:t xml:space="preserve"> contribution</w:t>
            </w:r>
            <w:r>
              <w:rPr>
                <w:color w:val="171717" w:themeColor="background2" w:themeShade="1A"/>
              </w:rPr>
              <w:t>, and is</w:t>
            </w:r>
            <w:r w:rsidRPr="009D4CB2">
              <w:rPr>
                <w:color w:val="171717" w:themeColor="background2" w:themeShade="1A"/>
              </w:rPr>
              <w:t xml:space="preserve"> paid on your behalf by your employer via payroll, a </w:t>
            </w:r>
            <w:r>
              <w:rPr>
                <w:color w:val="171717" w:themeColor="background2" w:themeShade="1A"/>
              </w:rPr>
              <w:t xml:space="preserve">“Honey Retirement Annuity </w:t>
            </w:r>
            <w:r w:rsidRPr="009D4CB2">
              <w:rPr>
                <w:color w:val="171717" w:themeColor="background2" w:themeShade="1A"/>
              </w:rPr>
              <w:t>Employer Contribution Addendum</w:t>
            </w:r>
            <w:r>
              <w:rPr>
                <w:color w:val="171717" w:themeColor="background2" w:themeShade="1A"/>
              </w:rPr>
              <w:t xml:space="preserve"> Form”, available on our website </w:t>
            </w:r>
            <w:hyperlink r:id="rId9" w:history="1">
              <w:r w:rsidR="00F22F4E" w:rsidRPr="00BC07BE">
                <w:rPr>
                  <w:rStyle w:val="Hyperlink"/>
                  <w:sz w:val="18"/>
                </w:rPr>
                <w:t>www.honeyinvestments.co.za</w:t>
              </w:r>
            </w:hyperlink>
            <w:r w:rsidRPr="005724DB">
              <w:rPr>
                <w:rStyle w:val="emailandcontcatdetailsChar"/>
              </w:rPr>
              <w:t>.</w:t>
            </w:r>
            <w:r w:rsidRPr="00CC6007">
              <w:rPr>
                <w:color w:val="171717" w:themeColor="background2" w:themeShade="1A"/>
              </w:rPr>
              <w:t>,</w:t>
            </w:r>
            <w:r w:rsidR="00F22F4E" w:rsidRPr="00CC6007">
              <w:rPr>
                <w:color w:val="171717" w:themeColor="background2" w:themeShade="1A"/>
              </w:rPr>
              <w:t xml:space="preserve"> </w:t>
            </w:r>
            <w:r w:rsidRPr="009D4CB2">
              <w:rPr>
                <w:color w:val="171717" w:themeColor="background2" w:themeShade="1A"/>
              </w:rPr>
              <w:t>must be completed and submitted together with this application form.</w:t>
            </w:r>
            <w:r>
              <w:rPr>
                <w:color w:val="171717" w:themeColor="background2" w:themeShade="1A"/>
              </w:rPr>
              <w:t xml:space="preserve"> </w:t>
            </w:r>
            <w:r w:rsidRPr="009D4CB2">
              <w:rPr>
                <w:color w:val="171717" w:themeColor="background2" w:themeShade="1A"/>
              </w:rPr>
              <w:t>The Addendum records the employer’s contribution details and payroll facilitation arrangement. Please note that your membership remains in your personal capacity, and the employer does not participate in the Fund contractually.</w:t>
            </w:r>
          </w:p>
        </w:tc>
      </w:tr>
      <w:tr w:rsidR="00B05F9D" w:rsidRPr="00FD75D0" w14:paraId="681195D7" w14:textId="77777777" w:rsidTr="001B0CB9">
        <w:tc>
          <w:tcPr>
            <w:tcW w:w="538" w:type="dxa"/>
          </w:tcPr>
          <w:p w14:paraId="27FB47DC" w14:textId="18C1BFA5" w:rsidR="00B05F9D" w:rsidRPr="00FD75D0" w:rsidRDefault="00B05F9D" w:rsidP="00B05F9D">
            <w:pPr>
              <w:rPr>
                <w:b/>
                <w:color w:val="171717" w:themeColor="background2" w:themeShade="1A"/>
              </w:rPr>
            </w:pPr>
            <w:r w:rsidRPr="00FD75D0">
              <w:rPr>
                <w:b/>
                <w:color w:val="171717" w:themeColor="background2" w:themeShade="1A"/>
              </w:rPr>
              <w:t>1.</w:t>
            </w:r>
            <w:r>
              <w:rPr>
                <w:b/>
                <w:color w:val="171717" w:themeColor="background2" w:themeShade="1A"/>
              </w:rPr>
              <w:t>6</w:t>
            </w:r>
          </w:p>
        </w:tc>
        <w:tc>
          <w:tcPr>
            <w:tcW w:w="8822" w:type="dxa"/>
          </w:tcPr>
          <w:p w14:paraId="6E00860E" w14:textId="688A99EF" w:rsidR="00B05F9D" w:rsidRPr="00FD75D0" w:rsidRDefault="00B05F9D" w:rsidP="00B05F9D">
            <w:pPr>
              <w:jc w:val="both"/>
            </w:pPr>
            <w:r w:rsidRPr="00FD75D0">
              <w:t>If you are requesting a unit transfer, please ensure that:</w:t>
            </w:r>
          </w:p>
          <w:p w14:paraId="2523BDB3" w14:textId="77777777" w:rsidR="00B05F9D" w:rsidRPr="00FD75D0" w:rsidRDefault="00B05F9D" w:rsidP="00B05F9D">
            <w:pPr>
              <w:pStyle w:val="NormalIndenta"/>
              <w:numPr>
                <w:ilvl w:val="0"/>
                <w:numId w:val="20"/>
              </w:numPr>
              <w:rPr>
                <w:color w:val="171717" w:themeColor="background2" w:themeShade="1A"/>
              </w:rPr>
            </w:pPr>
            <w:r w:rsidRPr="00FD75D0">
              <w:rPr>
                <w:color w:val="171717" w:themeColor="background2" w:themeShade="1A"/>
              </w:rPr>
              <w:t>The Rules of the transferring Fund allow for this.</w:t>
            </w:r>
          </w:p>
          <w:p w14:paraId="6731442E" w14:textId="40350EC1" w:rsidR="00B05F9D" w:rsidRPr="00FD75D0" w:rsidRDefault="00B05F9D" w:rsidP="00B05F9D">
            <w:pPr>
              <w:pStyle w:val="NormalIndenta"/>
              <w:numPr>
                <w:ilvl w:val="0"/>
                <w:numId w:val="20"/>
              </w:numPr>
              <w:rPr>
                <w:color w:val="171717" w:themeColor="background2" w:themeShade="1A"/>
              </w:rPr>
            </w:pPr>
            <w:r w:rsidRPr="00FD75D0">
              <w:rPr>
                <w:color w:val="171717" w:themeColor="background2" w:themeShade="1A"/>
              </w:rPr>
              <w:t>The underlying investment portfolios you select, and their class are available from the Administrator at the time of the transfer. If not, you must switch into an available investment portfolio and class before the transfer is completed. Please arrange this with your current Fund prior to the transfer.</w:t>
            </w:r>
          </w:p>
        </w:tc>
      </w:tr>
      <w:tr w:rsidR="00B05F9D" w:rsidRPr="00FD75D0" w14:paraId="17A12FDC" w14:textId="77777777" w:rsidTr="001B0CB9">
        <w:tc>
          <w:tcPr>
            <w:tcW w:w="538" w:type="dxa"/>
          </w:tcPr>
          <w:p w14:paraId="05AE3FFC" w14:textId="5BE1EAB7" w:rsidR="00B05F9D" w:rsidRPr="00FD75D0" w:rsidRDefault="00B05F9D" w:rsidP="00B05F9D">
            <w:pPr>
              <w:rPr>
                <w:b/>
                <w:color w:val="171717" w:themeColor="background2" w:themeShade="1A"/>
              </w:rPr>
            </w:pPr>
            <w:r w:rsidRPr="00FD75D0">
              <w:rPr>
                <w:b/>
                <w:color w:val="171717" w:themeColor="background2" w:themeShade="1A"/>
              </w:rPr>
              <w:t>1.</w:t>
            </w:r>
            <w:r>
              <w:rPr>
                <w:b/>
                <w:color w:val="171717" w:themeColor="background2" w:themeShade="1A"/>
              </w:rPr>
              <w:t>7</w:t>
            </w:r>
          </w:p>
        </w:tc>
        <w:tc>
          <w:tcPr>
            <w:tcW w:w="8822" w:type="dxa"/>
          </w:tcPr>
          <w:p w14:paraId="08D96916" w14:textId="7A605F81" w:rsidR="00B05F9D" w:rsidRPr="00FD75D0" w:rsidRDefault="00B05F9D" w:rsidP="00B05F9D">
            <w:pPr>
              <w:jc w:val="both"/>
            </w:pPr>
            <w:r w:rsidRPr="00FD75D0">
              <w:rPr>
                <w:color w:val="171717" w:themeColor="background2" w:themeShade="1A"/>
              </w:rPr>
              <w:t xml:space="preserve">All documents can be sent via email to </w:t>
            </w:r>
            <w:r w:rsidRPr="00FD75D0">
              <w:rPr>
                <w:rStyle w:val="emailandcontcatdetailsChar"/>
              </w:rPr>
              <w:t>honey@hollardinvestments.co.za</w:t>
            </w:r>
            <w:r>
              <w:rPr>
                <w:color w:val="E64F00"/>
              </w:rPr>
              <w:t>.</w:t>
            </w:r>
          </w:p>
        </w:tc>
      </w:tr>
      <w:tr w:rsidR="00B05F9D" w:rsidRPr="00FD75D0" w14:paraId="550850C3" w14:textId="77777777" w:rsidTr="001B0CB9">
        <w:tc>
          <w:tcPr>
            <w:tcW w:w="538" w:type="dxa"/>
          </w:tcPr>
          <w:p w14:paraId="1DB5CD9C" w14:textId="5E3CDCDC" w:rsidR="00B05F9D" w:rsidRPr="00FD75D0" w:rsidRDefault="00B05F9D" w:rsidP="00B05F9D">
            <w:pPr>
              <w:rPr>
                <w:b/>
                <w:color w:val="171717" w:themeColor="background2" w:themeShade="1A"/>
              </w:rPr>
            </w:pPr>
            <w:r w:rsidRPr="00FD75D0">
              <w:rPr>
                <w:b/>
                <w:color w:val="171717" w:themeColor="background2" w:themeShade="1A"/>
              </w:rPr>
              <w:t>1.</w:t>
            </w:r>
            <w:r>
              <w:rPr>
                <w:b/>
                <w:color w:val="171717" w:themeColor="background2" w:themeShade="1A"/>
              </w:rPr>
              <w:t>8</w:t>
            </w:r>
          </w:p>
        </w:tc>
        <w:tc>
          <w:tcPr>
            <w:tcW w:w="8822" w:type="dxa"/>
          </w:tcPr>
          <w:p w14:paraId="629DA679" w14:textId="77777777" w:rsidR="00B05F9D" w:rsidRPr="00FD75D0" w:rsidRDefault="00B05F9D" w:rsidP="00B05F9D">
            <w:pPr>
              <w:jc w:val="both"/>
              <w:rPr>
                <w:color w:val="171717" w:themeColor="background2" w:themeShade="1A"/>
              </w:rPr>
            </w:pPr>
            <w:r w:rsidRPr="00FD75D0">
              <w:rPr>
                <w:color w:val="171717" w:themeColor="background2" w:themeShade="1A"/>
              </w:rPr>
              <w:t xml:space="preserve">The daily cut-off for receipt of instructions is </w:t>
            </w:r>
            <w:r w:rsidRPr="00FD75D0">
              <w:rPr>
                <w:rStyle w:val="Strong"/>
                <w:color w:val="171717" w:themeColor="background2" w:themeShade="1A"/>
              </w:rPr>
              <w:t>14h00.</w:t>
            </w:r>
          </w:p>
        </w:tc>
      </w:tr>
      <w:tr w:rsidR="00B05F9D" w:rsidRPr="00FD75D0" w14:paraId="0EDB2F72" w14:textId="77777777" w:rsidTr="001B0CB9">
        <w:tc>
          <w:tcPr>
            <w:tcW w:w="538" w:type="dxa"/>
          </w:tcPr>
          <w:p w14:paraId="3B0F3CC1" w14:textId="5FF1CDA5" w:rsidR="00B05F9D" w:rsidRPr="00FD75D0" w:rsidRDefault="00B05F9D" w:rsidP="00B05F9D">
            <w:pPr>
              <w:rPr>
                <w:b/>
                <w:color w:val="171717" w:themeColor="background2" w:themeShade="1A"/>
              </w:rPr>
            </w:pPr>
            <w:r w:rsidRPr="00FD75D0">
              <w:rPr>
                <w:b/>
                <w:color w:val="171717" w:themeColor="background2" w:themeShade="1A"/>
              </w:rPr>
              <w:t>1.</w:t>
            </w:r>
            <w:r>
              <w:rPr>
                <w:b/>
                <w:color w:val="171717" w:themeColor="background2" w:themeShade="1A"/>
              </w:rPr>
              <w:t>9</w:t>
            </w:r>
          </w:p>
        </w:tc>
        <w:tc>
          <w:tcPr>
            <w:tcW w:w="8822" w:type="dxa"/>
          </w:tcPr>
          <w:p w14:paraId="529A91E0" w14:textId="346EA7BE" w:rsidR="00B05F9D" w:rsidRPr="00FD75D0" w:rsidRDefault="00B05F9D" w:rsidP="00B05F9D">
            <w:pPr>
              <w:jc w:val="both"/>
              <w:rPr>
                <w:color w:val="171717" w:themeColor="background2" w:themeShade="1A"/>
              </w:rPr>
            </w:pPr>
            <w:r w:rsidRPr="00FD75D0">
              <w:rPr>
                <w:color w:val="171717" w:themeColor="background2" w:themeShade="1A"/>
              </w:rPr>
              <w:t>Any instructions received on a public holiday or over a weekend will be processed on the next available working day.</w:t>
            </w:r>
          </w:p>
        </w:tc>
      </w:tr>
    </w:tbl>
    <w:p w14:paraId="2DFC8237" w14:textId="77777777" w:rsidR="00FA11FA" w:rsidRDefault="00FA11FA" w:rsidP="00B05F9D">
      <w:pPr>
        <w:rPr>
          <w:b/>
          <w:color w:val="171717" w:themeColor="background2" w:themeShade="1A"/>
        </w:rPr>
        <w:sectPr w:rsidR="00FA11FA" w:rsidSect="00996C1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68"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22"/>
      </w:tblGrid>
      <w:tr w:rsidR="00FA11FA" w:rsidRPr="00FD75D0" w14:paraId="4E5F02D5" w14:textId="77777777" w:rsidTr="001B0CB9">
        <w:tc>
          <w:tcPr>
            <w:tcW w:w="538" w:type="dxa"/>
          </w:tcPr>
          <w:p w14:paraId="1FE65DDD" w14:textId="77777777" w:rsidR="00FA11FA" w:rsidRPr="00FD75D0" w:rsidRDefault="00FA11FA" w:rsidP="00B05F9D">
            <w:pPr>
              <w:rPr>
                <w:b/>
                <w:color w:val="171717" w:themeColor="background2" w:themeShade="1A"/>
              </w:rPr>
            </w:pPr>
          </w:p>
        </w:tc>
        <w:tc>
          <w:tcPr>
            <w:tcW w:w="8822" w:type="dxa"/>
          </w:tcPr>
          <w:p w14:paraId="63ABBC2D" w14:textId="77777777" w:rsidR="00FA11FA" w:rsidRPr="00FD75D0" w:rsidRDefault="00FA11FA" w:rsidP="00B05F9D">
            <w:pPr>
              <w:jc w:val="both"/>
              <w:rPr>
                <w:color w:val="171717" w:themeColor="background2" w:themeShade="1A"/>
              </w:rPr>
            </w:pPr>
          </w:p>
        </w:tc>
      </w:tr>
      <w:tr w:rsidR="00B05F9D" w:rsidRPr="00FD75D0" w14:paraId="1E22259C" w14:textId="77777777" w:rsidTr="001B0CB9">
        <w:tc>
          <w:tcPr>
            <w:tcW w:w="538" w:type="dxa"/>
          </w:tcPr>
          <w:p w14:paraId="6F13ACA5" w14:textId="5A6B1818" w:rsidR="00B05F9D" w:rsidRPr="00FD75D0" w:rsidRDefault="00B05F9D" w:rsidP="00B05F9D">
            <w:pPr>
              <w:rPr>
                <w:b/>
                <w:color w:val="171717" w:themeColor="background2" w:themeShade="1A"/>
              </w:rPr>
            </w:pPr>
            <w:r w:rsidRPr="00FD75D0">
              <w:rPr>
                <w:b/>
                <w:color w:val="171717" w:themeColor="background2" w:themeShade="1A"/>
              </w:rPr>
              <w:t>1.</w:t>
            </w:r>
            <w:r w:rsidR="00F22F4E">
              <w:rPr>
                <w:b/>
                <w:color w:val="171717" w:themeColor="background2" w:themeShade="1A"/>
              </w:rPr>
              <w:t>10</w:t>
            </w:r>
          </w:p>
        </w:tc>
        <w:tc>
          <w:tcPr>
            <w:tcW w:w="8822" w:type="dxa"/>
          </w:tcPr>
          <w:p w14:paraId="60D31D91" w14:textId="4D55397D" w:rsidR="00B05F9D" w:rsidRPr="00FD75D0" w:rsidRDefault="00B05F9D" w:rsidP="00B05F9D">
            <w:pPr>
              <w:jc w:val="both"/>
              <w:rPr>
                <w:color w:val="171717" w:themeColor="background2" w:themeShade="1A"/>
              </w:rPr>
            </w:pPr>
            <w:r w:rsidRPr="00FD75D0">
              <w:rPr>
                <w:rStyle w:val="emailandcontcatdetailsChar"/>
              </w:rPr>
              <w:t>Please note:</w:t>
            </w:r>
            <w:r w:rsidRPr="00FD75D0">
              <w:rPr>
                <w:color w:val="171717" w:themeColor="background2" w:themeShade="1A"/>
              </w:rPr>
              <w:t xml:space="preserve"> the Administrator will only accept an instruction that has been signed by the investor/</w:t>
            </w:r>
            <w:proofErr w:type="spellStart"/>
            <w:r w:rsidRPr="00FD75D0">
              <w:rPr>
                <w:color w:val="171717" w:themeColor="background2" w:themeShade="1A"/>
              </w:rPr>
              <w:t>authorised</w:t>
            </w:r>
            <w:proofErr w:type="spellEnd"/>
            <w:r w:rsidRPr="00FD75D0">
              <w:rPr>
                <w:color w:val="171717" w:themeColor="background2" w:themeShade="1A"/>
              </w:rPr>
              <w:t xml:space="preserve"> person using either a physical “wet” signature or an electronic signature (that has an associated signing audit trail).</w:t>
            </w:r>
          </w:p>
        </w:tc>
      </w:tr>
    </w:tbl>
    <w:p w14:paraId="6E086529" w14:textId="4E73FBBF" w:rsidR="005C5E82" w:rsidRPr="00FD75D0" w:rsidRDefault="00C774C9" w:rsidP="000414C8">
      <w:pPr>
        <w:pStyle w:val="ListNumber"/>
      </w:pPr>
      <w:r w:rsidRPr="00FD75D0">
        <w:rPr>
          <w:noProof/>
        </w:rPr>
        <w:drawing>
          <wp:anchor distT="0" distB="0" distL="114300" distR="114300" simplePos="0" relativeHeight="251661312" behindDoc="0" locked="0" layoutInCell="1" allowOverlap="1" wp14:anchorId="03BF4545" wp14:editId="7A4958E1">
            <wp:simplePos x="0" y="0"/>
            <wp:positionH relativeFrom="column">
              <wp:posOffset>5668826</wp:posOffset>
            </wp:positionH>
            <wp:positionV relativeFrom="paragraph">
              <wp:posOffset>-169183</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5C5E82" w:rsidRPr="00FD75D0">
        <w:t>Document Checklist</w:t>
      </w:r>
    </w:p>
    <w:tbl>
      <w:tblPr>
        <w:tblStyle w:val="TableGrid"/>
        <w:tblW w:w="0" w:type="auto"/>
        <w:tblLook w:val="04A0" w:firstRow="1" w:lastRow="0" w:firstColumn="1" w:lastColumn="0" w:noHBand="0" w:noVBand="1"/>
      </w:tblPr>
      <w:tblGrid>
        <w:gridCol w:w="445"/>
        <w:gridCol w:w="8905"/>
      </w:tblGrid>
      <w:tr w:rsidR="00F17A2B" w:rsidRPr="00FD75D0" w14:paraId="1C3688AA" w14:textId="77777777" w:rsidTr="00873E22">
        <w:sdt>
          <w:sdtPr>
            <w:rPr>
              <w:rFonts w:cstheme="minorHAnsi"/>
              <w:b/>
              <w:color w:val="171717" w:themeColor="background2" w:themeShade="1A"/>
              <w:sz w:val="20"/>
              <w:lang w:val="en-ZA"/>
            </w:rPr>
            <w:id w:val="-1215267593"/>
            <w14:checkbox>
              <w14:checked w14:val="0"/>
              <w14:checkedState w14:val="2612" w14:font="MS Gothic"/>
              <w14:uncheckedState w14:val="2610" w14:font="MS Gothic"/>
            </w14:checkbox>
          </w:sdtPr>
          <w:sdtEndPr/>
          <w:sdtContent>
            <w:tc>
              <w:tcPr>
                <w:tcW w:w="445" w:type="dxa"/>
              </w:tcPr>
              <w:p w14:paraId="531DCB88" w14:textId="5BBB76BF" w:rsidR="005C5E82" w:rsidRPr="00FD75D0" w:rsidRDefault="004164EA" w:rsidP="00A467A1">
                <w:pPr>
                  <w:rPr>
                    <w:rFonts w:cstheme="minorHAnsi"/>
                    <w:b/>
                    <w:color w:val="171717" w:themeColor="background2" w:themeShade="1A"/>
                    <w:sz w:val="20"/>
                    <w:lang w:val="en-ZA"/>
                  </w:rPr>
                </w:pPr>
                <w:r w:rsidRPr="00FD75D0">
                  <w:rPr>
                    <w:rFonts w:ascii="Segoe UI Symbol" w:eastAsia="MS Gothic" w:hAnsi="Segoe UI Symbol" w:cs="Segoe UI Symbol"/>
                    <w:b/>
                    <w:color w:val="171717" w:themeColor="background2" w:themeShade="1A"/>
                    <w:sz w:val="20"/>
                    <w:lang w:val="en-ZA"/>
                  </w:rPr>
                  <w:t>☐</w:t>
                </w:r>
              </w:p>
            </w:tc>
          </w:sdtContent>
        </w:sdt>
        <w:tc>
          <w:tcPr>
            <w:tcW w:w="8905" w:type="dxa"/>
          </w:tcPr>
          <w:p w14:paraId="39160124" w14:textId="2F85A778" w:rsidR="005C5E82" w:rsidRPr="00FD75D0" w:rsidRDefault="005C5E82" w:rsidP="00A467A1">
            <w:pPr>
              <w:jc w:val="both"/>
              <w:rPr>
                <w:rFonts w:cstheme="minorHAnsi"/>
                <w:color w:val="171717" w:themeColor="background2" w:themeShade="1A"/>
                <w:lang w:val="en-ZA"/>
              </w:rPr>
            </w:pPr>
            <w:r w:rsidRPr="00FD75D0">
              <w:rPr>
                <w:rFonts w:cstheme="minorHAnsi"/>
                <w:color w:val="171717" w:themeColor="background2" w:themeShade="1A"/>
              </w:rPr>
              <w:t>Completed additional contribution form.</w:t>
            </w:r>
            <w:r w:rsidR="001B0CB9" w:rsidRPr="00FD75D0">
              <w:rPr>
                <w:noProof/>
              </w:rPr>
              <w:t xml:space="preserve"> </w:t>
            </w:r>
          </w:p>
        </w:tc>
      </w:tr>
      <w:tr w:rsidR="003D61B5" w:rsidRPr="00FD75D0" w14:paraId="23E7A64C" w14:textId="77777777" w:rsidTr="00873E22">
        <w:sdt>
          <w:sdtPr>
            <w:rPr>
              <w:rFonts w:cstheme="minorHAnsi"/>
              <w:b/>
              <w:color w:val="171717" w:themeColor="background2" w:themeShade="1A"/>
              <w:sz w:val="20"/>
              <w:lang w:val="en-ZA"/>
            </w:rPr>
            <w:id w:val="1651632920"/>
            <w14:checkbox>
              <w14:checked w14:val="0"/>
              <w14:checkedState w14:val="2612" w14:font="MS Gothic"/>
              <w14:uncheckedState w14:val="2610" w14:font="MS Gothic"/>
            </w14:checkbox>
          </w:sdtPr>
          <w:sdtEndPr/>
          <w:sdtContent>
            <w:tc>
              <w:tcPr>
                <w:tcW w:w="445" w:type="dxa"/>
              </w:tcPr>
              <w:p w14:paraId="3BE07992" w14:textId="322F2672" w:rsidR="003D61B5" w:rsidRPr="00FD75D0" w:rsidRDefault="003D61B5" w:rsidP="00A467A1">
                <w:pPr>
                  <w:rPr>
                    <w:rFonts w:cstheme="minorHAnsi"/>
                    <w:b/>
                    <w:color w:val="171717" w:themeColor="background2" w:themeShade="1A"/>
                    <w:sz w:val="20"/>
                    <w:lang w:val="en-ZA"/>
                  </w:rPr>
                </w:pPr>
                <w:r w:rsidRPr="00FD75D0">
                  <w:rPr>
                    <w:rFonts w:ascii="Segoe UI Symbol" w:eastAsia="MS Gothic" w:hAnsi="Segoe UI Symbol" w:cs="Segoe UI Symbol"/>
                    <w:b/>
                    <w:color w:val="171717" w:themeColor="background2" w:themeShade="1A"/>
                    <w:sz w:val="20"/>
                    <w:lang w:val="en-ZA"/>
                  </w:rPr>
                  <w:t>☐</w:t>
                </w:r>
              </w:p>
            </w:tc>
          </w:sdtContent>
        </w:sdt>
        <w:tc>
          <w:tcPr>
            <w:tcW w:w="8905" w:type="dxa"/>
          </w:tcPr>
          <w:p w14:paraId="2DA4BCB1" w14:textId="430F6BB1" w:rsidR="003D61B5" w:rsidRPr="00FD75D0" w:rsidRDefault="0040553D" w:rsidP="00A467A1">
            <w:pPr>
              <w:jc w:val="both"/>
              <w:rPr>
                <w:rFonts w:cstheme="minorHAnsi"/>
                <w:color w:val="171717" w:themeColor="background2" w:themeShade="1A"/>
              </w:rPr>
            </w:pPr>
            <w:r w:rsidRPr="0040553D">
              <w:rPr>
                <w:rFonts w:cstheme="minorHAnsi"/>
                <w:color w:val="171717" w:themeColor="background2" w:themeShade="1A"/>
              </w:rPr>
              <w:t>Copy of your South African bar-coded ID, valid passport (if a foreign national) or birth certificate (if minor)</w:t>
            </w:r>
          </w:p>
        </w:tc>
      </w:tr>
      <w:tr w:rsidR="00F17A2B" w:rsidRPr="00FD75D0" w14:paraId="01194A94" w14:textId="77777777" w:rsidTr="00873E22">
        <w:sdt>
          <w:sdtPr>
            <w:rPr>
              <w:rFonts w:cstheme="minorHAnsi"/>
              <w:b/>
              <w:color w:val="171717" w:themeColor="background2" w:themeShade="1A"/>
              <w:sz w:val="20"/>
              <w:lang w:val="en-ZA"/>
            </w:rPr>
            <w:id w:val="54211108"/>
            <w14:checkbox>
              <w14:checked w14:val="0"/>
              <w14:checkedState w14:val="2612" w14:font="MS Gothic"/>
              <w14:uncheckedState w14:val="2610" w14:font="MS Gothic"/>
            </w14:checkbox>
          </w:sdtPr>
          <w:sdtEndPr/>
          <w:sdtContent>
            <w:tc>
              <w:tcPr>
                <w:tcW w:w="445" w:type="dxa"/>
              </w:tcPr>
              <w:p w14:paraId="750CF0B8" w14:textId="0110E28E" w:rsidR="005C5E82" w:rsidRPr="00FD75D0" w:rsidRDefault="004164EA" w:rsidP="00A467A1">
                <w:pPr>
                  <w:rPr>
                    <w:rFonts w:cstheme="minorHAnsi"/>
                    <w:b/>
                    <w:color w:val="171717" w:themeColor="background2" w:themeShade="1A"/>
                    <w:sz w:val="20"/>
                    <w:lang w:val="en-ZA"/>
                  </w:rPr>
                </w:pPr>
                <w:r w:rsidRPr="00FD75D0">
                  <w:rPr>
                    <w:rFonts w:ascii="Segoe UI Symbol" w:eastAsia="MS Gothic" w:hAnsi="Segoe UI Symbol" w:cs="Segoe UI Symbol"/>
                    <w:b/>
                    <w:color w:val="171717" w:themeColor="background2" w:themeShade="1A"/>
                    <w:sz w:val="20"/>
                    <w:lang w:val="en-ZA"/>
                  </w:rPr>
                  <w:t>☐</w:t>
                </w:r>
              </w:p>
            </w:tc>
          </w:sdtContent>
        </w:sdt>
        <w:tc>
          <w:tcPr>
            <w:tcW w:w="8905" w:type="dxa"/>
          </w:tcPr>
          <w:p w14:paraId="0C7BB69D" w14:textId="3C2980BB" w:rsidR="005C5E82" w:rsidRPr="00FD75D0" w:rsidRDefault="00F17A2B" w:rsidP="00A467A1">
            <w:pPr>
              <w:jc w:val="both"/>
              <w:rPr>
                <w:rFonts w:cstheme="minorHAnsi"/>
                <w:color w:val="171717" w:themeColor="background2" w:themeShade="1A"/>
                <w:lang w:val="en-ZA"/>
              </w:rPr>
            </w:pPr>
            <w:r w:rsidRPr="00FD75D0">
              <w:rPr>
                <w:rFonts w:cstheme="minorHAnsi"/>
                <w:color w:val="171717" w:themeColor="background2" w:themeShade="1A"/>
              </w:rPr>
              <w:t xml:space="preserve">For a model portfolio </w:t>
            </w:r>
            <w:r w:rsidR="00F02FC5" w:rsidRPr="00FD75D0">
              <w:rPr>
                <w:rFonts w:cstheme="minorHAnsi"/>
                <w:color w:val="171717" w:themeColor="background2" w:themeShade="1A"/>
              </w:rPr>
              <w:t>investment,</w:t>
            </w:r>
            <w:r w:rsidRPr="00FD75D0">
              <w:rPr>
                <w:rFonts w:cstheme="minorHAnsi"/>
                <w:color w:val="171717" w:themeColor="background2" w:themeShade="1A"/>
              </w:rPr>
              <w:t xml:space="preserve"> a comple</w:t>
            </w:r>
            <w:r w:rsidR="00384BCF" w:rsidRPr="00FD75D0">
              <w:rPr>
                <w:rFonts w:cstheme="minorHAnsi"/>
                <w:color w:val="171717" w:themeColor="background2" w:themeShade="1A"/>
              </w:rPr>
              <w:t xml:space="preserve">ted </w:t>
            </w:r>
            <w:r w:rsidRPr="00FD75D0">
              <w:rPr>
                <w:rFonts w:cstheme="minorHAnsi"/>
                <w:color w:val="171717" w:themeColor="background2" w:themeShade="1A"/>
              </w:rPr>
              <w:t>Client Mandate must be provided. The Client Mandate is available from your Financial Advisor.</w:t>
            </w:r>
          </w:p>
        </w:tc>
      </w:tr>
      <w:tr w:rsidR="00F17A2B" w:rsidRPr="00FD75D0" w14:paraId="5B5913E8" w14:textId="77777777" w:rsidTr="00873E22">
        <w:sdt>
          <w:sdtPr>
            <w:rPr>
              <w:rFonts w:cstheme="minorHAnsi"/>
              <w:b/>
              <w:color w:val="171717" w:themeColor="background2" w:themeShade="1A"/>
              <w:sz w:val="20"/>
              <w:lang w:val="en-ZA"/>
            </w:rPr>
            <w:id w:val="-269859160"/>
            <w14:checkbox>
              <w14:checked w14:val="0"/>
              <w14:checkedState w14:val="2612" w14:font="MS Gothic"/>
              <w14:uncheckedState w14:val="2610" w14:font="MS Gothic"/>
            </w14:checkbox>
          </w:sdtPr>
          <w:sdtEndPr/>
          <w:sdtContent>
            <w:tc>
              <w:tcPr>
                <w:tcW w:w="445" w:type="dxa"/>
              </w:tcPr>
              <w:p w14:paraId="424EC351" w14:textId="4218C092" w:rsidR="005C5E82" w:rsidRPr="00FD75D0" w:rsidRDefault="004164EA" w:rsidP="00A467A1">
                <w:pPr>
                  <w:rPr>
                    <w:rFonts w:cstheme="minorHAnsi"/>
                    <w:b/>
                    <w:color w:val="171717" w:themeColor="background2" w:themeShade="1A"/>
                    <w:sz w:val="20"/>
                    <w:lang w:val="en-ZA"/>
                  </w:rPr>
                </w:pPr>
                <w:r w:rsidRPr="00FD75D0">
                  <w:rPr>
                    <w:rFonts w:ascii="Segoe UI Symbol" w:eastAsia="MS Gothic" w:hAnsi="Segoe UI Symbol" w:cs="Segoe UI Symbol"/>
                    <w:b/>
                    <w:color w:val="171717" w:themeColor="background2" w:themeShade="1A"/>
                    <w:sz w:val="20"/>
                    <w:lang w:val="en-ZA"/>
                  </w:rPr>
                  <w:t>☐</w:t>
                </w:r>
              </w:p>
            </w:tc>
          </w:sdtContent>
        </w:sdt>
        <w:tc>
          <w:tcPr>
            <w:tcW w:w="8905" w:type="dxa"/>
          </w:tcPr>
          <w:p w14:paraId="62A7D311" w14:textId="433A3AE5" w:rsidR="005C5E82" w:rsidRPr="00FD75D0" w:rsidRDefault="00F17A2B" w:rsidP="00A467A1">
            <w:pPr>
              <w:jc w:val="both"/>
              <w:rPr>
                <w:rFonts w:cstheme="minorHAnsi"/>
                <w:color w:val="171717" w:themeColor="background2" w:themeShade="1A"/>
                <w:lang w:val="en-ZA"/>
              </w:rPr>
            </w:pPr>
            <w:r w:rsidRPr="00FD75D0">
              <w:rPr>
                <w:rFonts w:cstheme="minorHAnsi"/>
                <w:color w:val="171717" w:themeColor="background2" w:themeShade="1A"/>
              </w:rPr>
              <w:t>Proof of banking details if not previously provided and if a debit order investment is requested (bank statement not older than 3 months).</w:t>
            </w:r>
          </w:p>
        </w:tc>
      </w:tr>
      <w:tr w:rsidR="00C774C9" w:rsidRPr="00FD75D0" w14:paraId="4ACE6F55" w14:textId="77777777" w:rsidTr="00873E22">
        <w:tc>
          <w:tcPr>
            <w:tcW w:w="445" w:type="dxa"/>
            <w:vMerge w:val="restart"/>
          </w:tcPr>
          <w:p w14:paraId="4B7CF71E" w14:textId="30632474" w:rsidR="00C774C9" w:rsidRPr="00FD75D0" w:rsidRDefault="0027391B" w:rsidP="00C774C9">
            <w:pPr>
              <w:pStyle w:val="ListParagraph"/>
            </w:pPr>
            <w:sdt>
              <w:sdtPr>
                <w:rPr>
                  <w:b/>
                  <w:sz w:val="20"/>
                </w:rPr>
                <w:id w:val="1156490367"/>
                <w14:checkbox>
                  <w14:checked w14:val="0"/>
                  <w14:checkedState w14:val="2612" w14:font="MS Gothic"/>
                  <w14:uncheckedState w14:val="2610" w14:font="MS Gothic"/>
                </w14:checkbox>
              </w:sdtPr>
              <w:sdtEndPr/>
              <w:sdtContent>
                <w:r w:rsidR="00C774C9">
                  <w:rPr>
                    <w:rFonts w:ascii="MS Gothic" w:eastAsia="MS Gothic" w:hAnsi="MS Gothic" w:hint="eastAsia"/>
                    <w:b/>
                    <w:sz w:val="20"/>
                  </w:rPr>
                  <w:t>☐</w:t>
                </w:r>
              </w:sdtContent>
            </w:sdt>
          </w:p>
          <w:p w14:paraId="035D983B" w14:textId="1116C8E5" w:rsidR="00C774C9" w:rsidRPr="00FD75D0" w:rsidRDefault="00C774C9" w:rsidP="00C774C9">
            <w:pPr>
              <w:pStyle w:val="ListParagraph"/>
            </w:pPr>
          </w:p>
        </w:tc>
        <w:tc>
          <w:tcPr>
            <w:tcW w:w="8905" w:type="dxa"/>
          </w:tcPr>
          <w:p w14:paraId="38A5C6F5" w14:textId="77777777" w:rsidR="00C774C9" w:rsidRPr="00FD75D0" w:rsidRDefault="00C774C9" w:rsidP="00C774C9">
            <w:pPr>
              <w:jc w:val="both"/>
              <w:rPr>
                <w:rFonts w:cstheme="minorHAnsi"/>
                <w:color w:val="171717" w:themeColor="background2" w:themeShade="1A"/>
                <w:lang w:val="en-ZA"/>
              </w:rPr>
            </w:pPr>
            <w:r w:rsidRPr="00FD75D0">
              <w:rPr>
                <w:rFonts w:cstheme="minorHAnsi"/>
                <w:color w:val="171717" w:themeColor="background2" w:themeShade="1A"/>
              </w:rPr>
              <w:t>Proof of deposit of funds/transfer to the Funds bank account.</w:t>
            </w:r>
          </w:p>
        </w:tc>
      </w:tr>
      <w:tr w:rsidR="00C774C9" w:rsidRPr="00FD75D0" w14:paraId="5022E548" w14:textId="77777777" w:rsidTr="00873E22">
        <w:tc>
          <w:tcPr>
            <w:tcW w:w="445" w:type="dxa"/>
            <w:vMerge/>
          </w:tcPr>
          <w:p w14:paraId="455DC6E1" w14:textId="77777777" w:rsidR="00C774C9" w:rsidRPr="00FD75D0" w:rsidRDefault="00C774C9" w:rsidP="00C774C9">
            <w:pPr>
              <w:pStyle w:val="ListParagraph"/>
            </w:pPr>
          </w:p>
        </w:tc>
        <w:tc>
          <w:tcPr>
            <w:tcW w:w="8905" w:type="dxa"/>
          </w:tcPr>
          <w:p w14:paraId="39A37DEE" w14:textId="2C1A9E65" w:rsidR="00C774C9" w:rsidRPr="00FD75D0" w:rsidRDefault="00C774C9" w:rsidP="00C774C9">
            <w:pPr>
              <w:jc w:val="both"/>
              <w:rPr>
                <w:rFonts w:cstheme="minorHAnsi"/>
                <w:color w:val="171717" w:themeColor="background2" w:themeShade="1A"/>
              </w:rPr>
            </w:pPr>
            <w:r w:rsidRPr="00FD75D0">
              <w:rPr>
                <w:rStyle w:val="emailandcontcatdetailsChar"/>
              </w:rPr>
              <w:t>Important warning:</w:t>
            </w:r>
            <w:r w:rsidRPr="00FD75D0">
              <w:rPr>
                <w:color w:val="171717" w:themeColor="background2" w:themeShade="1A"/>
              </w:rPr>
              <w:t xml:space="preserve"> If you have received banking details via email, please contact us at the number provided on our website to confirm the banking details before making payment. This is a safety measure to prevent your email from being intercepted and compromised by fraudsters (e.g. when fraudsters hack email accounts, intercept, and redirect bank details and/or statements and then change the bank account details to reflect the fraudsters account details). The Administrator will not accept any liability or responsibility for a compromised email that results in losses incurred for payments based on fraudulent emails.</w:t>
            </w:r>
          </w:p>
        </w:tc>
      </w:tr>
      <w:tr w:rsidR="00C774C9" w:rsidRPr="00FD75D0" w14:paraId="20A19C00" w14:textId="77777777" w:rsidTr="00873E22">
        <w:sdt>
          <w:sdtPr>
            <w:rPr>
              <w:b/>
              <w:sz w:val="20"/>
            </w:rPr>
            <w:id w:val="-171488440"/>
            <w14:checkbox>
              <w14:checked w14:val="0"/>
              <w14:checkedState w14:val="2612" w14:font="MS Gothic"/>
              <w14:uncheckedState w14:val="2610" w14:font="MS Gothic"/>
            </w14:checkbox>
          </w:sdtPr>
          <w:sdtEndPr/>
          <w:sdtContent>
            <w:tc>
              <w:tcPr>
                <w:tcW w:w="445" w:type="dxa"/>
              </w:tcPr>
              <w:p w14:paraId="6C91F0E9" w14:textId="5643B135" w:rsidR="00C774C9" w:rsidRPr="00FD75D0" w:rsidRDefault="00C774C9" w:rsidP="00C774C9">
                <w:pPr>
                  <w:pStyle w:val="ListParagraph"/>
                </w:pPr>
                <w:r w:rsidRPr="00FD75D0">
                  <w:rPr>
                    <w:rFonts w:ascii="Segoe UI Symbol" w:eastAsia="MS Gothic" w:hAnsi="Segoe UI Symbol" w:cs="Segoe UI Symbol"/>
                    <w:b/>
                    <w:sz w:val="20"/>
                  </w:rPr>
                  <w:t>☐</w:t>
                </w:r>
              </w:p>
            </w:tc>
          </w:sdtContent>
        </w:sdt>
        <w:tc>
          <w:tcPr>
            <w:tcW w:w="8905" w:type="dxa"/>
          </w:tcPr>
          <w:p w14:paraId="35D3FD1A" w14:textId="77777777" w:rsidR="00C774C9" w:rsidRPr="00FD75D0" w:rsidRDefault="00C774C9" w:rsidP="00C774C9">
            <w:pPr>
              <w:jc w:val="both"/>
              <w:rPr>
                <w:rFonts w:cstheme="minorHAnsi"/>
                <w:color w:val="171717" w:themeColor="background2" w:themeShade="1A"/>
              </w:rPr>
            </w:pPr>
            <w:r w:rsidRPr="00FD75D0">
              <w:rPr>
                <w:rFonts w:cstheme="minorHAnsi"/>
                <w:color w:val="171717" w:themeColor="background2" w:themeShade="1A"/>
              </w:rPr>
              <w:t>For a transfer, a recent statement of your investment from the transferring administrator.</w:t>
            </w:r>
          </w:p>
        </w:tc>
      </w:tr>
      <w:tr w:rsidR="00B05F9D" w:rsidRPr="00FD75D0" w14:paraId="7ECBA381" w14:textId="77777777" w:rsidTr="00873E22">
        <w:sdt>
          <w:sdtPr>
            <w:rPr>
              <w:b/>
              <w:sz w:val="20"/>
            </w:rPr>
            <w:id w:val="1096212956"/>
            <w14:checkbox>
              <w14:checked w14:val="0"/>
              <w14:checkedState w14:val="2612" w14:font="MS Gothic"/>
              <w14:uncheckedState w14:val="2610" w14:font="MS Gothic"/>
            </w14:checkbox>
          </w:sdtPr>
          <w:sdtEndPr/>
          <w:sdtContent>
            <w:tc>
              <w:tcPr>
                <w:tcW w:w="445" w:type="dxa"/>
              </w:tcPr>
              <w:p w14:paraId="7B002926" w14:textId="15405F95" w:rsidR="00B05F9D" w:rsidRDefault="00B05F9D" w:rsidP="00B05F9D">
                <w:pPr>
                  <w:pStyle w:val="ListParagraph"/>
                  <w:rPr>
                    <w:b/>
                    <w:sz w:val="20"/>
                  </w:rPr>
                </w:pPr>
                <w:r w:rsidRPr="005724DB">
                  <w:rPr>
                    <w:rFonts w:ascii="Segoe UI Symbol" w:eastAsia="MS Gothic" w:hAnsi="Segoe UI Symbol" w:cs="Segoe UI Symbol"/>
                    <w:b/>
                    <w:sz w:val="20"/>
                  </w:rPr>
                  <w:t>☐</w:t>
                </w:r>
              </w:p>
            </w:tc>
          </w:sdtContent>
        </w:sdt>
        <w:tc>
          <w:tcPr>
            <w:tcW w:w="8905" w:type="dxa"/>
          </w:tcPr>
          <w:p w14:paraId="5037913D" w14:textId="619FA49A" w:rsidR="00B05F9D" w:rsidRPr="00FD75D0" w:rsidRDefault="00B05F9D" w:rsidP="00B05F9D">
            <w:pPr>
              <w:jc w:val="both"/>
              <w:rPr>
                <w:rFonts w:cstheme="minorHAnsi"/>
                <w:color w:val="171717" w:themeColor="background2" w:themeShade="1A"/>
              </w:rPr>
            </w:pPr>
            <w:r>
              <w:rPr>
                <w:rFonts w:cstheme="minorHAnsi"/>
                <w:color w:val="171717" w:themeColor="background2" w:themeShade="1A"/>
              </w:rPr>
              <w:t>Where your employer contributes o</w:t>
            </w:r>
            <w:r>
              <w:t xml:space="preserve">n your behalf </w:t>
            </w:r>
            <w:r>
              <w:rPr>
                <w:rFonts w:cstheme="minorHAnsi"/>
                <w:color w:val="171717" w:themeColor="background2" w:themeShade="1A"/>
              </w:rPr>
              <w:t>via a payroll deduction: A completed “</w:t>
            </w:r>
            <w:r w:rsidRPr="003C1193">
              <w:rPr>
                <w:rFonts w:ascii="Hollard Sans Bold" w:hAnsi="Hollard Sans Bold" w:cstheme="minorHAnsi"/>
                <w:color w:val="171717" w:themeColor="background2" w:themeShade="1A"/>
              </w:rPr>
              <w:t>Honey Retirement Annuity Employer Contribution Addendum Form</w:t>
            </w:r>
            <w:r>
              <w:rPr>
                <w:rFonts w:cstheme="minorHAnsi"/>
                <w:color w:val="171717" w:themeColor="background2" w:themeShade="1A"/>
              </w:rPr>
              <w:t xml:space="preserve">” </w:t>
            </w:r>
            <w:r w:rsidRPr="005724DB">
              <w:rPr>
                <w:rFonts w:cstheme="minorHAnsi"/>
                <w:color w:val="171717" w:themeColor="background2" w:themeShade="1A"/>
              </w:rPr>
              <w:t xml:space="preserve">available on our website </w:t>
            </w:r>
            <w:hyperlink r:id="rId17" w:history="1">
              <w:r w:rsidRPr="005724DB">
                <w:rPr>
                  <w:rStyle w:val="emailandcontcatdetailsChar"/>
                </w:rPr>
                <w:t>www.honeyinvestments.co.za</w:t>
              </w:r>
            </w:hyperlink>
          </w:p>
        </w:tc>
      </w:tr>
    </w:tbl>
    <w:p w14:paraId="585116B7" w14:textId="24D750C4" w:rsidR="00873E22" w:rsidRPr="00FD75D0" w:rsidRDefault="001B0CB9" w:rsidP="009D1D8C">
      <w:pPr>
        <w:rPr>
          <w:rFonts w:cstheme="minorHAnsi"/>
          <w:color w:val="171717" w:themeColor="background2" w:themeShade="1A"/>
        </w:rPr>
      </w:pPr>
      <w:r w:rsidRPr="00FD75D0">
        <w:rPr>
          <w:noProof/>
        </w:rPr>
        <w:drawing>
          <wp:anchor distT="0" distB="0" distL="114300" distR="114300" simplePos="0" relativeHeight="251663360" behindDoc="0" locked="0" layoutInCell="1" allowOverlap="1" wp14:anchorId="568510D1" wp14:editId="4B02E116">
            <wp:simplePos x="0" y="0"/>
            <wp:positionH relativeFrom="column">
              <wp:posOffset>5708287</wp:posOffset>
            </wp:positionH>
            <wp:positionV relativeFrom="paragraph">
              <wp:posOffset>141877</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p>
    <w:p w14:paraId="4D334E2F" w14:textId="77777777" w:rsidR="00860FF0" w:rsidRPr="00FD75D0" w:rsidRDefault="00860FF0" w:rsidP="000414C8">
      <w:pPr>
        <w:pStyle w:val="ListNumber"/>
      </w:pPr>
      <w:r w:rsidRPr="00FD75D0">
        <w:t>Member Details</w:t>
      </w:r>
    </w:p>
    <w:tbl>
      <w:tblPr>
        <w:tblStyle w:val="TableGrid"/>
        <w:tblW w:w="0" w:type="auto"/>
        <w:tblLook w:val="04A0" w:firstRow="1" w:lastRow="0" w:firstColumn="1" w:lastColumn="0" w:noHBand="0" w:noVBand="1"/>
      </w:tblPr>
      <w:tblGrid>
        <w:gridCol w:w="765"/>
        <w:gridCol w:w="1498"/>
        <w:gridCol w:w="1962"/>
        <w:gridCol w:w="23"/>
        <w:gridCol w:w="877"/>
        <w:gridCol w:w="4225"/>
      </w:tblGrid>
      <w:tr w:rsidR="00860FF0" w:rsidRPr="00FD75D0" w14:paraId="355389A2" w14:textId="77777777" w:rsidTr="00C774C9">
        <w:tc>
          <w:tcPr>
            <w:tcW w:w="2263" w:type="dxa"/>
            <w:gridSpan w:val="2"/>
          </w:tcPr>
          <w:p w14:paraId="444B3777" w14:textId="55BBB2B5" w:rsidR="00860FF0" w:rsidRPr="00FD75D0" w:rsidRDefault="00AE2DC6" w:rsidP="00B935FE">
            <w:pPr>
              <w:rPr>
                <w:rFonts w:cstheme="minorHAnsi"/>
                <w:color w:val="171717" w:themeColor="background2" w:themeShade="1A"/>
              </w:rPr>
            </w:pPr>
            <w:r w:rsidRPr="00FD75D0">
              <w:rPr>
                <w:rFonts w:cstheme="minorHAnsi"/>
                <w:color w:val="171717" w:themeColor="background2" w:themeShade="1A"/>
              </w:rPr>
              <w:t xml:space="preserve">Retirement </w:t>
            </w:r>
            <w:r w:rsidR="002475FB" w:rsidRPr="00FD75D0">
              <w:rPr>
                <w:rFonts w:cstheme="minorHAnsi"/>
                <w:color w:val="171717" w:themeColor="background2" w:themeShade="1A"/>
              </w:rPr>
              <w:t xml:space="preserve">Plan </w:t>
            </w:r>
            <w:r w:rsidR="00860FF0" w:rsidRPr="00FD75D0">
              <w:rPr>
                <w:rFonts w:cstheme="minorHAnsi"/>
                <w:color w:val="171717" w:themeColor="background2" w:themeShade="1A"/>
              </w:rPr>
              <w:t>Number:</w:t>
            </w:r>
          </w:p>
        </w:tc>
        <w:tc>
          <w:tcPr>
            <w:tcW w:w="7087" w:type="dxa"/>
            <w:gridSpan w:val="4"/>
          </w:tcPr>
          <w:p w14:paraId="149BBAA2" w14:textId="33783007" w:rsidR="00860FF0" w:rsidRPr="00FD75D0" w:rsidRDefault="00860FF0" w:rsidP="00B935FE">
            <w:pPr>
              <w:rPr>
                <w:rStyle w:val="Strong"/>
                <w:color w:val="171717" w:themeColor="background2" w:themeShade="1A"/>
              </w:rPr>
            </w:pPr>
            <w:r w:rsidRPr="00FD75D0">
              <w:rPr>
                <w:rStyle w:val="Strong"/>
                <w:color w:val="171717" w:themeColor="background2" w:themeShade="1A"/>
              </w:rPr>
              <w:fldChar w:fldCharType="begin">
                <w:ffData>
                  <w:name w:val="Text1"/>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860FF0" w:rsidRPr="00FD75D0" w14:paraId="48F151F1" w14:textId="77777777" w:rsidTr="00C774C9">
        <w:tc>
          <w:tcPr>
            <w:tcW w:w="2263" w:type="dxa"/>
            <w:gridSpan w:val="2"/>
          </w:tcPr>
          <w:p w14:paraId="60D3C8D7" w14:textId="1CA65F02" w:rsidR="00860FF0" w:rsidRPr="00FD75D0" w:rsidRDefault="00AE2DC6" w:rsidP="00B935FE">
            <w:pPr>
              <w:rPr>
                <w:rFonts w:cstheme="minorHAnsi"/>
                <w:color w:val="171717" w:themeColor="background2" w:themeShade="1A"/>
              </w:rPr>
            </w:pPr>
            <w:r w:rsidRPr="00FD75D0">
              <w:rPr>
                <w:rFonts w:cstheme="minorHAnsi"/>
                <w:color w:val="171717" w:themeColor="background2" w:themeShade="1A"/>
              </w:rPr>
              <w:t>Member</w:t>
            </w:r>
            <w:r w:rsidR="00860FF0" w:rsidRPr="00FD75D0">
              <w:rPr>
                <w:rFonts w:cstheme="minorHAnsi"/>
                <w:color w:val="171717" w:themeColor="background2" w:themeShade="1A"/>
              </w:rPr>
              <w:t xml:space="preserve"> Name:</w:t>
            </w:r>
          </w:p>
        </w:tc>
        <w:tc>
          <w:tcPr>
            <w:tcW w:w="7087" w:type="dxa"/>
            <w:gridSpan w:val="4"/>
          </w:tcPr>
          <w:p w14:paraId="37CCDAC4" w14:textId="77777777" w:rsidR="00860FF0" w:rsidRPr="00FD75D0" w:rsidRDefault="00860FF0" w:rsidP="00B935FE">
            <w:pPr>
              <w:rPr>
                <w:rStyle w:val="Strong"/>
                <w:color w:val="171717" w:themeColor="background2" w:themeShade="1A"/>
              </w:rPr>
            </w:pPr>
            <w:r w:rsidRPr="00FD75D0">
              <w:rPr>
                <w:rStyle w:val="Strong"/>
                <w:color w:val="171717" w:themeColor="background2" w:themeShade="1A"/>
              </w:rPr>
              <w:fldChar w:fldCharType="begin">
                <w:ffData>
                  <w:name w:val="Text1"/>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860FF0" w:rsidRPr="00FD75D0" w14:paraId="1D792624" w14:textId="77777777" w:rsidTr="00B935FE">
        <w:tc>
          <w:tcPr>
            <w:tcW w:w="9350" w:type="dxa"/>
            <w:gridSpan w:val="6"/>
          </w:tcPr>
          <w:p w14:paraId="6CE161FD" w14:textId="77777777" w:rsidR="00860FF0" w:rsidRPr="00FD75D0" w:rsidRDefault="00860FF0" w:rsidP="00B935FE">
            <w:pPr>
              <w:rPr>
                <w:rStyle w:val="Strong"/>
                <w:color w:val="171717" w:themeColor="background2" w:themeShade="1A"/>
              </w:rPr>
            </w:pPr>
            <w:r w:rsidRPr="00FD75D0">
              <w:rPr>
                <w:rStyle w:val="Strong"/>
                <w:rFonts w:cstheme="minorHAnsi"/>
                <w:color w:val="171717" w:themeColor="background2" w:themeShade="1A"/>
              </w:rPr>
              <w:t>Contact Details:</w:t>
            </w:r>
          </w:p>
        </w:tc>
      </w:tr>
      <w:tr w:rsidR="00860FF0" w:rsidRPr="00FD75D0" w14:paraId="7204BFCE" w14:textId="77777777" w:rsidTr="00B935FE">
        <w:tc>
          <w:tcPr>
            <w:tcW w:w="765" w:type="dxa"/>
          </w:tcPr>
          <w:p w14:paraId="4BB8F70A" w14:textId="77777777" w:rsidR="00860FF0" w:rsidRPr="00FD75D0" w:rsidRDefault="00860FF0" w:rsidP="00B935FE">
            <w:pPr>
              <w:rPr>
                <w:rStyle w:val="Strong"/>
                <w:color w:val="171717" w:themeColor="background2" w:themeShade="1A"/>
              </w:rPr>
            </w:pPr>
            <w:r w:rsidRPr="00FD75D0">
              <w:rPr>
                <w:rStyle w:val="Strong"/>
                <w:rFonts w:cstheme="minorHAnsi"/>
                <w:b w:val="0"/>
                <w:color w:val="171717" w:themeColor="background2" w:themeShade="1A"/>
              </w:rPr>
              <w:t>Home:</w:t>
            </w:r>
          </w:p>
        </w:tc>
        <w:tc>
          <w:tcPr>
            <w:tcW w:w="3460" w:type="dxa"/>
            <w:gridSpan w:val="2"/>
          </w:tcPr>
          <w:p w14:paraId="11EA0ACF" w14:textId="77777777" w:rsidR="00860FF0" w:rsidRPr="00FD75D0" w:rsidRDefault="00860FF0" w:rsidP="00B935FE">
            <w:pPr>
              <w:rPr>
                <w:rStyle w:val="Strong"/>
                <w:color w:val="171717" w:themeColor="background2" w:themeShade="1A"/>
              </w:rPr>
            </w:pPr>
            <w:r w:rsidRPr="00FD75D0">
              <w:rPr>
                <w:rStyle w:val="Strong"/>
                <w:color w:val="171717" w:themeColor="background2" w:themeShade="1A"/>
              </w:rPr>
              <w:fldChar w:fldCharType="begin">
                <w:ffData>
                  <w:name w:val="Text1"/>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c>
          <w:tcPr>
            <w:tcW w:w="900" w:type="dxa"/>
            <w:gridSpan w:val="2"/>
          </w:tcPr>
          <w:p w14:paraId="5AAD6850" w14:textId="77777777" w:rsidR="00860FF0" w:rsidRPr="00FD75D0" w:rsidRDefault="00860FF0" w:rsidP="00B935FE">
            <w:pPr>
              <w:rPr>
                <w:rStyle w:val="Strong"/>
                <w:b w:val="0"/>
                <w:color w:val="171717" w:themeColor="background2" w:themeShade="1A"/>
              </w:rPr>
            </w:pPr>
            <w:r w:rsidRPr="00FD75D0">
              <w:rPr>
                <w:rStyle w:val="Strong"/>
                <w:b w:val="0"/>
                <w:color w:val="171717" w:themeColor="background2" w:themeShade="1A"/>
              </w:rPr>
              <w:t>Mobile:</w:t>
            </w:r>
          </w:p>
        </w:tc>
        <w:tc>
          <w:tcPr>
            <w:tcW w:w="4225" w:type="dxa"/>
          </w:tcPr>
          <w:p w14:paraId="498798FB" w14:textId="77777777" w:rsidR="00860FF0" w:rsidRPr="00FD75D0" w:rsidRDefault="00860FF0" w:rsidP="00B935FE">
            <w:pPr>
              <w:rPr>
                <w:rStyle w:val="Strong"/>
                <w:color w:val="171717" w:themeColor="background2" w:themeShade="1A"/>
              </w:rPr>
            </w:pPr>
            <w:r w:rsidRPr="00FD75D0">
              <w:rPr>
                <w:rStyle w:val="Strong"/>
                <w:color w:val="171717" w:themeColor="background2" w:themeShade="1A"/>
              </w:rPr>
              <w:fldChar w:fldCharType="begin">
                <w:ffData>
                  <w:name w:val="Text1"/>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9D1D8C" w:rsidRPr="00FD75D0" w14:paraId="2E9BADDB" w14:textId="77777777" w:rsidTr="00873E22">
        <w:tc>
          <w:tcPr>
            <w:tcW w:w="765" w:type="dxa"/>
          </w:tcPr>
          <w:p w14:paraId="30635013" w14:textId="08A30C34" w:rsidR="009D1D8C" w:rsidRPr="00FD75D0" w:rsidRDefault="009D1D8C" w:rsidP="009D1D8C">
            <w:pPr>
              <w:rPr>
                <w:rFonts w:cstheme="minorHAnsi"/>
                <w:color w:val="171717" w:themeColor="background2" w:themeShade="1A"/>
                <w:sz w:val="20"/>
              </w:rPr>
            </w:pPr>
            <w:r w:rsidRPr="00FD75D0">
              <w:rPr>
                <w:rFonts w:cstheme="minorHAnsi"/>
                <w:color w:val="171717" w:themeColor="background2" w:themeShade="1A"/>
              </w:rPr>
              <w:t>Email:</w:t>
            </w:r>
          </w:p>
        </w:tc>
        <w:tc>
          <w:tcPr>
            <w:tcW w:w="8585" w:type="dxa"/>
            <w:gridSpan w:val="5"/>
          </w:tcPr>
          <w:p w14:paraId="476CA8FC" w14:textId="44A6BABA" w:rsidR="009D1D8C" w:rsidRPr="00FD75D0" w:rsidRDefault="009D1D8C" w:rsidP="009D1D8C">
            <w:pPr>
              <w:rPr>
                <w:rFonts w:cstheme="minorHAnsi"/>
                <w:color w:val="171717" w:themeColor="background2" w:themeShade="1A"/>
                <w:sz w:val="20"/>
              </w:rPr>
            </w:pPr>
            <w:r w:rsidRPr="00FD75D0">
              <w:rPr>
                <w:rStyle w:val="Strong"/>
                <w:color w:val="171717" w:themeColor="background2" w:themeShade="1A"/>
              </w:rPr>
              <w:fldChar w:fldCharType="begin">
                <w:ffData>
                  <w:name w:val="Text1"/>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0C3E0D" w:rsidRPr="00FD75D0" w14:paraId="4D15BFE6" w14:textId="77777777" w:rsidTr="00C774C9">
        <w:tc>
          <w:tcPr>
            <w:tcW w:w="4248" w:type="dxa"/>
            <w:gridSpan w:val="4"/>
          </w:tcPr>
          <w:p w14:paraId="4883A7BC" w14:textId="77777777" w:rsidR="00213AD8" w:rsidRPr="00FD75D0" w:rsidRDefault="00213AD8" w:rsidP="009D1D8C">
            <w:pPr>
              <w:rPr>
                <w:rFonts w:cstheme="minorHAnsi"/>
                <w:color w:val="171717" w:themeColor="background2" w:themeShade="1A"/>
              </w:rPr>
            </w:pPr>
            <w:r w:rsidRPr="00FD75D0">
              <w:rPr>
                <w:rFonts w:cstheme="minorHAnsi"/>
                <w:color w:val="171717" w:themeColor="background2" w:themeShade="1A"/>
              </w:rPr>
              <w:t>Please indicate if these are new contact details?</w:t>
            </w:r>
          </w:p>
        </w:tc>
        <w:tc>
          <w:tcPr>
            <w:tcW w:w="5102" w:type="dxa"/>
            <w:gridSpan w:val="2"/>
          </w:tcPr>
          <w:p w14:paraId="7DC6C237" w14:textId="1129498B" w:rsidR="00213AD8" w:rsidRPr="00FD75D0" w:rsidRDefault="0027391B" w:rsidP="009D1D8C">
            <w:pPr>
              <w:rPr>
                <w:rFonts w:cstheme="minorHAnsi"/>
                <w:color w:val="171717" w:themeColor="background2" w:themeShade="1A"/>
              </w:rPr>
            </w:pPr>
            <w:sdt>
              <w:sdtPr>
                <w:rPr>
                  <w:rFonts w:cstheme="minorHAnsi"/>
                  <w:b/>
                  <w:color w:val="171717" w:themeColor="background2" w:themeShade="1A"/>
                  <w:sz w:val="20"/>
                </w:rPr>
                <w:id w:val="-597645278"/>
                <w14:checkbox>
                  <w14:checked w14:val="0"/>
                  <w14:checkedState w14:val="2612" w14:font="MS Gothic"/>
                  <w14:uncheckedState w14:val="2610" w14:font="MS Gothic"/>
                </w14:checkbox>
              </w:sdtPr>
              <w:sdtEndPr/>
              <w:sdtContent>
                <w:r w:rsidR="00873E22" w:rsidRPr="00FD75D0">
                  <w:rPr>
                    <w:rFonts w:ascii="Segoe UI Symbol" w:eastAsia="MS Gothic" w:hAnsi="Segoe UI Symbol" w:cs="Segoe UI Symbol"/>
                    <w:b/>
                    <w:color w:val="171717" w:themeColor="background2" w:themeShade="1A"/>
                    <w:sz w:val="20"/>
                  </w:rPr>
                  <w:t>☐</w:t>
                </w:r>
              </w:sdtContent>
            </w:sdt>
            <w:r w:rsidR="00213AD8" w:rsidRPr="00FD75D0">
              <w:rPr>
                <w:rFonts w:cstheme="minorHAnsi"/>
                <w:color w:val="171717" w:themeColor="background2" w:themeShade="1A"/>
                <w:sz w:val="20"/>
              </w:rPr>
              <w:t xml:space="preserve"> </w:t>
            </w:r>
            <w:r w:rsidR="00213AD8" w:rsidRPr="00FD75D0">
              <w:rPr>
                <w:rFonts w:cstheme="minorHAnsi"/>
                <w:color w:val="171717" w:themeColor="background2" w:themeShade="1A"/>
              </w:rPr>
              <w:t>Yes</w:t>
            </w:r>
          </w:p>
        </w:tc>
      </w:tr>
    </w:tbl>
    <w:p w14:paraId="480EEFF2" w14:textId="77777777" w:rsidR="00FA11FA" w:rsidRDefault="00FA11FA" w:rsidP="009D1D8C">
      <w:pPr>
        <w:rPr>
          <w:rFonts w:cstheme="minorHAnsi"/>
          <w:color w:val="171717" w:themeColor="background2" w:themeShade="1A"/>
        </w:rPr>
        <w:sectPr w:rsidR="00FA11FA" w:rsidSect="00763FC2">
          <w:headerReference w:type="default" r:id="rId19"/>
          <w:footerReference w:type="default" r:id="rId20"/>
          <w:pgSz w:w="12240" w:h="15840"/>
          <w:pgMar w:top="1440" w:right="1440" w:bottom="1440" w:left="1440" w:header="720" w:footer="720" w:gutter="0"/>
          <w:cols w:space="720"/>
          <w:docGrid w:linePitch="360"/>
        </w:sectPr>
      </w:pPr>
    </w:p>
    <w:p w14:paraId="19483742" w14:textId="77777777" w:rsidR="00F17A2B" w:rsidRPr="00FD75D0" w:rsidRDefault="00F17A2B" w:rsidP="000414C8">
      <w:pPr>
        <w:pStyle w:val="ListNumber"/>
      </w:pPr>
      <w:r w:rsidRPr="00FD75D0">
        <w:lastRenderedPageBreak/>
        <w:t>Investment Details</w:t>
      </w:r>
    </w:p>
    <w:tbl>
      <w:tblPr>
        <w:tblStyle w:val="TableGrid"/>
        <w:tblW w:w="9356" w:type="dxa"/>
        <w:tblInd w:w="-5" w:type="dxa"/>
        <w:tblLayout w:type="fixed"/>
        <w:tblLook w:val="04A0" w:firstRow="1" w:lastRow="0" w:firstColumn="1" w:lastColumn="0" w:noHBand="0" w:noVBand="1"/>
      </w:tblPr>
      <w:tblGrid>
        <w:gridCol w:w="567"/>
        <w:gridCol w:w="2514"/>
        <w:gridCol w:w="38"/>
        <w:gridCol w:w="2551"/>
        <w:gridCol w:w="3686"/>
      </w:tblGrid>
      <w:tr w:rsidR="006C5C80" w:rsidRPr="00FD75D0" w14:paraId="7B12969E" w14:textId="77777777" w:rsidTr="00C774C9">
        <w:tc>
          <w:tcPr>
            <w:tcW w:w="567" w:type="dxa"/>
          </w:tcPr>
          <w:p w14:paraId="027CA530" w14:textId="77777777" w:rsidR="006C5C80" w:rsidRPr="00FD75D0" w:rsidRDefault="006C5C80" w:rsidP="00873E22">
            <w:pPr>
              <w:rPr>
                <w:rFonts w:cstheme="minorHAnsi"/>
                <w:b/>
                <w:color w:val="171717" w:themeColor="background2" w:themeShade="1A"/>
                <w:lang w:val="en-ZA"/>
              </w:rPr>
            </w:pPr>
            <w:r w:rsidRPr="00FD75D0">
              <w:rPr>
                <w:rFonts w:cstheme="minorHAnsi"/>
                <w:b/>
                <w:color w:val="171717" w:themeColor="background2" w:themeShade="1A"/>
                <w:lang w:val="en-ZA"/>
              </w:rPr>
              <w:t>4.1</w:t>
            </w:r>
          </w:p>
        </w:tc>
        <w:tc>
          <w:tcPr>
            <w:tcW w:w="8789" w:type="dxa"/>
            <w:gridSpan w:val="4"/>
          </w:tcPr>
          <w:p w14:paraId="3AF982E6" w14:textId="75B30832" w:rsidR="006C5C80" w:rsidRDefault="006C5C80" w:rsidP="00873E22">
            <w:pPr>
              <w:jc w:val="both"/>
              <w:rPr>
                <w:rStyle w:val="Strong"/>
                <w:rFonts w:cstheme="minorHAnsi"/>
                <w:color w:val="171717" w:themeColor="background2" w:themeShade="1A"/>
              </w:rPr>
            </w:pPr>
            <w:r w:rsidRPr="00FD75D0">
              <w:rPr>
                <w:rFonts w:cstheme="minorHAnsi"/>
                <w:color w:val="171717" w:themeColor="background2" w:themeShade="1A"/>
              </w:rPr>
              <w:t xml:space="preserve">The minimum recurring debit order amount is </w:t>
            </w:r>
            <w:r w:rsidRPr="00FD75D0">
              <w:rPr>
                <w:rStyle w:val="Strong"/>
                <w:rFonts w:cstheme="minorHAnsi"/>
                <w:color w:val="171717" w:themeColor="background2" w:themeShade="1A"/>
              </w:rPr>
              <w:t>R500 per month</w:t>
            </w:r>
            <w:r w:rsidR="00336361">
              <w:rPr>
                <w:rStyle w:val="Strong"/>
                <w:rFonts w:cstheme="minorHAnsi"/>
                <w:color w:val="171717" w:themeColor="background2" w:themeShade="1A"/>
              </w:rPr>
              <w:t>*</w:t>
            </w:r>
            <w:r w:rsidRPr="00FD75D0">
              <w:rPr>
                <w:rStyle w:val="Strong"/>
                <w:rFonts w:cstheme="minorHAnsi"/>
                <w:color w:val="171717" w:themeColor="background2" w:themeShade="1A"/>
              </w:rPr>
              <w:t>.</w:t>
            </w:r>
          </w:p>
          <w:p w14:paraId="02D9DD7C" w14:textId="16160B69" w:rsidR="00336361" w:rsidRPr="00FD75D0" w:rsidRDefault="00336361" w:rsidP="00873E22">
            <w:pPr>
              <w:jc w:val="both"/>
              <w:rPr>
                <w:rFonts w:cstheme="minorHAnsi"/>
                <w:color w:val="171717" w:themeColor="background2" w:themeShade="1A"/>
                <w:lang w:val="en-ZA"/>
              </w:rPr>
            </w:pPr>
            <w:r>
              <w:rPr>
                <w:rFonts w:cstheme="minorHAnsi"/>
                <w:color w:val="171717" w:themeColor="background2" w:themeShade="1A"/>
              </w:rPr>
              <w:t>*This minimum recurring debit order amount does not apply where your contribution is managed by your employer as part of a group retirement annuity payroll process.</w:t>
            </w:r>
          </w:p>
        </w:tc>
      </w:tr>
      <w:tr w:rsidR="006C5C80" w:rsidRPr="00FD75D0" w14:paraId="1080FCB8" w14:textId="77777777" w:rsidTr="00C774C9">
        <w:tc>
          <w:tcPr>
            <w:tcW w:w="567" w:type="dxa"/>
          </w:tcPr>
          <w:p w14:paraId="1329218F" w14:textId="77777777" w:rsidR="006C5C80" w:rsidRPr="00FD75D0" w:rsidRDefault="006C5C80" w:rsidP="00873E22">
            <w:pPr>
              <w:rPr>
                <w:rFonts w:cstheme="minorHAnsi"/>
                <w:b/>
                <w:color w:val="171717" w:themeColor="background2" w:themeShade="1A"/>
                <w:lang w:val="en-ZA"/>
              </w:rPr>
            </w:pPr>
            <w:r w:rsidRPr="00FD75D0">
              <w:rPr>
                <w:rFonts w:cstheme="minorHAnsi"/>
                <w:b/>
                <w:color w:val="171717" w:themeColor="background2" w:themeShade="1A"/>
                <w:lang w:val="en-ZA"/>
              </w:rPr>
              <w:t>4.2</w:t>
            </w:r>
          </w:p>
        </w:tc>
        <w:tc>
          <w:tcPr>
            <w:tcW w:w="8789" w:type="dxa"/>
            <w:gridSpan w:val="4"/>
          </w:tcPr>
          <w:p w14:paraId="2BF92804" w14:textId="77777777" w:rsidR="006C5C80" w:rsidRPr="00FD75D0" w:rsidRDefault="006C5C80" w:rsidP="00873E22">
            <w:pPr>
              <w:jc w:val="both"/>
              <w:rPr>
                <w:rFonts w:cstheme="minorHAnsi"/>
                <w:color w:val="171717" w:themeColor="background2" w:themeShade="1A"/>
                <w:lang w:val="en-ZA"/>
              </w:rPr>
            </w:pPr>
            <w:r w:rsidRPr="00FD75D0">
              <w:rPr>
                <w:rFonts w:cstheme="minorHAnsi"/>
                <w:color w:val="171717" w:themeColor="background2" w:themeShade="1A"/>
              </w:rPr>
              <w:t xml:space="preserve">Please note, </w:t>
            </w:r>
            <w:r w:rsidRPr="00FD75D0">
              <w:rPr>
                <w:rStyle w:val="Strong"/>
                <w:rFonts w:cstheme="minorHAnsi"/>
                <w:color w:val="171717" w:themeColor="background2" w:themeShade="1A"/>
              </w:rPr>
              <w:t>debit orders are restricted to R1 000 000 per debit.</w:t>
            </w:r>
          </w:p>
        </w:tc>
      </w:tr>
      <w:tr w:rsidR="00AE674B" w:rsidRPr="00FD75D0" w14:paraId="65A8CF37" w14:textId="77777777" w:rsidTr="00C774C9">
        <w:tc>
          <w:tcPr>
            <w:tcW w:w="567" w:type="dxa"/>
            <w:vMerge w:val="restart"/>
          </w:tcPr>
          <w:p w14:paraId="7316BD54" w14:textId="58D0248E" w:rsidR="00AE674B" w:rsidRPr="00FD75D0" w:rsidRDefault="00AE674B" w:rsidP="00873E22">
            <w:pPr>
              <w:rPr>
                <w:rFonts w:cstheme="minorHAnsi"/>
                <w:b/>
                <w:color w:val="171717" w:themeColor="background2" w:themeShade="1A"/>
                <w:lang w:val="en-ZA"/>
              </w:rPr>
            </w:pPr>
            <w:r w:rsidRPr="00FD75D0">
              <w:rPr>
                <w:rFonts w:cstheme="minorHAnsi"/>
                <w:b/>
                <w:color w:val="171717" w:themeColor="background2" w:themeShade="1A"/>
                <w:lang w:val="en-ZA"/>
              </w:rPr>
              <w:t>4.3</w:t>
            </w:r>
          </w:p>
        </w:tc>
        <w:tc>
          <w:tcPr>
            <w:tcW w:w="8789" w:type="dxa"/>
            <w:gridSpan w:val="4"/>
          </w:tcPr>
          <w:p w14:paraId="4A6A28B7" w14:textId="77777777" w:rsidR="00AE674B" w:rsidRPr="00FD75D0" w:rsidRDefault="00AE674B" w:rsidP="00873E22">
            <w:pPr>
              <w:rPr>
                <w:rFonts w:cstheme="minorHAnsi"/>
                <w:b/>
                <w:color w:val="171717" w:themeColor="background2" w:themeShade="1A"/>
                <w:lang w:val="en-ZA"/>
              </w:rPr>
            </w:pPr>
            <w:r w:rsidRPr="00FD75D0">
              <w:rPr>
                <w:rFonts w:cstheme="minorHAnsi"/>
                <w:b/>
                <w:color w:val="171717" w:themeColor="background2" w:themeShade="1A"/>
                <w:lang w:val="en-ZA"/>
              </w:rPr>
              <w:t>Investment Method:</w:t>
            </w:r>
          </w:p>
        </w:tc>
      </w:tr>
      <w:tr w:rsidR="00AE674B" w:rsidRPr="00FD75D0" w14:paraId="183642F4" w14:textId="77777777" w:rsidTr="003C1193">
        <w:tc>
          <w:tcPr>
            <w:tcW w:w="567" w:type="dxa"/>
            <w:vMerge/>
          </w:tcPr>
          <w:p w14:paraId="18226FE9" w14:textId="77777777" w:rsidR="00AE674B" w:rsidRPr="00FD75D0" w:rsidRDefault="00AE674B" w:rsidP="00873E22">
            <w:pPr>
              <w:rPr>
                <w:rFonts w:cstheme="minorHAnsi"/>
                <w:b/>
                <w:color w:val="171717" w:themeColor="background2" w:themeShade="1A"/>
                <w:lang w:val="en-ZA"/>
              </w:rPr>
            </w:pPr>
          </w:p>
        </w:tc>
        <w:tc>
          <w:tcPr>
            <w:tcW w:w="2514" w:type="dxa"/>
          </w:tcPr>
          <w:p w14:paraId="40D315A3" w14:textId="1C044F3A" w:rsidR="00AE674B" w:rsidRPr="00FD75D0" w:rsidRDefault="0027391B" w:rsidP="00873E22">
            <w:pPr>
              <w:rPr>
                <w:rFonts w:cstheme="minorHAnsi"/>
                <w:color w:val="171717" w:themeColor="background2" w:themeShade="1A"/>
                <w:lang w:val="en-ZA"/>
              </w:rPr>
            </w:pPr>
            <w:sdt>
              <w:sdtPr>
                <w:rPr>
                  <w:rFonts w:cstheme="minorHAnsi"/>
                  <w:b/>
                  <w:color w:val="171717" w:themeColor="background2" w:themeShade="1A"/>
                  <w:sz w:val="20"/>
                  <w:lang w:val="en-ZA"/>
                </w:rPr>
                <w:id w:val="-535419675"/>
                <w14:checkbox>
                  <w14:checked w14:val="0"/>
                  <w14:checkedState w14:val="2612" w14:font="MS Gothic"/>
                  <w14:uncheckedState w14:val="2610" w14:font="MS Gothic"/>
                </w14:checkbox>
              </w:sdtPr>
              <w:sdtEndPr/>
              <w:sdtContent>
                <w:r w:rsidR="00AE674B" w:rsidRPr="00FD75D0">
                  <w:rPr>
                    <w:rFonts w:ascii="Segoe UI Symbol" w:eastAsia="MS Gothic" w:hAnsi="Segoe UI Symbol" w:cs="Segoe UI Symbol"/>
                    <w:b/>
                    <w:color w:val="171717" w:themeColor="background2" w:themeShade="1A"/>
                    <w:sz w:val="20"/>
                    <w:lang w:val="en-ZA"/>
                  </w:rPr>
                  <w:t>☐</w:t>
                </w:r>
              </w:sdtContent>
            </w:sdt>
            <w:r w:rsidR="00AE674B" w:rsidRPr="00FD75D0">
              <w:rPr>
                <w:rFonts w:cstheme="minorHAnsi"/>
                <w:color w:val="171717" w:themeColor="background2" w:themeShade="1A"/>
                <w:sz w:val="20"/>
                <w:lang w:val="en-ZA"/>
              </w:rPr>
              <w:t xml:space="preserve"> </w:t>
            </w:r>
            <w:r w:rsidR="00AE674B">
              <w:rPr>
                <w:rFonts w:cstheme="minorHAnsi"/>
                <w:color w:val="171717" w:themeColor="background2" w:themeShade="1A"/>
                <w:lang w:val="en-ZA"/>
              </w:rPr>
              <w:t>Lump Sum</w:t>
            </w:r>
            <w:r w:rsidR="00AE674B" w:rsidRPr="00FD75D0">
              <w:rPr>
                <w:rFonts w:cstheme="minorHAnsi"/>
                <w:color w:val="171717" w:themeColor="background2" w:themeShade="1A"/>
                <w:lang w:val="en-ZA"/>
              </w:rPr>
              <w:t xml:space="preserve"> Investment</w:t>
            </w:r>
          </w:p>
        </w:tc>
        <w:tc>
          <w:tcPr>
            <w:tcW w:w="2589" w:type="dxa"/>
            <w:gridSpan w:val="2"/>
          </w:tcPr>
          <w:p w14:paraId="7CF1D611" w14:textId="77777777" w:rsidR="00AE674B" w:rsidRPr="00FD75D0" w:rsidRDefault="00AE674B" w:rsidP="00873E22">
            <w:pPr>
              <w:rPr>
                <w:rFonts w:cstheme="minorHAnsi"/>
                <w:color w:val="171717" w:themeColor="background2" w:themeShade="1A"/>
                <w:lang w:val="en-ZA"/>
              </w:rPr>
            </w:pPr>
            <w:r w:rsidRPr="00FD75D0">
              <w:rPr>
                <w:rFonts w:cstheme="minorHAnsi"/>
                <w:color w:val="171717" w:themeColor="background2" w:themeShade="1A"/>
                <w:lang w:val="en-ZA"/>
              </w:rPr>
              <w:t>Investment Amount:</w:t>
            </w:r>
          </w:p>
        </w:tc>
        <w:tc>
          <w:tcPr>
            <w:tcW w:w="3686" w:type="dxa"/>
          </w:tcPr>
          <w:p w14:paraId="0E84D043" w14:textId="4ECDB8A2" w:rsidR="00AE674B" w:rsidRPr="00FD75D0" w:rsidRDefault="00AE674B" w:rsidP="00873E22">
            <w:pPr>
              <w:rPr>
                <w:rFonts w:cstheme="minorHAnsi"/>
                <w:color w:val="171717" w:themeColor="background2" w:themeShade="1A"/>
                <w:lang w:val="en-ZA"/>
              </w:rPr>
            </w:pPr>
            <w:r w:rsidRPr="00FD75D0">
              <w:rPr>
                <w:rFonts w:cstheme="minorHAnsi"/>
                <w:b/>
                <w:color w:val="171717" w:themeColor="background2" w:themeShade="1A"/>
                <w:lang w:val="en-ZA"/>
              </w:rPr>
              <w:t>R</w:t>
            </w:r>
            <w:r w:rsidRPr="00FD75D0">
              <w:rPr>
                <w:rStyle w:val="Strong"/>
                <w:color w:val="171717" w:themeColor="background2" w:themeShade="1A"/>
              </w:rPr>
              <w:fldChar w:fldCharType="begin">
                <w:ffData>
                  <w:name w:val="Text7"/>
                  <w:enabled/>
                  <w:calcOnExit w:val="0"/>
                  <w:textInput/>
                </w:ffData>
              </w:fldChar>
            </w:r>
            <w:r w:rsidRPr="00FD75D0">
              <w:rPr>
                <w:rStyle w:val="Strong"/>
                <w:color w:val="171717" w:themeColor="background2" w:themeShade="1A"/>
              </w:rPr>
              <w:instrText xml:space="preserve"> </w:instrText>
            </w:r>
            <w:bookmarkStart w:id="2" w:name="Text7"/>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2"/>
          </w:p>
        </w:tc>
      </w:tr>
      <w:tr w:rsidR="00AE674B" w:rsidRPr="00FD75D0" w14:paraId="76071CB3" w14:textId="77777777" w:rsidTr="003C1193">
        <w:tc>
          <w:tcPr>
            <w:tcW w:w="567" w:type="dxa"/>
            <w:vMerge/>
          </w:tcPr>
          <w:p w14:paraId="74B34F59" w14:textId="77777777" w:rsidR="00AE674B" w:rsidRPr="00FD75D0" w:rsidRDefault="00AE674B" w:rsidP="00873E22">
            <w:pPr>
              <w:rPr>
                <w:rFonts w:cstheme="minorHAnsi"/>
                <w:b/>
                <w:color w:val="171717" w:themeColor="background2" w:themeShade="1A"/>
                <w:lang w:val="en-ZA"/>
              </w:rPr>
            </w:pPr>
          </w:p>
        </w:tc>
        <w:tc>
          <w:tcPr>
            <w:tcW w:w="2514" w:type="dxa"/>
            <w:vMerge w:val="restart"/>
          </w:tcPr>
          <w:p w14:paraId="4D119B48" w14:textId="110FF20A" w:rsidR="00AE674B" w:rsidRPr="00FD75D0" w:rsidRDefault="0027391B" w:rsidP="00873E22">
            <w:pPr>
              <w:rPr>
                <w:rFonts w:cstheme="minorHAnsi"/>
                <w:color w:val="171717" w:themeColor="background2" w:themeShade="1A"/>
                <w:lang w:val="en-ZA"/>
              </w:rPr>
            </w:pPr>
            <w:sdt>
              <w:sdtPr>
                <w:rPr>
                  <w:rFonts w:cstheme="minorHAnsi"/>
                  <w:b/>
                  <w:color w:val="171717" w:themeColor="background2" w:themeShade="1A"/>
                  <w:sz w:val="20"/>
                  <w:lang w:val="en-ZA"/>
                </w:rPr>
                <w:id w:val="-9679297"/>
                <w14:checkbox>
                  <w14:checked w14:val="0"/>
                  <w14:checkedState w14:val="2612" w14:font="MS Gothic"/>
                  <w14:uncheckedState w14:val="2610" w14:font="MS Gothic"/>
                </w14:checkbox>
              </w:sdtPr>
              <w:sdtEndPr/>
              <w:sdtContent>
                <w:r w:rsidR="00AE674B" w:rsidRPr="00FD75D0">
                  <w:rPr>
                    <w:rFonts w:ascii="Segoe UI Symbol" w:eastAsia="MS Gothic" w:hAnsi="Segoe UI Symbol" w:cs="Segoe UI Symbol"/>
                    <w:b/>
                    <w:color w:val="171717" w:themeColor="background2" w:themeShade="1A"/>
                    <w:sz w:val="20"/>
                    <w:lang w:val="en-ZA"/>
                  </w:rPr>
                  <w:t>☐</w:t>
                </w:r>
              </w:sdtContent>
            </w:sdt>
            <w:r w:rsidR="00AE674B" w:rsidRPr="00FD75D0">
              <w:rPr>
                <w:rFonts w:cstheme="minorHAnsi"/>
                <w:color w:val="171717" w:themeColor="background2" w:themeShade="1A"/>
                <w:lang w:val="en-ZA"/>
              </w:rPr>
              <w:t xml:space="preserve"> Recurring Debit Order</w:t>
            </w:r>
          </w:p>
        </w:tc>
        <w:tc>
          <w:tcPr>
            <w:tcW w:w="2589" w:type="dxa"/>
            <w:gridSpan w:val="2"/>
            <w:vMerge w:val="restart"/>
          </w:tcPr>
          <w:p w14:paraId="377EF0D3" w14:textId="77777777" w:rsidR="00AE674B" w:rsidRPr="00FD75D0" w:rsidRDefault="00AE674B" w:rsidP="00873E22">
            <w:pPr>
              <w:rPr>
                <w:rFonts w:cstheme="minorHAnsi"/>
                <w:color w:val="171717" w:themeColor="background2" w:themeShade="1A"/>
                <w:lang w:val="en-ZA"/>
              </w:rPr>
            </w:pPr>
            <w:r w:rsidRPr="00FD75D0">
              <w:rPr>
                <w:rFonts w:cstheme="minorHAnsi"/>
                <w:color w:val="171717" w:themeColor="background2" w:themeShade="1A"/>
                <w:lang w:val="en-ZA"/>
              </w:rPr>
              <w:t>Debit Order:</w:t>
            </w:r>
          </w:p>
        </w:tc>
        <w:tc>
          <w:tcPr>
            <w:tcW w:w="3686" w:type="dxa"/>
          </w:tcPr>
          <w:p w14:paraId="6B2E9B42" w14:textId="27DAB96F" w:rsidR="00AE674B" w:rsidRPr="00FD75D0" w:rsidRDefault="00AE674B" w:rsidP="009206AE">
            <w:pPr>
              <w:rPr>
                <w:b/>
                <w:color w:val="171717" w:themeColor="background2" w:themeShade="1A"/>
              </w:rPr>
            </w:pPr>
            <w:r w:rsidRPr="00FD75D0">
              <w:rPr>
                <w:rFonts w:cstheme="minorHAnsi"/>
                <w:b/>
                <w:color w:val="171717" w:themeColor="background2" w:themeShade="1A"/>
                <w:lang w:val="en-ZA"/>
              </w:rPr>
              <w:t>R</w:t>
            </w:r>
            <w:r w:rsidRPr="00FD75D0">
              <w:rPr>
                <w:rStyle w:val="Strong"/>
                <w:color w:val="171717" w:themeColor="background2" w:themeShade="1A"/>
              </w:rPr>
              <w:fldChar w:fldCharType="begin">
                <w:ffData>
                  <w:name w:val="Text8"/>
                  <w:enabled/>
                  <w:calcOnExit w:val="0"/>
                  <w:textInput/>
                </w:ffData>
              </w:fldChar>
            </w:r>
            <w:bookmarkStart w:id="3" w:name="Text8"/>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3"/>
          </w:p>
        </w:tc>
      </w:tr>
      <w:tr w:rsidR="00AE674B" w:rsidRPr="00FD75D0" w14:paraId="1A35536E" w14:textId="77777777" w:rsidTr="003C1193">
        <w:tc>
          <w:tcPr>
            <w:tcW w:w="567" w:type="dxa"/>
            <w:vMerge/>
          </w:tcPr>
          <w:p w14:paraId="22CD3748" w14:textId="77777777" w:rsidR="00AE674B" w:rsidRPr="00FD75D0" w:rsidRDefault="00AE674B" w:rsidP="00873E22">
            <w:pPr>
              <w:rPr>
                <w:rFonts w:cstheme="minorHAnsi"/>
                <w:b/>
                <w:color w:val="171717" w:themeColor="background2" w:themeShade="1A"/>
                <w:lang w:val="en-ZA"/>
              </w:rPr>
            </w:pPr>
          </w:p>
        </w:tc>
        <w:tc>
          <w:tcPr>
            <w:tcW w:w="2514" w:type="dxa"/>
            <w:vMerge/>
          </w:tcPr>
          <w:p w14:paraId="35CE9AE0" w14:textId="77777777" w:rsidR="00AE674B" w:rsidRPr="00FD75D0" w:rsidRDefault="00AE674B" w:rsidP="00873E22">
            <w:pPr>
              <w:rPr>
                <w:rFonts w:cstheme="minorHAnsi"/>
                <w:b/>
                <w:color w:val="171717" w:themeColor="background2" w:themeShade="1A"/>
                <w:sz w:val="20"/>
                <w:lang w:val="en-ZA"/>
              </w:rPr>
            </w:pPr>
          </w:p>
        </w:tc>
        <w:tc>
          <w:tcPr>
            <w:tcW w:w="2589" w:type="dxa"/>
            <w:gridSpan w:val="2"/>
            <w:vMerge/>
          </w:tcPr>
          <w:p w14:paraId="5218556C" w14:textId="77777777" w:rsidR="00AE674B" w:rsidRPr="00FD75D0" w:rsidRDefault="00AE674B" w:rsidP="00873E22">
            <w:pPr>
              <w:rPr>
                <w:rFonts w:cstheme="minorHAnsi"/>
                <w:color w:val="171717" w:themeColor="background2" w:themeShade="1A"/>
                <w:lang w:val="en-ZA"/>
              </w:rPr>
            </w:pPr>
          </w:p>
        </w:tc>
        <w:tc>
          <w:tcPr>
            <w:tcW w:w="3686" w:type="dxa"/>
          </w:tcPr>
          <w:p w14:paraId="627BF986" w14:textId="77777777" w:rsidR="00AE674B" w:rsidRPr="00FD75D0" w:rsidRDefault="00AE674B" w:rsidP="00C774C9">
            <w:pPr>
              <w:tabs>
                <w:tab w:val="left" w:pos="343"/>
              </w:tabs>
              <w:rPr>
                <w:rStyle w:val="Strong"/>
                <w:rFonts w:cstheme="minorHAnsi"/>
                <w:b w:val="0"/>
                <w:bCs/>
                <w:color w:val="171717" w:themeColor="background2" w:themeShade="1A"/>
              </w:rPr>
            </w:pPr>
            <w:r w:rsidRPr="00FD75D0">
              <w:rPr>
                <w:rStyle w:val="Strong"/>
                <w:rFonts w:cstheme="minorHAnsi"/>
                <w:b w:val="0"/>
                <w:bCs/>
                <w:color w:val="171717" w:themeColor="background2" w:themeShade="1A"/>
              </w:rPr>
              <w:t xml:space="preserve">This amount may vary each month due to </w:t>
            </w:r>
          </w:p>
          <w:p w14:paraId="49207C52" w14:textId="216B66B2" w:rsidR="00AE674B" w:rsidRPr="00FD75D0" w:rsidRDefault="00AE674B" w:rsidP="00A96D17">
            <w:pPr>
              <w:pStyle w:val="ListNumber2"/>
              <w:numPr>
                <w:ilvl w:val="0"/>
                <w:numId w:val="36"/>
              </w:numPr>
              <w:rPr>
                <w:rStyle w:val="Strong"/>
                <w:b w:val="0"/>
                <w:bCs/>
                <w:color w:val="171717" w:themeColor="background2" w:themeShade="1A"/>
              </w:rPr>
            </w:pPr>
            <w:r w:rsidRPr="00FD75D0">
              <w:rPr>
                <w:rStyle w:val="Strong"/>
                <w:b w:val="0"/>
                <w:bCs/>
                <w:color w:val="171717" w:themeColor="background2" w:themeShade="1A"/>
              </w:rPr>
              <w:t xml:space="preserve">annual escalation </w:t>
            </w:r>
          </w:p>
          <w:p w14:paraId="1C2BFB50" w14:textId="47C3841F" w:rsidR="00AE674B" w:rsidRPr="00737FDE" w:rsidRDefault="00AE674B" w:rsidP="00737FDE">
            <w:pPr>
              <w:pStyle w:val="ListNumber2"/>
              <w:numPr>
                <w:ilvl w:val="0"/>
                <w:numId w:val="36"/>
              </w:numPr>
              <w:rPr>
                <w:rStyle w:val="Strong"/>
                <w:b w:val="0"/>
                <w:bCs/>
                <w:color w:val="171717" w:themeColor="background2" w:themeShade="1A"/>
              </w:rPr>
            </w:pPr>
            <w:r w:rsidRPr="00FD75D0">
              <w:rPr>
                <w:rStyle w:val="Strong"/>
                <w:b w:val="0"/>
                <w:bCs/>
                <w:color w:val="171717" w:themeColor="background2" w:themeShade="1A"/>
              </w:rPr>
              <w:t>costs incurred where debit orders are</w:t>
            </w:r>
            <w:r w:rsidR="00737FDE">
              <w:rPr>
                <w:rStyle w:val="Strong"/>
                <w:b w:val="0"/>
                <w:bCs/>
                <w:color w:val="171717" w:themeColor="background2" w:themeShade="1A"/>
              </w:rPr>
              <w:t xml:space="preserve"> </w:t>
            </w:r>
            <w:r w:rsidRPr="00737FDE">
              <w:rPr>
                <w:rStyle w:val="Strong"/>
                <w:b w:val="0"/>
                <w:bCs/>
                <w:color w:val="171717" w:themeColor="background2" w:themeShade="1A"/>
              </w:rPr>
              <w:t xml:space="preserve">returned unpaid </w:t>
            </w:r>
          </w:p>
          <w:p w14:paraId="0A91E61B" w14:textId="5C900566" w:rsidR="00AE674B" w:rsidRPr="00C774C9" w:rsidRDefault="00AE674B" w:rsidP="00A96D17">
            <w:pPr>
              <w:pStyle w:val="ListParagraph"/>
              <w:numPr>
                <w:ilvl w:val="0"/>
                <w:numId w:val="36"/>
              </w:numPr>
              <w:tabs>
                <w:tab w:val="left" w:pos="343"/>
              </w:tabs>
              <w:rPr>
                <w:bCs/>
              </w:rPr>
            </w:pPr>
            <w:r w:rsidRPr="00C774C9">
              <w:rPr>
                <w:rStyle w:val="Strong"/>
                <w:b w:val="0"/>
                <w:bCs/>
                <w:color w:val="171717" w:themeColor="background2" w:themeShade="1A"/>
              </w:rPr>
              <w:t>changes that you make to your retirement annuity</w:t>
            </w:r>
          </w:p>
        </w:tc>
      </w:tr>
      <w:tr w:rsidR="00336361" w:rsidRPr="00FD75D0" w14:paraId="116BC95F" w14:textId="77777777" w:rsidTr="00F2283E">
        <w:tc>
          <w:tcPr>
            <w:tcW w:w="567" w:type="dxa"/>
            <w:vMerge/>
          </w:tcPr>
          <w:p w14:paraId="1103E430" w14:textId="77777777" w:rsidR="00336361" w:rsidRPr="00FD75D0" w:rsidRDefault="00336361" w:rsidP="00336361">
            <w:pPr>
              <w:rPr>
                <w:rFonts w:cstheme="minorHAnsi"/>
                <w:b/>
                <w:color w:val="171717" w:themeColor="background2" w:themeShade="1A"/>
                <w:lang w:val="en-ZA"/>
              </w:rPr>
            </w:pPr>
          </w:p>
        </w:tc>
        <w:tc>
          <w:tcPr>
            <w:tcW w:w="2514" w:type="dxa"/>
          </w:tcPr>
          <w:p w14:paraId="5D55B371" w14:textId="120099C7" w:rsidR="00336361" w:rsidRPr="00FD75D0" w:rsidRDefault="0027391B" w:rsidP="00336361">
            <w:pPr>
              <w:rPr>
                <w:rFonts w:cstheme="minorHAnsi"/>
                <w:b/>
                <w:color w:val="171717" w:themeColor="background2" w:themeShade="1A"/>
                <w:sz w:val="20"/>
                <w:lang w:val="en-ZA"/>
              </w:rPr>
            </w:pPr>
            <w:sdt>
              <w:sdtPr>
                <w:rPr>
                  <w:rStyle w:val="Strong"/>
                  <w:rFonts w:eastAsia="MS Gothic" w:cs="Segoe UI Symbol"/>
                  <w:color w:val="171717" w:themeColor="background2" w:themeShade="1A"/>
                  <w:sz w:val="20"/>
                </w:rPr>
                <w:id w:val="184866590"/>
                <w14:checkbox>
                  <w14:checked w14:val="0"/>
                  <w14:checkedState w14:val="2612" w14:font="MS Gothic"/>
                  <w14:uncheckedState w14:val="2610" w14:font="MS Gothic"/>
                </w14:checkbox>
              </w:sdtPr>
              <w:sdtEndPr>
                <w:rPr>
                  <w:rStyle w:val="Strong"/>
                </w:rPr>
              </w:sdtEndPr>
              <w:sdtContent>
                <w:r w:rsidR="00336361" w:rsidRPr="005724DB">
                  <w:rPr>
                    <w:rStyle w:val="Strong"/>
                    <w:rFonts w:ascii="Segoe UI Symbol" w:eastAsia="MS Gothic" w:hAnsi="Segoe UI Symbol" w:cs="Segoe UI Symbol"/>
                    <w:color w:val="171717" w:themeColor="background2" w:themeShade="1A"/>
                    <w:sz w:val="20"/>
                  </w:rPr>
                  <w:t>☐</w:t>
                </w:r>
              </w:sdtContent>
            </w:sdt>
            <w:r w:rsidR="00336361" w:rsidRPr="005724DB">
              <w:rPr>
                <w:rStyle w:val="Strong"/>
                <w:rFonts w:cstheme="minorHAnsi"/>
                <w:color w:val="171717" w:themeColor="background2" w:themeShade="1A"/>
                <w:sz w:val="20"/>
              </w:rPr>
              <w:t xml:space="preserve"> </w:t>
            </w:r>
            <w:r w:rsidR="00336361" w:rsidRPr="00E04965">
              <w:rPr>
                <w:rStyle w:val="Strong"/>
                <w:rFonts w:cstheme="minorHAnsi"/>
                <w:b w:val="0"/>
                <w:color w:val="171717" w:themeColor="background2" w:themeShade="1A"/>
              </w:rPr>
              <w:t>Employer Facilitated Contribution</w:t>
            </w:r>
          </w:p>
        </w:tc>
        <w:tc>
          <w:tcPr>
            <w:tcW w:w="2589" w:type="dxa"/>
            <w:gridSpan w:val="2"/>
          </w:tcPr>
          <w:p w14:paraId="3BD1E41F" w14:textId="3C18147A" w:rsidR="00336361" w:rsidRPr="00FD75D0" w:rsidRDefault="00336361" w:rsidP="00336361">
            <w:pPr>
              <w:rPr>
                <w:rFonts w:cstheme="minorHAnsi"/>
                <w:color w:val="171717" w:themeColor="background2" w:themeShade="1A"/>
                <w:lang w:val="en-ZA"/>
              </w:rPr>
            </w:pPr>
            <w:r>
              <w:rPr>
                <w:rStyle w:val="Strong"/>
                <w:rFonts w:cstheme="minorHAnsi"/>
                <w:b w:val="0"/>
                <w:color w:val="171717" w:themeColor="background2" w:themeShade="1A"/>
              </w:rPr>
              <w:t>Recurring Contribution</w:t>
            </w:r>
            <w:r w:rsidRPr="005724DB">
              <w:rPr>
                <w:rStyle w:val="Strong"/>
                <w:rFonts w:cstheme="minorHAnsi"/>
                <w:color w:val="171717" w:themeColor="background2" w:themeShade="1A"/>
              </w:rPr>
              <w:t xml:space="preserve"> </w:t>
            </w:r>
            <w:r w:rsidRPr="00336361">
              <w:rPr>
                <w:rStyle w:val="Strong"/>
                <w:rFonts w:cstheme="minorHAnsi"/>
                <w:b w:val="0"/>
                <w:bCs/>
                <w:color w:val="171717" w:themeColor="background2" w:themeShade="1A"/>
              </w:rPr>
              <w:t>Amount:</w:t>
            </w:r>
          </w:p>
        </w:tc>
        <w:tc>
          <w:tcPr>
            <w:tcW w:w="3686" w:type="dxa"/>
          </w:tcPr>
          <w:p w14:paraId="7E294C94" w14:textId="02D6541B" w:rsidR="00336361" w:rsidRPr="00FD75D0" w:rsidRDefault="00336361" w:rsidP="00336361">
            <w:pPr>
              <w:tabs>
                <w:tab w:val="left" w:pos="343"/>
              </w:tabs>
              <w:rPr>
                <w:rStyle w:val="Strong"/>
                <w:rFonts w:cstheme="minorHAnsi"/>
                <w:b w:val="0"/>
                <w:bCs/>
                <w:color w:val="171717" w:themeColor="background2" w:themeShade="1A"/>
              </w:rPr>
            </w:pPr>
            <w:r w:rsidRPr="005724DB">
              <w:rPr>
                <w:rStyle w:val="Strong"/>
                <w:rFonts w:cstheme="minorHAnsi"/>
                <w:color w:val="171717" w:themeColor="background2" w:themeShade="1A"/>
              </w:rPr>
              <w:t>R</w:t>
            </w:r>
            <w:r w:rsidRPr="005724DB">
              <w:rPr>
                <w:rStyle w:val="Strong"/>
                <w:rFonts w:cstheme="minorHAnsi"/>
                <w:color w:val="171717" w:themeColor="background2" w:themeShade="1A"/>
              </w:rPr>
              <w:fldChar w:fldCharType="begin">
                <w:ffData>
                  <w:name w:val="Text42"/>
                  <w:enabled/>
                  <w:calcOnExit w:val="0"/>
                  <w:textInput/>
                </w:ffData>
              </w:fldChar>
            </w:r>
            <w:r w:rsidRPr="005724DB">
              <w:rPr>
                <w:rStyle w:val="Strong"/>
                <w:rFonts w:cstheme="minorHAnsi"/>
                <w:color w:val="171717" w:themeColor="background2" w:themeShade="1A"/>
              </w:rPr>
              <w:instrText xml:space="preserve"> 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p>
        </w:tc>
      </w:tr>
      <w:tr w:rsidR="00336361" w:rsidRPr="00FD75D0" w14:paraId="036EF050" w14:textId="77777777" w:rsidTr="003C1193">
        <w:tc>
          <w:tcPr>
            <w:tcW w:w="567" w:type="dxa"/>
            <w:vMerge/>
          </w:tcPr>
          <w:p w14:paraId="09E4E442" w14:textId="77777777" w:rsidR="00336361" w:rsidRPr="00FD75D0" w:rsidRDefault="00336361" w:rsidP="00336361">
            <w:pPr>
              <w:rPr>
                <w:rFonts w:cstheme="minorHAnsi"/>
                <w:b/>
                <w:color w:val="171717" w:themeColor="background2" w:themeShade="1A"/>
                <w:lang w:val="en-ZA"/>
              </w:rPr>
            </w:pPr>
          </w:p>
        </w:tc>
        <w:tc>
          <w:tcPr>
            <w:tcW w:w="2514" w:type="dxa"/>
          </w:tcPr>
          <w:p w14:paraId="2C12786E" w14:textId="64C9248B" w:rsidR="00336361" w:rsidRPr="00FD75D0" w:rsidRDefault="0027391B" w:rsidP="00336361">
            <w:pPr>
              <w:rPr>
                <w:rFonts w:cstheme="minorHAnsi"/>
                <w:color w:val="171717" w:themeColor="background2" w:themeShade="1A"/>
                <w:lang w:val="en-ZA"/>
              </w:rPr>
            </w:pPr>
            <w:sdt>
              <w:sdtPr>
                <w:rPr>
                  <w:rFonts w:cstheme="minorHAnsi"/>
                  <w:b/>
                  <w:color w:val="171717" w:themeColor="background2" w:themeShade="1A"/>
                  <w:sz w:val="20"/>
                  <w:lang w:val="en-ZA"/>
                </w:rPr>
                <w:id w:val="249934269"/>
                <w14:checkbox>
                  <w14:checked w14:val="0"/>
                  <w14:checkedState w14:val="2612" w14:font="MS Gothic"/>
                  <w14:uncheckedState w14:val="2610" w14:font="MS Gothic"/>
                </w14:checkbox>
              </w:sdtPr>
              <w:sdtEndPr/>
              <w:sdtContent>
                <w:r w:rsidR="00336361" w:rsidRPr="00FD75D0">
                  <w:rPr>
                    <w:rFonts w:ascii="Segoe UI Symbol" w:eastAsia="MS Gothic" w:hAnsi="Segoe UI Symbol" w:cs="Segoe UI Symbol"/>
                    <w:b/>
                    <w:color w:val="171717" w:themeColor="background2" w:themeShade="1A"/>
                    <w:sz w:val="20"/>
                    <w:lang w:val="en-ZA"/>
                  </w:rPr>
                  <w:t>☐</w:t>
                </w:r>
              </w:sdtContent>
            </w:sdt>
            <w:r w:rsidR="00336361" w:rsidRPr="00FD75D0">
              <w:rPr>
                <w:rFonts w:cstheme="minorHAnsi"/>
                <w:color w:val="171717" w:themeColor="background2" w:themeShade="1A"/>
                <w:sz w:val="20"/>
                <w:lang w:val="en-ZA"/>
              </w:rPr>
              <w:t xml:space="preserve"> </w:t>
            </w:r>
            <w:r w:rsidR="00336361" w:rsidRPr="00FD75D0">
              <w:rPr>
                <w:rFonts w:cstheme="minorHAnsi"/>
                <w:color w:val="171717" w:themeColor="background2" w:themeShade="1A"/>
                <w:lang w:val="en-ZA"/>
              </w:rPr>
              <w:t>Section 14 Transfer</w:t>
            </w:r>
          </w:p>
        </w:tc>
        <w:tc>
          <w:tcPr>
            <w:tcW w:w="2589" w:type="dxa"/>
            <w:gridSpan w:val="2"/>
          </w:tcPr>
          <w:p w14:paraId="5BA2F0A5" w14:textId="3578068C" w:rsidR="00336361" w:rsidRPr="00FD75D0" w:rsidRDefault="00336361" w:rsidP="00336361">
            <w:pPr>
              <w:rPr>
                <w:rFonts w:cstheme="minorHAnsi"/>
                <w:color w:val="171717" w:themeColor="background2" w:themeShade="1A"/>
                <w:lang w:val="en-ZA"/>
              </w:rPr>
            </w:pPr>
            <w:r w:rsidRPr="00FD75D0">
              <w:rPr>
                <w:rFonts w:cstheme="minorHAnsi"/>
                <w:color w:val="171717" w:themeColor="background2" w:themeShade="1A"/>
                <w:lang w:val="en-ZA"/>
              </w:rPr>
              <w:t>*Estimated Transfer Amount:</w:t>
            </w:r>
          </w:p>
        </w:tc>
        <w:tc>
          <w:tcPr>
            <w:tcW w:w="3686" w:type="dxa"/>
          </w:tcPr>
          <w:p w14:paraId="5DB853AD" w14:textId="4DA1B259" w:rsidR="00336361" w:rsidRPr="00FD75D0" w:rsidRDefault="00336361" w:rsidP="00336361">
            <w:pPr>
              <w:rPr>
                <w:b/>
                <w:color w:val="171717" w:themeColor="background2" w:themeShade="1A"/>
              </w:rPr>
            </w:pPr>
            <w:r w:rsidRPr="00FD75D0">
              <w:rPr>
                <w:rFonts w:cstheme="minorHAnsi"/>
                <w:b/>
                <w:color w:val="171717" w:themeColor="background2" w:themeShade="1A"/>
                <w:lang w:val="en-ZA"/>
              </w:rPr>
              <w:t>R</w:t>
            </w:r>
            <w:r w:rsidRPr="00FD75D0">
              <w:rPr>
                <w:rStyle w:val="Strong"/>
                <w:color w:val="171717" w:themeColor="background2" w:themeShade="1A"/>
              </w:rPr>
              <w:fldChar w:fldCharType="begin">
                <w:ffData>
                  <w:name w:val="Text9"/>
                  <w:enabled/>
                  <w:calcOnExit w:val="0"/>
                  <w:textInput/>
                </w:ffData>
              </w:fldChar>
            </w:r>
            <w:bookmarkStart w:id="4" w:name="Text9"/>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4"/>
          </w:p>
        </w:tc>
      </w:tr>
      <w:tr w:rsidR="00336361" w:rsidRPr="00FD75D0" w14:paraId="7C7EBB08" w14:textId="77777777" w:rsidTr="00C774C9">
        <w:tc>
          <w:tcPr>
            <w:tcW w:w="567" w:type="dxa"/>
            <w:vMerge/>
          </w:tcPr>
          <w:p w14:paraId="0405FFA3" w14:textId="77777777" w:rsidR="00336361" w:rsidRPr="00FD75D0" w:rsidRDefault="00336361" w:rsidP="00336361">
            <w:pPr>
              <w:rPr>
                <w:rFonts w:cstheme="minorHAnsi"/>
                <w:b/>
                <w:color w:val="171717" w:themeColor="background2" w:themeShade="1A"/>
                <w:lang w:val="en-ZA"/>
              </w:rPr>
            </w:pPr>
          </w:p>
        </w:tc>
        <w:tc>
          <w:tcPr>
            <w:tcW w:w="8789" w:type="dxa"/>
            <w:gridSpan w:val="4"/>
          </w:tcPr>
          <w:p w14:paraId="7C34466D" w14:textId="02D201F4" w:rsidR="00336361" w:rsidRPr="00FD75D0" w:rsidRDefault="00336361" w:rsidP="00336361">
            <w:pPr>
              <w:jc w:val="both"/>
              <w:rPr>
                <w:rFonts w:cstheme="minorHAnsi"/>
                <w:b/>
                <w:color w:val="171717" w:themeColor="background2" w:themeShade="1A"/>
                <w:lang w:val="en-ZA"/>
              </w:rPr>
            </w:pPr>
            <w:r w:rsidRPr="00FD75D0">
              <w:rPr>
                <w:rStyle w:val="Strong"/>
                <w:b w:val="0"/>
                <w:color w:val="171717" w:themeColor="background2" w:themeShade="1A"/>
              </w:rPr>
              <w:t>*The amount inserted must include all components transferred from the current administrator(s). The final transfer</w:t>
            </w:r>
            <w:r w:rsidRPr="00FD75D0">
              <w:rPr>
                <w:rStyle w:val="Strong"/>
                <w:bCs/>
                <w:color w:val="171717" w:themeColor="background2" w:themeShade="1A"/>
              </w:rPr>
              <w:t xml:space="preserve"> </w:t>
            </w:r>
            <w:r w:rsidRPr="00FD75D0">
              <w:rPr>
                <w:rStyle w:val="Strong"/>
                <w:b w:val="0"/>
                <w:color w:val="171717" w:themeColor="background2" w:themeShade="1A"/>
              </w:rPr>
              <w:t>amount will be confirmed by the transferring administrator at the time of transfer.</w:t>
            </w:r>
          </w:p>
        </w:tc>
      </w:tr>
      <w:tr w:rsidR="00336361" w:rsidRPr="00FD75D0" w14:paraId="05839D4E" w14:textId="77777777" w:rsidTr="00C774C9">
        <w:tc>
          <w:tcPr>
            <w:tcW w:w="567" w:type="dxa"/>
            <w:vMerge/>
          </w:tcPr>
          <w:p w14:paraId="5205E615" w14:textId="77777777" w:rsidR="00336361" w:rsidRPr="00FD75D0" w:rsidRDefault="00336361" w:rsidP="00336361">
            <w:pPr>
              <w:rPr>
                <w:rFonts w:cstheme="minorHAnsi"/>
                <w:b/>
                <w:color w:val="171717" w:themeColor="background2" w:themeShade="1A"/>
                <w:lang w:val="en-ZA"/>
              </w:rPr>
            </w:pPr>
          </w:p>
        </w:tc>
        <w:tc>
          <w:tcPr>
            <w:tcW w:w="2514" w:type="dxa"/>
          </w:tcPr>
          <w:p w14:paraId="4758963C" w14:textId="77777777" w:rsidR="00336361" w:rsidRPr="00FD75D0" w:rsidRDefault="00336361" w:rsidP="00336361">
            <w:pPr>
              <w:rPr>
                <w:rFonts w:cstheme="minorHAnsi"/>
                <w:color w:val="171717" w:themeColor="background2" w:themeShade="1A"/>
                <w:lang w:val="en-ZA"/>
              </w:rPr>
            </w:pPr>
            <w:r w:rsidRPr="00FD75D0">
              <w:rPr>
                <w:rFonts w:cstheme="minorHAnsi"/>
                <w:color w:val="171717" w:themeColor="background2" w:themeShade="1A"/>
                <w:lang w:val="en-ZA"/>
              </w:rPr>
              <w:t>Is this a Unit Transfer?</w:t>
            </w:r>
          </w:p>
        </w:tc>
        <w:tc>
          <w:tcPr>
            <w:tcW w:w="6275" w:type="dxa"/>
            <w:gridSpan w:val="3"/>
          </w:tcPr>
          <w:p w14:paraId="2C885723" w14:textId="4EEA8068" w:rsidR="00336361" w:rsidRPr="00FD75D0" w:rsidRDefault="0027391B" w:rsidP="00336361">
            <w:pPr>
              <w:rPr>
                <w:rFonts w:cstheme="minorHAnsi"/>
                <w:color w:val="171717" w:themeColor="background2" w:themeShade="1A"/>
                <w:lang w:val="en-ZA"/>
              </w:rPr>
            </w:pPr>
            <w:sdt>
              <w:sdtPr>
                <w:rPr>
                  <w:rFonts w:cstheme="minorHAnsi"/>
                  <w:b/>
                  <w:color w:val="171717" w:themeColor="background2" w:themeShade="1A"/>
                  <w:sz w:val="20"/>
                  <w:lang w:val="en-ZA"/>
                </w:rPr>
                <w:id w:val="297503194"/>
                <w14:checkbox>
                  <w14:checked w14:val="0"/>
                  <w14:checkedState w14:val="2612" w14:font="MS Gothic"/>
                  <w14:uncheckedState w14:val="2610" w14:font="MS Gothic"/>
                </w14:checkbox>
              </w:sdtPr>
              <w:sdtEndPr/>
              <w:sdtContent>
                <w:r w:rsidR="00336361" w:rsidRPr="00FD75D0">
                  <w:rPr>
                    <w:rFonts w:ascii="Segoe UI Symbol" w:eastAsia="MS Gothic" w:hAnsi="Segoe UI Symbol" w:cs="Segoe UI Symbol"/>
                    <w:b/>
                    <w:color w:val="171717" w:themeColor="background2" w:themeShade="1A"/>
                    <w:sz w:val="20"/>
                    <w:lang w:val="en-ZA"/>
                  </w:rPr>
                  <w:t>☐</w:t>
                </w:r>
              </w:sdtContent>
            </w:sdt>
            <w:r w:rsidR="00336361" w:rsidRPr="00FD75D0">
              <w:rPr>
                <w:rFonts w:cstheme="minorHAnsi"/>
                <w:color w:val="171717" w:themeColor="background2" w:themeShade="1A"/>
                <w:lang w:val="en-ZA"/>
              </w:rPr>
              <w:t xml:space="preserve"> Yes</w:t>
            </w:r>
          </w:p>
        </w:tc>
      </w:tr>
      <w:tr w:rsidR="00336361" w:rsidRPr="00FD75D0" w14:paraId="763E2B08" w14:textId="77777777" w:rsidTr="00AE674B">
        <w:tc>
          <w:tcPr>
            <w:tcW w:w="567" w:type="dxa"/>
            <w:vMerge/>
          </w:tcPr>
          <w:p w14:paraId="253666AB" w14:textId="77777777" w:rsidR="00336361" w:rsidRPr="00FD75D0" w:rsidRDefault="00336361" w:rsidP="00336361">
            <w:pPr>
              <w:rPr>
                <w:rFonts w:cstheme="minorHAnsi"/>
                <w:b/>
                <w:color w:val="171717" w:themeColor="background2" w:themeShade="1A"/>
                <w:lang w:val="en-ZA"/>
              </w:rPr>
            </w:pPr>
          </w:p>
        </w:tc>
        <w:tc>
          <w:tcPr>
            <w:tcW w:w="8789" w:type="dxa"/>
            <w:gridSpan w:val="4"/>
          </w:tcPr>
          <w:p w14:paraId="6070742F" w14:textId="0E0A5FB8" w:rsidR="00336361" w:rsidRPr="00FD75D0" w:rsidRDefault="00336361" w:rsidP="00336361">
            <w:pPr>
              <w:rPr>
                <w:rFonts w:cstheme="minorHAnsi"/>
                <w:color w:val="171717" w:themeColor="background2" w:themeShade="1A"/>
                <w:lang w:val="en-ZA"/>
              </w:rPr>
            </w:pPr>
            <w:r w:rsidRPr="00FD75D0">
              <w:rPr>
                <w:rFonts w:cstheme="minorHAnsi"/>
                <w:color w:val="171717" w:themeColor="background2" w:themeShade="1A"/>
                <w:lang w:val="en-ZA"/>
              </w:rPr>
              <w:t>If transfer was selected, by which means was the transfer initiated?</w:t>
            </w:r>
          </w:p>
          <w:p w14:paraId="04EEA369" w14:textId="25B04323" w:rsidR="00336361" w:rsidRPr="00FD75D0" w:rsidRDefault="0027391B" w:rsidP="00336361">
            <w:pPr>
              <w:pStyle w:val="ListParagraph"/>
              <w:numPr>
                <w:ilvl w:val="0"/>
                <w:numId w:val="27"/>
              </w:numPr>
              <w:jc w:val="both"/>
            </w:pPr>
            <w:sdt>
              <w:sdtPr>
                <w:rPr>
                  <w:rFonts w:eastAsia="MS Gothic"/>
                  <w:b/>
                </w:rPr>
                <w:id w:val="-328134699"/>
                <w14:checkbox>
                  <w14:checked w14:val="0"/>
                  <w14:checkedState w14:val="2612" w14:font="MS Gothic"/>
                  <w14:uncheckedState w14:val="2610" w14:font="MS Gothic"/>
                </w14:checkbox>
              </w:sdtPr>
              <w:sdtEndPr/>
              <w:sdtContent>
                <w:r w:rsidR="00336361" w:rsidRPr="00FD75D0">
                  <w:rPr>
                    <w:rFonts w:ascii="Segoe UI Symbol" w:eastAsia="MS Gothic" w:hAnsi="Segoe UI Symbol" w:cs="Segoe UI Symbol"/>
                    <w:b/>
                  </w:rPr>
                  <w:t>☐</w:t>
                </w:r>
              </w:sdtContent>
            </w:sdt>
            <w:r w:rsidR="00336361" w:rsidRPr="00FD75D0">
              <w:t xml:space="preserve"> A transfer from a Retirement Annuity Fund or Preservation Fund</w:t>
            </w:r>
          </w:p>
          <w:p w14:paraId="6DDD8847" w14:textId="24FDFCC7" w:rsidR="00336361" w:rsidRPr="00FD75D0" w:rsidRDefault="0027391B" w:rsidP="00336361">
            <w:pPr>
              <w:pStyle w:val="ListParagraph"/>
              <w:numPr>
                <w:ilvl w:val="0"/>
                <w:numId w:val="27"/>
              </w:numPr>
              <w:jc w:val="both"/>
            </w:pPr>
            <w:sdt>
              <w:sdtPr>
                <w:rPr>
                  <w:b/>
                </w:rPr>
                <w:id w:val="617263187"/>
                <w14:checkbox>
                  <w14:checked w14:val="0"/>
                  <w14:checkedState w14:val="2612" w14:font="MS Gothic"/>
                  <w14:uncheckedState w14:val="2610" w14:font="MS Gothic"/>
                </w14:checkbox>
              </w:sdtPr>
              <w:sdtEndPr/>
              <w:sdtContent>
                <w:r w:rsidR="00336361" w:rsidRPr="00FD75D0">
                  <w:rPr>
                    <w:rFonts w:ascii="Segoe UI Symbol" w:eastAsia="MS Gothic" w:hAnsi="Segoe UI Symbol" w:cs="Segoe UI Symbol"/>
                    <w:b/>
                  </w:rPr>
                  <w:t>☐</w:t>
                </w:r>
              </w:sdtContent>
            </w:sdt>
            <w:r w:rsidR="00336361" w:rsidRPr="00FD75D0">
              <w:t xml:space="preserve"> A transfer due to pension interest in a divorce order</w:t>
            </w:r>
          </w:p>
          <w:p w14:paraId="70187963" w14:textId="0A4B1BB4" w:rsidR="00336361" w:rsidRPr="00FD75D0" w:rsidRDefault="0027391B" w:rsidP="00336361">
            <w:pPr>
              <w:pStyle w:val="ListParagraph"/>
              <w:numPr>
                <w:ilvl w:val="0"/>
                <w:numId w:val="27"/>
              </w:numPr>
              <w:jc w:val="both"/>
            </w:pPr>
            <w:sdt>
              <w:sdtPr>
                <w:rPr>
                  <w:b/>
                </w:rPr>
                <w:id w:val="1610169020"/>
                <w14:checkbox>
                  <w14:checked w14:val="0"/>
                  <w14:checkedState w14:val="2612" w14:font="MS Gothic"/>
                  <w14:uncheckedState w14:val="2610" w14:font="MS Gothic"/>
                </w14:checkbox>
              </w:sdtPr>
              <w:sdtEndPr/>
              <w:sdtContent>
                <w:r w:rsidR="00336361" w:rsidRPr="00FD75D0">
                  <w:rPr>
                    <w:rFonts w:ascii="Segoe UI Symbol" w:eastAsia="MS Gothic" w:hAnsi="Segoe UI Symbol" w:cs="Segoe UI Symbol"/>
                    <w:b/>
                  </w:rPr>
                  <w:t>☐</w:t>
                </w:r>
              </w:sdtContent>
            </w:sdt>
            <w:r w:rsidR="00336361" w:rsidRPr="00FD75D0">
              <w:t xml:space="preserve"> A transfer from an employer Fund</w:t>
            </w:r>
          </w:p>
          <w:p w14:paraId="0ACFF1BA" w14:textId="33E7C035" w:rsidR="00336361" w:rsidRPr="00FD75D0" w:rsidRDefault="00336361" w:rsidP="00336361">
            <w:pPr>
              <w:pStyle w:val="ListNumber3"/>
              <w:numPr>
                <w:ilvl w:val="0"/>
                <w:numId w:val="27"/>
              </w:numPr>
              <w:jc w:val="both"/>
            </w:pPr>
            <w:r w:rsidRPr="00FD75D0">
              <w:t>Please confirm if the transfer from a Pension/Provident/Preservation Fund is as a result of a post-retirement benefit?</w:t>
            </w:r>
          </w:p>
          <w:p w14:paraId="2887A127" w14:textId="09BE53B6" w:rsidR="00336361" w:rsidRPr="00AE674B" w:rsidRDefault="0027391B" w:rsidP="00336361">
            <w:pPr>
              <w:pStyle w:val="ListNumber3"/>
              <w:numPr>
                <w:ilvl w:val="0"/>
                <w:numId w:val="0"/>
              </w:numPr>
              <w:ind w:left="720"/>
              <w:rPr>
                <w:b/>
                <w:bCs/>
              </w:rPr>
            </w:pPr>
            <w:sdt>
              <w:sdtPr>
                <w:rPr>
                  <w:rStyle w:val="Strong"/>
                  <w:b w:val="0"/>
                  <w:bCs/>
                  <w:color w:val="171717" w:themeColor="background2" w:themeShade="1A"/>
                  <w:sz w:val="20"/>
                </w:rPr>
                <w:id w:val="1698733320"/>
                <w14:checkbox>
                  <w14:checked w14:val="0"/>
                  <w14:checkedState w14:val="2612" w14:font="MS Gothic"/>
                  <w14:uncheckedState w14:val="2610" w14:font="MS Gothic"/>
                </w14:checkbox>
              </w:sdtPr>
              <w:sdtEndPr>
                <w:rPr>
                  <w:rStyle w:val="Strong"/>
                </w:rPr>
              </w:sdtEndPr>
              <w:sdtContent>
                <w:r w:rsidR="00336361" w:rsidRPr="00AE674B">
                  <w:rPr>
                    <w:rStyle w:val="Strong"/>
                    <w:rFonts w:ascii="MS Gothic" w:eastAsia="MS Gothic" w:hAnsi="MS Gothic" w:hint="eastAsia"/>
                    <w:b w:val="0"/>
                    <w:bCs/>
                    <w:color w:val="171717" w:themeColor="background2" w:themeShade="1A"/>
                    <w:sz w:val="20"/>
                  </w:rPr>
                  <w:t>☐</w:t>
                </w:r>
              </w:sdtContent>
            </w:sdt>
            <w:r w:rsidR="00336361" w:rsidRPr="00AE674B">
              <w:rPr>
                <w:rStyle w:val="Strong"/>
                <w:b w:val="0"/>
                <w:bCs/>
                <w:color w:val="171717" w:themeColor="background2" w:themeShade="1A"/>
              </w:rPr>
              <w:t xml:space="preserve"> Yes</w:t>
            </w:r>
            <w:r w:rsidR="00336361">
              <w:rPr>
                <w:rStyle w:val="Strong"/>
                <w:b w:val="0"/>
                <w:bCs/>
                <w:color w:val="171717" w:themeColor="background2" w:themeShade="1A"/>
              </w:rPr>
              <w:t xml:space="preserve">     </w:t>
            </w:r>
            <w:sdt>
              <w:sdtPr>
                <w:rPr>
                  <w:rStyle w:val="Strong"/>
                  <w:b w:val="0"/>
                  <w:bCs/>
                  <w:color w:val="171717" w:themeColor="background2" w:themeShade="1A"/>
                  <w:sz w:val="20"/>
                </w:rPr>
                <w:id w:val="401348370"/>
                <w14:checkbox>
                  <w14:checked w14:val="0"/>
                  <w14:checkedState w14:val="2612" w14:font="MS Gothic"/>
                  <w14:uncheckedState w14:val="2610" w14:font="MS Gothic"/>
                </w14:checkbox>
              </w:sdtPr>
              <w:sdtEndPr>
                <w:rPr>
                  <w:rStyle w:val="Strong"/>
                </w:rPr>
              </w:sdtEndPr>
              <w:sdtContent>
                <w:r w:rsidR="00336361" w:rsidRPr="00AE674B">
                  <w:rPr>
                    <w:rStyle w:val="Strong"/>
                    <w:rFonts w:ascii="MS Gothic" w:eastAsia="MS Gothic" w:hAnsi="MS Gothic" w:hint="eastAsia"/>
                    <w:b w:val="0"/>
                    <w:bCs/>
                    <w:color w:val="171717" w:themeColor="background2" w:themeShade="1A"/>
                    <w:sz w:val="20"/>
                  </w:rPr>
                  <w:t>☐</w:t>
                </w:r>
              </w:sdtContent>
            </w:sdt>
            <w:r w:rsidR="00336361" w:rsidRPr="00AE674B">
              <w:rPr>
                <w:rStyle w:val="Strong"/>
                <w:b w:val="0"/>
                <w:bCs/>
                <w:color w:val="171717" w:themeColor="background2" w:themeShade="1A"/>
              </w:rPr>
              <w:t xml:space="preserve"> </w:t>
            </w:r>
            <w:r w:rsidR="00336361">
              <w:rPr>
                <w:rStyle w:val="Strong"/>
                <w:b w:val="0"/>
                <w:bCs/>
                <w:color w:val="171717" w:themeColor="background2" w:themeShade="1A"/>
              </w:rPr>
              <w:t>No</w:t>
            </w:r>
          </w:p>
        </w:tc>
      </w:tr>
      <w:tr w:rsidR="00336361" w:rsidRPr="00FD75D0" w14:paraId="7A5035DF" w14:textId="77777777" w:rsidTr="00AE674B">
        <w:tc>
          <w:tcPr>
            <w:tcW w:w="567" w:type="dxa"/>
            <w:vMerge/>
          </w:tcPr>
          <w:p w14:paraId="5BCF3A45" w14:textId="77777777" w:rsidR="00336361" w:rsidRPr="00FD75D0" w:rsidRDefault="00336361" w:rsidP="00336361">
            <w:pPr>
              <w:rPr>
                <w:rFonts w:cstheme="minorHAnsi"/>
                <w:b/>
                <w:color w:val="171717" w:themeColor="background2" w:themeShade="1A"/>
                <w:lang w:val="en-ZA"/>
              </w:rPr>
            </w:pPr>
          </w:p>
        </w:tc>
        <w:tc>
          <w:tcPr>
            <w:tcW w:w="2552" w:type="dxa"/>
            <w:gridSpan w:val="2"/>
          </w:tcPr>
          <w:p w14:paraId="3D0632AB" w14:textId="77777777" w:rsidR="00336361" w:rsidRPr="00FD75D0" w:rsidRDefault="00336361" w:rsidP="00336361">
            <w:pPr>
              <w:rPr>
                <w:rFonts w:cstheme="minorHAnsi"/>
                <w:color w:val="171717" w:themeColor="background2" w:themeShade="1A"/>
                <w:lang w:val="en-ZA"/>
              </w:rPr>
            </w:pPr>
            <w:r w:rsidRPr="00FD75D0">
              <w:rPr>
                <w:rFonts w:cstheme="minorHAnsi"/>
                <w:color w:val="171717" w:themeColor="background2" w:themeShade="1A"/>
                <w:lang w:val="en-ZA"/>
              </w:rPr>
              <w:t>Last date of employment:</w:t>
            </w:r>
          </w:p>
        </w:tc>
        <w:tc>
          <w:tcPr>
            <w:tcW w:w="6237" w:type="dxa"/>
            <w:gridSpan w:val="2"/>
          </w:tcPr>
          <w:p w14:paraId="31D2AD54" w14:textId="07EF9196" w:rsidR="00336361" w:rsidRPr="00FD75D0" w:rsidRDefault="00336361" w:rsidP="00336361">
            <w:pPr>
              <w:rPr>
                <w:rStyle w:val="Strong"/>
                <w:color w:val="171717" w:themeColor="background2" w:themeShade="1A"/>
              </w:rPr>
            </w:pPr>
            <w:r w:rsidRPr="00FD75D0">
              <w:rPr>
                <w:rStyle w:val="Strong"/>
                <w:color w:val="171717" w:themeColor="background2" w:themeShade="1A"/>
              </w:rPr>
              <w:fldChar w:fldCharType="begin">
                <w:ffData>
                  <w:name w:val="Text10"/>
                  <w:enabled/>
                  <w:calcOnExit w:val="0"/>
                  <w:textInput/>
                </w:ffData>
              </w:fldChar>
            </w:r>
            <w:r w:rsidRPr="00FD75D0">
              <w:rPr>
                <w:rStyle w:val="Strong"/>
                <w:color w:val="171717" w:themeColor="background2" w:themeShade="1A"/>
              </w:rPr>
              <w:instrText xml:space="preserve"> </w:instrText>
            </w:r>
            <w:bookmarkStart w:id="5" w:name="Text10"/>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5"/>
          </w:p>
        </w:tc>
      </w:tr>
    </w:tbl>
    <w:p w14:paraId="0017E12C" w14:textId="77777777" w:rsidR="00FA11FA" w:rsidRDefault="00FA11FA" w:rsidP="00336361">
      <w:pPr>
        <w:rPr>
          <w:rFonts w:cstheme="minorHAnsi"/>
          <w:b/>
          <w:color w:val="171717" w:themeColor="background2" w:themeShade="1A"/>
          <w:lang w:val="en-ZA"/>
        </w:rPr>
        <w:sectPr w:rsidR="00FA11FA" w:rsidSect="00763FC2">
          <w:footerReference w:type="default" r:id="rId21"/>
          <w:pgSz w:w="12240" w:h="15840"/>
          <w:pgMar w:top="1440" w:right="1440" w:bottom="1440" w:left="1440" w:header="720" w:footer="720" w:gutter="0"/>
          <w:cols w:space="720"/>
          <w:docGrid w:linePitch="360"/>
        </w:sectPr>
      </w:pPr>
    </w:p>
    <w:tbl>
      <w:tblPr>
        <w:tblStyle w:val="TableGrid"/>
        <w:tblW w:w="9356" w:type="dxa"/>
        <w:tblInd w:w="-5" w:type="dxa"/>
        <w:tblLayout w:type="fixed"/>
        <w:tblLook w:val="04A0" w:firstRow="1" w:lastRow="0" w:firstColumn="1" w:lastColumn="0" w:noHBand="0" w:noVBand="1"/>
      </w:tblPr>
      <w:tblGrid>
        <w:gridCol w:w="567"/>
        <w:gridCol w:w="1276"/>
        <w:gridCol w:w="1836"/>
        <w:gridCol w:w="2133"/>
        <w:gridCol w:w="3544"/>
      </w:tblGrid>
      <w:tr w:rsidR="00336361" w:rsidRPr="00FD75D0" w14:paraId="4B78C6B4" w14:textId="77777777" w:rsidTr="00AE674B">
        <w:tc>
          <w:tcPr>
            <w:tcW w:w="567" w:type="dxa"/>
            <w:vMerge w:val="restart"/>
          </w:tcPr>
          <w:p w14:paraId="722F9B5A" w14:textId="4ABF78E1" w:rsidR="00336361" w:rsidRPr="00FD75D0" w:rsidRDefault="00336361" w:rsidP="00336361">
            <w:pPr>
              <w:rPr>
                <w:rFonts w:cstheme="minorHAnsi"/>
                <w:b/>
                <w:color w:val="171717" w:themeColor="background2" w:themeShade="1A"/>
                <w:lang w:val="en-ZA"/>
              </w:rPr>
            </w:pPr>
            <w:r w:rsidRPr="00FD75D0">
              <w:rPr>
                <w:rFonts w:cstheme="minorHAnsi"/>
                <w:b/>
                <w:color w:val="171717" w:themeColor="background2" w:themeShade="1A"/>
                <w:lang w:val="en-ZA"/>
              </w:rPr>
              <w:lastRenderedPageBreak/>
              <w:t>4.4</w:t>
            </w:r>
          </w:p>
        </w:tc>
        <w:tc>
          <w:tcPr>
            <w:tcW w:w="8789" w:type="dxa"/>
            <w:gridSpan w:val="4"/>
          </w:tcPr>
          <w:p w14:paraId="2767C8E7" w14:textId="77777777" w:rsidR="00336361" w:rsidRPr="00FD75D0" w:rsidRDefault="00336361" w:rsidP="00336361">
            <w:pPr>
              <w:jc w:val="both"/>
              <w:rPr>
                <w:rFonts w:cstheme="minorHAnsi"/>
                <w:b/>
                <w:color w:val="171717" w:themeColor="background2" w:themeShade="1A"/>
                <w:lang w:val="en-ZA"/>
              </w:rPr>
            </w:pPr>
            <w:r w:rsidRPr="00FD75D0">
              <w:rPr>
                <w:rFonts w:cstheme="minorHAnsi"/>
                <w:b/>
                <w:color w:val="171717" w:themeColor="background2" w:themeShade="1A"/>
                <w:lang w:val="en-ZA"/>
              </w:rPr>
              <w:t>Transferring Fund Details:</w:t>
            </w:r>
          </w:p>
          <w:p w14:paraId="53930D79" w14:textId="0588E368" w:rsidR="00336361" w:rsidRPr="00FD75D0" w:rsidRDefault="00336361" w:rsidP="00336361">
            <w:pPr>
              <w:jc w:val="both"/>
              <w:rPr>
                <w:rFonts w:cstheme="minorHAnsi"/>
                <w:color w:val="171717" w:themeColor="background2" w:themeShade="1A"/>
                <w:lang w:val="en-ZA"/>
              </w:rPr>
            </w:pPr>
            <w:r w:rsidRPr="00FD75D0">
              <w:rPr>
                <w:rFonts w:cstheme="minorHAnsi"/>
                <w:color w:val="171717" w:themeColor="background2" w:themeShade="1A"/>
              </w:rPr>
              <w:t>In the event of multiple transfers, amounts will be invested as and when they are received by The Administrator provided all requirements have been met.</w:t>
            </w:r>
          </w:p>
        </w:tc>
      </w:tr>
      <w:tr w:rsidR="00336361" w:rsidRPr="00FD75D0" w14:paraId="0C454A64" w14:textId="77777777" w:rsidTr="00CB7E58">
        <w:tc>
          <w:tcPr>
            <w:tcW w:w="567" w:type="dxa"/>
            <w:vMerge/>
          </w:tcPr>
          <w:p w14:paraId="79216FA0" w14:textId="77777777" w:rsidR="00336361" w:rsidRPr="00FD75D0" w:rsidRDefault="00336361" w:rsidP="00336361">
            <w:pPr>
              <w:rPr>
                <w:rFonts w:cstheme="minorHAnsi"/>
                <w:b/>
                <w:color w:val="171717" w:themeColor="background2" w:themeShade="1A"/>
                <w:lang w:val="en-ZA"/>
              </w:rPr>
            </w:pPr>
          </w:p>
        </w:tc>
        <w:tc>
          <w:tcPr>
            <w:tcW w:w="1276" w:type="dxa"/>
          </w:tcPr>
          <w:p w14:paraId="768BD739" w14:textId="77777777" w:rsidR="00336361" w:rsidRPr="00FD75D0" w:rsidRDefault="00336361" w:rsidP="00336361">
            <w:pPr>
              <w:jc w:val="both"/>
              <w:rPr>
                <w:rFonts w:cstheme="minorHAnsi"/>
                <w:b/>
                <w:color w:val="171717" w:themeColor="background2" w:themeShade="1A"/>
                <w:lang w:val="en-ZA"/>
              </w:rPr>
            </w:pPr>
          </w:p>
        </w:tc>
        <w:tc>
          <w:tcPr>
            <w:tcW w:w="3969" w:type="dxa"/>
            <w:gridSpan w:val="2"/>
          </w:tcPr>
          <w:p w14:paraId="6DCC99D8" w14:textId="2A80385B" w:rsidR="00336361" w:rsidRPr="00FD75D0" w:rsidRDefault="00336361" w:rsidP="00336361">
            <w:pPr>
              <w:jc w:val="both"/>
              <w:rPr>
                <w:rFonts w:cstheme="minorHAnsi"/>
                <w:b/>
                <w:color w:val="171717" w:themeColor="background2" w:themeShade="1A"/>
                <w:lang w:val="en-ZA"/>
              </w:rPr>
            </w:pPr>
            <w:r w:rsidRPr="00FD75D0">
              <w:rPr>
                <w:rFonts w:cstheme="minorHAnsi"/>
                <w:b/>
                <w:color w:val="171717" w:themeColor="background2" w:themeShade="1A"/>
                <w:lang w:val="en-ZA"/>
              </w:rPr>
              <w:t>Registered Name of Fund</w:t>
            </w:r>
          </w:p>
        </w:tc>
        <w:tc>
          <w:tcPr>
            <w:tcW w:w="3544" w:type="dxa"/>
          </w:tcPr>
          <w:p w14:paraId="12C43581" w14:textId="16A0D6D9" w:rsidR="00336361" w:rsidRPr="00FD75D0" w:rsidRDefault="00336361" w:rsidP="00336361">
            <w:pPr>
              <w:jc w:val="both"/>
              <w:rPr>
                <w:rFonts w:cstheme="minorHAnsi"/>
                <w:b/>
                <w:color w:val="171717" w:themeColor="background2" w:themeShade="1A"/>
                <w:lang w:val="en-ZA"/>
              </w:rPr>
            </w:pPr>
            <w:r w:rsidRPr="00FD75D0">
              <w:rPr>
                <w:rFonts w:cstheme="minorHAnsi"/>
                <w:b/>
                <w:color w:val="171717" w:themeColor="background2" w:themeShade="1A"/>
                <w:lang w:val="en-ZA"/>
              </w:rPr>
              <w:t>Membership Number</w:t>
            </w:r>
          </w:p>
        </w:tc>
      </w:tr>
      <w:tr w:rsidR="00336361" w:rsidRPr="00FD75D0" w14:paraId="2CDE8F6D" w14:textId="77777777" w:rsidTr="00CB7E58">
        <w:tc>
          <w:tcPr>
            <w:tcW w:w="567" w:type="dxa"/>
            <w:vMerge/>
          </w:tcPr>
          <w:p w14:paraId="434494B7" w14:textId="77777777" w:rsidR="00336361" w:rsidRPr="00FD75D0" w:rsidRDefault="00336361" w:rsidP="00336361">
            <w:pPr>
              <w:rPr>
                <w:rFonts w:cstheme="minorHAnsi"/>
                <w:b/>
                <w:color w:val="171717" w:themeColor="background2" w:themeShade="1A"/>
                <w:lang w:val="en-ZA"/>
              </w:rPr>
            </w:pPr>
          </w:p>
        </w:tc>
        <w:tc>
          <w:tcPr>
            <w:tcW w:w="1276" w:type="dxa"/>
          </w:tcPr>
          <w:p w14:paraId="390A1051" w14:textId="6ED7C4E5" w:rsidR="00336361" w:rsidRPr="00FD75D0" w:rsidRDefault="00336361" w:rsidP="00336361">
            <w:pPr>
              <w:jc w:val="both"/>
              <w:rPr>
                <w:rFonts w:cstheme="minorHAnsi"/>
                <w:b/>
                <w:color w:val="171717" w:themeColor="background2" w:themeShade="1A"/>
                <w:lang w:val="en-ZA"/>
              </w:rPr>
            </w:pPr>
            <w:r w:rsidRPr="00FD75D0">
              <w:rPr>
                <w:rFonts w:cstheme="minorHAnsi"/>
                <w:b/>
                <w:color w:val="171717" w:themeColor="background2" w:themeShade="1A"/>
                <w:lang w:val="en-ZA"/>
              </w:rPr>
              <w:t>Transfer 1</w:t>
            </w:r>
          </w:p>
        </w:tc>
        <w:tc>
          <w:tcPr>
            <w:tcW w:w="3969" w:type="dxa"/>
            <w:gridSpan w:val="2"/>
          </w:tcPr>
          <w:p w14:paraId="5220B31D" w14:textId="13FED2A7" w:rsidR="00336361" w:rsidRPr="00FD75D0" w:rsidRDefault="00336361" w:rsidP="00336361">
            <w:pPr>
              <w:jc w:val="both"/>
              <w:rPr>
                <w:rFonts w:cstheme="minorHAnsi"/>
                <w:b/>
                <w:color w:val="171717" w:themeColor="background2" w:themeShade="1A"/>
                <w:lang w:val="en-ZA"/>
              </w:rPr>
            </w:pPr>
            <w:r w:rsidRPr="00FD75D0">
              <w:rPr>
                <w:rStyle w:val="Strong"/>
                <w:color w:val="171717" w:themeColor="background2" w:themeShade="1A"/>
              </w:rPr>
              <w:fldChar w:fldCharType="begin">
                <w:ffData>
                  <w:name w:val="Text11"/>
                  <w:enabled/>
                  <w:calcOnExit w:val="0"/>
                  <w:textInput/>
                </w:ffData>
              </w:fldChar>
            </w:r>
            <w:r w:rsidRPr="00FD75D0">
              <w:rPr>
                <w:rStyle w:val="Strong"/>
                <w:color w:val="171717" w:themeColor="background2" w:themeShade="1A"/>
              </w:rPr>
              <w:instrText xml:space="preserve"> </w:instrText>
            </w:r>
            <w:bookmarkStart w:id="6" w:name="Text11"/>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6"/>
          </w:p>
        </w:tc>
        <w:tc>
          <w:tcPr>
            <w:tcW w:w="3544" w:type="dxa"/>
          </w:tcPr>
          <w:p w14:paraId="4B844882" w14:textId="335F042C" w:rsidR="00336361" w:rsidRPr="00FD75D0" w:rsidRDefault="00336361" w:rsidP="00336361">
            <w:pPr>
              <w:jc w:val="both"/>
              <w:rPr>
                <w:rFonts w:cstheme="minorHAnsi"/>
                <w:b/>
                <w:color w:val="171717" w:themeColor="background2" w:themeShade="1A"/>
                <w:lang w:val="en-ZA"/>
              </w:rPr>
            </w:pPr>
            <w:r w:rsidRPr="00FD75D0">
              <w:rPr>
                <w:rStyle w:val="Strong"/>
                <w:color w:val="171717" w:themeColor="background2" w:themeShade="1A"/>
              </w:rPr>
              <w:fldChar w:fldCharType="begin">
                <w:ffData>
                  <w:name w:val="Text14"/>
                  <w:enabled/>
                  <w:calcOnExit w:val="0"/>
                  <w:textInput/>
                </w:ffData>
              </w:fldChar>
            </w:r>
            <w:r w:rsidRPr="00FD75D0">
              <w:rPr>
                <w:rStyle w:val="Strong"/>
                <w:color w:val="171717" w:themeColor="background2" w:themeShade="1A"/>
              </w:rPr>
              <w:instrText xml:space="preserve"> </w:instrText>
            </w:r>
            <w:bookmarkStart w:id="7" w:name="Text14"/>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7"/>
          </w:p>
        </w:tc>
      </w:tr>
      <w:tr w:rsidR="00336361" w:rsidRPr="00FD75D0" w14:paraId="652FEEEE" w14:textId="77777777" w:rsidTr="00CB7E58">
        <w:tc>
          <w:tcPr>
            <w:tcW w:w="567" w:type="dxa"/>
            <w:vMerge/>
          </w:tcPr>
          <w:p w14:paraId="68D18956" w14:textId="77777777" w:rsidR="00336361" w:rsidRPr="00FD75D0" w:rsidRDefault="00336361" w:rsidP="00336361">
            <w:pPr>
              <w:rPr>
                <w:rFonts w:cstheme="minorHAnsi"/>
                <w:b/>
                <w:color w:val="171717" w:themeColor="background2" w:themeShade="1A"/>
                <w:lang w:val="en-ZA"/>
              </w:rPr>
            </w:pPr>
          </w:p>
        </w:tc>
        <w:tc>
          <w:tcPr>
            <w:tcW w:w="1276" w:type="dxa"/>
          </w:tcPr>
          <w:p w14:paraId="498E8E38" w14:textId="66A96C97" w:rsidR="00336361" w:rsidRPr="00FD75D0" w:rsidRDefault="00336361" w:rsidP="00336361">
            <w:pPr>
              <w:jc w:val="both"/>
              <w:rPr>
                <w:rFonts w:cstheme="minorHAnsi"/>
                <w:b/>
                <w:color w:val="171717" w:themeColor="background2" w:themeShade="1A"/>
                <w:lang w:val="en-ZA"/>
              </w:rPr>
            </w:pPr>
            <w:r w:rsidRPr="00FD75D0">
              <w:rPr>
                <w:rFonts w:cstheme="minorHAnsi"/>
                <w:b/>
                <w:color w:val="171717" w:themeColor="background2" w:themeShade="1A"/>
                <w:lang w:val="en-ZA"/>
              </w:rPr>
              <w:t>Transfer 2</w:t>
            </w:r>
          </w:p>
        </w:tc>
        <w:tc>
          <w:tcPr>
            <w:tcW w:w="3969" w:type="dxa"/>
            <w:gridSpan w:val="2"/>
          </w:tcPr>
          <w:p w14:paraId="7CF2DC59" w14:textId="31E4111C" w:rsidR="00336361" w:rsidRPr="00FD75D0" w:rsidRDefault="00336361" w:rsidP="00336361">
            <w:pPr>
              <w:jc w:val="both"/>
              <w:rPr>
                <w:rFonts w:cstheme="minorHAnsi"/>
                <w:b/>
                <w:color w:val="171717" w:themeColor="background2" w:themeShade="1A"/>
                <w:lang w:val="en-ZA"/>
              </w:rPr>
            </w:pPr>
            <w:r w:rsidRPr="00FD75D0">
              <w:rPr>
                <w:rStyle w:val="Strong"/>
                <w:color w:val="171717" w:themeColor="background2" w:themeShade="1A"/>
              </w:rPr>
              <w:fldChar w:fldCharType="begin">
                <w:ffData>
                  <w:name w:val="Text12"/>
                  <w:enabled/>
                  <w:calcOnExit w:val="0"/>
                  <w:textInput/>
                </w:ffData>
              </w:fldChar>
            </w:r>
            <w:r w:rsidRPr="00FD75D0">
              <w:rPr>
                <w:rStyle w:val="Strong"/>
                <w:color w:val="171717" w:themeColor="background2" w:themeShade="1A"/>
              </w:rPr>
              <w:instrText xml:space="preserve"> </w:instrText>
            </w:r>
            <w:bookmarkStart w:id="8" w:name="Text12"/>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8"/>
          </w:p>
        </w:tc>
        <w:tc>
          <w:tcPr>
            <w:tcW w:w="3544" w:type="dxa"/>
          </w:tcPr>
          <w:p w14:paraId="0BFC32A7" w14:textId="5F2FCE72" w:rsidR="00336361" w:rsidRPr="00FD75D0" w:rsidRDefault="00336361" w:rsidP="00336361">
            <w:pPr>
              <w:jc w:val="both"/>
              <w:rPr>
                <w:rFonts w:cstheme="minorHAnsi"/>
                <w:b/>
                <w:color w:val="171717" w:themeColor="background2" w:themeShade="1A"/>
                <w:lang w:val="en-ZA"/>
              </w:rPr>
            </w:pPr>
            <w:r w:rsidRPr="00FD75D0">
              <w:rPr>
                <w:rStyle w:val="Strong"/>
                <w:color w:val="171717" w:themeColor="background2" w:themeShade="1A"/>
              </w:rPr>
              <w:fldChar w:fldCharType="begin">
                <w:ffData>
                  <w:name w:val="Text15"/>
                  <w:enabled/>
                  <w:calcOnExit w:val="0"/>
                  <w:textInput/>
                </w:ffData>
              </w:fldChar>
            </w:r>
            <w:r w:rsidRPr="00FD75D0">
              <w:rPr>
                <w:rStyle w:val="Strong"/>
                <w:color w:val="171717" w:themeColor="background2" w:themeShade="1A"/>
              </w:rPr>
              <w:instrText xml:space="preserve"> </w:instrText>
            </w:r>
            <w:bookmarkStart w:id="9" w:name="Text15"/>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9"/>
          </w:p>
        </w:tc>
      </w:tr>
      <w:tr w:rsidR="00336361" w:rsidRPr="00FD75D0" w14:paraId="2919FA28" w14:textId="77777777" w:rsidTr="00CB7E58">
        <w:tc>
          <w:tcPr>
            <w:tcW w:w="567" w:type="dxa"/>
            <w:vMerge/>
          </w:tcPr>
          <w:p w14:paraId="4427211B" w14:textId="77777777" w:rsidR="00336361" w:rsidRPr="00FD75D0" w:rsidRDefault="00336361" w:rsidP="00336361">
            <w:pPr>
              <w:rPr>
                <w:rFonts w:cstheme="minorHAnsi"/>
                <w:b/>
                <w:color w:val="171717" w:themeColor="background2" w:themeShade="1A"/>
                <w:lang w:val="en-ZA"/>
              </w:rPr>
            </w:pPr>
          </w:p>
        </w:tc>
        <w:tc>
          <w:tcPr>
            <w:tcW w:w="1276" w:type="dxa"/>
          </w:tcPr>
          <w:p w14:paraId="2C2DD157" w14:textId="0CB7D02C" w:rsidR="00336361" w:rsidRPr="00FD75D0" w:rsidRDefault="00336361" w:rsidP="00336361">
            <w:pPr>
              <w:jc w:val="both"/>
              <w:rPr>
                <w:rFonts w:cstheme="minorHAnsi"/>
                <w:b/>
                <w:color w:val="171717" w:themeColor="background2" w:themeShade="1A"/>
                <w:lang w:val="en-ZA"/>
              </w:rPr>
            </w:pPr>
            <w:r w:rsidRPr="00FD75D0">
              <w:rPr>
                <w:rFonts w:cstheme="minorHAnsi"/>
                <w:b/>
                <w:color w:val="171717" w:themeColor="background2" w:themeShade="1A"/>
                <w:lang w:val="en-ZA"/>
              </w:rPr>
              <w:t>Transfer 3</w:t>
            </w:r>
          </w:p>
        </w:tc>
        <w:tc>
          <w:tcPr>
            <w:tcW w:w="3969" w:type="dxa"/>
            <w:gridSpan w:val="2"/>
          </w:tcPr>
          <w:p w14:paraId="74C4C9D9" w14:textId="15711ABE" w:rsidR="00336361" w:rsidRPr="00FD75D0" w:rsidRDefault="00336361" w:rsidP="00336361">
            <w:pPr>
              <w:jc w:val="both"/>
              <w:rPr>
                <w:rFonts w:cstheme="minorHAnsi"/>
                <w:b/>
                <w:color w:val="171717" w:themeColor="background2" w:themeShade="1A"/>
                <w:lang w:val="en-ZA"/>
              </w:rPr>
            </w:pPr>
            <w:r w:rsidRPr="00FD75D0">
              <w:rPr>
                <w:rStyle w:val="Strong"/>
                <w:color w:val="171717" w:themeColor="background2" w:themeShade="1A"/>
              </w:rPr>
              <w:fldChar w:fldCharType="begin">
                <w:ffData>
                  <w:name w:val="Text13"/>
                  <w:enabled/>
                  <w:calcOnExit w:val="0"/>
                  <w:textInput/>
                </w:ffData>
              </w:fldChar>
            </w:r>
            <w:r w:rsidRPr="00FD75D0">
              <w:rPr>
                <w:rStyle w:val="Strong"/>
                <w:color w:val="171717" w:themeColor="background2" w:themeShade="1A"/>
              </w:rPr>
              <w:instrText xml:space="preserve"> </w:instrText>
            </w:r>
            <w:bookmarkStart w:id="10" w:name="Text13"/>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10"/>
          </w:p>
        </w:tc>
        <w:tc>
          <w:tcPr>
            <w:tcW w:w="3544" w:type="dxa"/>
          </w:tcPr>
          <w:p w14:paraId="3C808278" w14:textId="480FC9AC" w:rsidR="00336361" w:rsidRPr="00FD75D0" w:rsidRDefault="00336361" w:rsidP="00336361">
            <w:pPr>
              <w:jc w:val="both"/>
              <w:rPr>
                <w:rFonts w:cstheme="minorHAnsi"/>
                <w:b/>
                <w:color w:val="171717" w:themeColor="background2" w:themeShade="1A"/>
                <w:lang w:val="en-ZA"/>
              </w:rPr>
            </w:pPr>
            <w:r w:rsidRPr="00FD75D0">
              <w:rPr>
                <w:rStyle w:val="Strong"/>
                <w:color w:val="171717" w:themeColor="background2" w:themeShade="1A"/>
              </w:rPr>
              <w:fldChar w:fldCharType="begin">
                <w:ffData>
                  <w:name w:val="Text16"/>
                  <w:enabled/>
                  <w:calcOnExit w:val="0"/>
                  <w:textInput/>
                </w:ffData>
              </w:fldChar>
            </w:r>
            <w:r w:rsidRPr="00FD75D0">
              <w:rPr>
                <w:rStyle w:val="Strong"/>
                <w:color w:val="171717" w:themeColor="background2" w:themeShade="1A"/>
              </w:rPr>
              <w:instrText xml:space="preserve"> </w:instrText>
            </w:r>
            <w:bookmarkStart w:id="11" w:name="Text16"/>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11"/>
          </w:p>
        </w:tc>
      </w:tr>
      <w:tr w:rsidR="00B43C3C" w:rsidRPr="00FD75D0" w14:paraId="4124CDBC" w14:textId="77777777" w:rsidTr="00AE6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14:paraId="0EBEECDC" w14:textId="79AEB6DB" w:rsidR="00B43C3C" w:rsidRPr="00FD75D0" w:rsidRDefault="00B43C3C" w:rsidP="00B43C3C">
            <w:pPr>
              <w:rPr>
                <w:rFonts w:cstheme="minorHAnsi"/>
                <w:b/>
                <w:color w:val="171717" w:themeColor="background2" w:themeShade="1A"/>
                <w:lang w:val="en-ZA"/>
              </w:rPr>
            </w:pPr>
            <w:r w:rsidRPr="00FD75D0">
              <w:rPr>
                <w:rFonts w:cstheme="minorHAnsi"/>
                <w:b/>
                <w:color w:val="171717" w:themeColor="background2" w:themeShade="1A"/>
                <w:lang w:val="en-ZA"/>
              </w:rPr>
              <w:t>4.</w:t>
            </w:r>
            <w:r w:rsidR="00C679CD" w:rsidRPr="00FD75D0">
              <w:rPr>
                <w:rFonts w:cstheme="minorHAnsi"/>
                <w:b/>
                <w:color w:val="171717" w:themeColor="background2" w:themeShade="1A"/>
                <w:lang w:val="en-ZA"/>
              </w:rPr>
              <w:t>5</w:t>
            </w:r>
          </w:p>
        </w:tc>
        <w:tc>
          <w:tcPr>
            <w:tcW w:w="8789" w:type="dxa"/>
            <w:gridSpan w:val="4"/>
            <w:tcBorders>
              <w:top w:val="single" w:sz="4" w:space="0" w:color="auto"/>
              <w:left w:val="single" w:sz="4" w:space="0" w:color="auto"/>
              <w:bottom w:val="single" w:sz="4" w:space="0" w:color="auto"/>
              <w:right w:val="single" w:sz="4" w:space="0" w:color="auto"/>
            </w:tcBorders>
          </w:tcPr>
          <w:p w14:paraId="4D91606E" w14:textId="77777777" w:rsidR="00B43C3C" w:rsidRPr="00FD75D0" w:rsidRDefault="00B43C3C" w:rsidP="00B43C3C">
            <w:pPr>
              <w:jc w:val="both"/>
              <w:rPr>
                <w:rFonts w:cstheme="minorHAnsi"/>
                <w:b/>
                <w:color w:val="171717" w:themeColor="background2" w:themeShade="1A"/>
                <w:lang w:val="en-ZA"/>
              </w:rPr>
            </w:pPr>
            <w:r w:rsidRPr="00FD75D0">
              <w:rPr>
                <w:rFonts w:cstheme="minorHAnsi"/>
                <w:b/>
                <w:color w:val="171717" w:themeColor="background2" w:themeShade="1A"/>
                <w:lang w:val="en-ZA"/>
              </w:rPr>
              <w:t>Investment Allocation:</w:t>
            </w:r>
          </w:p>
          <w:p w14:paraId="34819B5F" w14:textId="6F88B684" w:rsidR="003F3B01" w:rsidRPr="00FD75D0" w:rsidRDefault="00B43C3C" w:rsidP="00CB7E58">
            <w:pPr>
              <w:pStyle w:val="NormalIndenta"/>
              <w:numPr>
                <w:ilvl w:val="0"/>
                <w:numId w:val="30"/>
              </w:numPr>
              <w:rPr>
                <w:rStyle w:val="Hyperlink"/>
                <w:rFonts w:cstheme="minorHAnsi"/>
                <w:b/>
                <w:color w:val="4A2767"/>
              </w:rPr>
            </w:pPr>
            <w:r w:rsidRPr="00FD75D0">
              <w:rPr>
                <w:rFonts w:cstheme="minorHAnsi"/>
                <w:color w:val="171717" w:themeColor="background2" w:themeShade="1A"/>
              </w:rPr>
              <w:t xml:space="preserve">Please see the latest portfolio list to confirm your selection of investment portfolios. The portfolio list is available on our website </w:t>
            </w:r>
            <w:hyperlink r:id="rId22" w:history="1">
              <w:r w:rsidR="00467439" w:rsidRPr="00FD75D0">
                <w:rPr>
                  <w:rStyle w:val="emailandcontcatdetailsChar"/>
                </w:rPr>
                <w:t>www.honeyinvestments.co.za</w:t>
              </w:r>
            </w:hyperlink>
            <w:r w:rsidRPr="00FD75D0">
              <w:rPr>
                <w:rStyle w:val="emailandcontcatdetailsChar"/>
              </w:rPr>
              <w:t>.</w:t>
            </w:r>
            <w:r w:rsidRPr="00FD75D0">
              <w:rPr>
                <w:rStyle w:val="Hyperlink"/>
                <w:rFonts w:cstheme="minorHAnsi"/>
                <w:color w:val="E64F00"/>
              </w:rPr>
              <w:t xml:space="preserve"> </w:t>
            </w:r>
          </w:p>
          <w:p w14:paraId="29DA9221" w14:textId="3BB1D29B" w:rsidR="00B43C3C" w:rsidRPr="00FD75D0" w:rsidRDefault="00B43C3C" w:rsidP="00CB7E58">
            <w:pPr>
              <w:pStyle w:val="NormalIndenta"/>
              <w:numPr>
                <w:ilvl w:val="0"/>
                <w:numId w:val="30"/>
              </w:numPr>
              <w:rPr>
                <w:rFonts w:cstheme="minorHAnsi"/>
              </w:rPr>
            </w:pPr>
            <w:r w:rsidRPr="00FD75D0">
              <w:rPr>
                <w:rFonts w:cstheme="minorHAnsi"/>
                <w:color w:val="171717" w:themeColor="background2" w:themeShade="1A"/>
              </w:rPr>
              <w:t xml:space="preserve">Regulation 28 of the Pension Funds Act 24 of 1956, as amended, specifies maximum limits with regards to the different asset classes that a </w:t>
            </w:r>
            <w:r w:rsidR="00230265" w:rsidRPr="00FD75D0">
              <w:rPr>
                <w:rFonts w:cstheme="minorHAnsi"/>
                <w:color w:val="171717" w:themeColor="background2" w:themeShade="1A"/>
              </w:rPr>
              <w:t>r</w:t>
            </w:r>
            <w:r w:rsidRPr="00FD75D0">
              <w:rPr>
                <w:rFonts w:cstheme="minorHAnsi"/>
                <w:color w:val="171717" w:themeColor="background2" w:themeShade="1A"/>
              </w:rPr>
              <w:t xml:space="preserve">etirement </w:t>
            </w:r>
            <w:r w:rsidR="00230265" w:rsidRPr="00FD75D0">
              <w:rPr>
                <w:rFonts w:cstheme="minorHAnsi"/>
                <w:color w:val="171717" w:themeColor="background2" w:themeShade="1A"/>
              </w:rPr>
              <w:t>f</w:t>
            </w:r>
            <w:r w:rsidRPr="00FD75D0">
              <w:rPr>
                <w:rFonts w:cstheme="minorHAnsi"/>
                <w:color w:val="171717" w:themeColor="background2" w:themeShade="1A"/>
              </w:rPr>
              <w:t xml:space="preserve">und investment may be exposed to. The investment portfolios which have been made available for selection within the </w:t>
            </w:r>
            <w:r w:rsidR="00230265" w:rsidRPr="00FD75D0">
              <w:rPr>
                <w:rFonts w:cstheme="minorHAnsi"/>
                <w:color w:val="171717" w:themeColor="background2" w:themeShade="1A"/>
              </w:rPr>
              <w:t>Honey</w:t>
            </w:r>
            <w:r w:rsidRPr="00FD75D0">
              <w:rPr>
                <w:rFonts w:cstheme="minorHAnsi"/>
                <w:color w:val="171717" w:themeColor="background2" w:themeShade="1A"/>
              </w:rPr>
              <w:t xml:space="preserve"> Retirement Annuity Plan comply with these limits.</w:t>
            </w:r>
          </w:p>
        </w:tc>
      </w:tr>
      <w:tr w:rsidR="002169E4" w:rsidRPr="00FD75D0" w14:paraId="5A1450EC" w14:textId="77777777" w:rsidTr="00AE6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right w:val="single" w:sz="4" w:space="0" w:color="auto"/>
            </w:tcBorders>
          </w:tcPr>
          <w:p w14:paraId="3BF585A8" w14:textId="16B390EF" w:rsidR="002169E4" w:rsidRPr="00FD75D0" w:rsidRDefault="002169E4" w:rsidP="00873E22">
            <w:pPr>
              <w:rPr>
                <w:rFonts w:cstheme="minorHAnsi"/>
                <w:b/>
                <w:color w:val="171717" w:themeColor="background2" w:themeShade="1A"/>
                <w:lang w:val="en-ZA"/>
              </w:rPr>
            </w:pPr>
            <w:r w:rsidRPr="00FD75D0">
              <w:rPr>
                <w:rFonts w:cstheme="minorHAnsi"/>
                <w:b/>
                <w:color w:val="171717" w:themeColor="background2" w:themeShade="1A"/>
                <w:lang w:val="en-ZA"/>
              </w:rPr>
              <w:t>4.</w:t>
            </w:r>
            <w:r w:rsidR="00C679CD" w:rsidRPr="00FD75D0">
              <w:rPr>
                <w:rFonts w:cstheme="minorHAnsi"/>
                <w:b/>
                <w:color w:val="171717" w:themeColor="background2" w:themeShade="1A"/>
                <w:lang w:val="en-ZA"/>
              </w:rPr>
              <w:t>6</w:t>
            </w:r>
          </w:p>
        </w:tc>
        <w:tc>
          <w:tcPr>
            <w:tcW w:w="8789" w:type="dxa"/>
            <w:gridSpan w:val="4"/>
            <w:tcBorders>
              <w:top w:val="single" w:sz="4" w:space="0" w:color="auto"/>
              <w:left w:val="single" w:sz="4" w:space="0" w:color="auto"/>
              <w:bottom w:val="single" w:sz="4" w:space="0" w:color="auto"/>
              <w:right w:val="single" w:sz="4" w:space="0" w:color="auto"/>
            </w:tcBorders>
          </w:tcPr>
          <w:p w14:paraId="55154822" w14:textId="77777777" w:rsidR="002169E4" w:rsidRPr="00FD75D0" w:rsidRDefault="002169E4" w:rsidP="00873E22">
            <w:pPr>
              <w:jc w:val="both"/>
              <w:rPr>
                <w:rFonts w:cstheme="minorHAnsi"/>
                <w:b/>
                <w:color w:val="171717" w:themeColor="background2" w:themeShade="1A"/>
                <w:lang w:val="en-ZA"/>
              </w:rPr>
            </w:pPr>
            <w:r w:rsidRPr="00FD75D0">
              <w:rPr>
                <w:rFonts w:cstheme="minorHAnsi"/>
                <w:b/>
                <w:color w:val="171717" w:themeColor="background2" w:themeShade="1A"/>
                <w:lang w:val="en-ZA"/>
              </w:rPr>
              <w:t>Expense Account:</w:t>
            </w:r>
          </w:p>
          <w:p w14:paraId="2C7D32D8" w14:textId="4A650166" w:rsidR="002169E4" w:rsidRPr="00FD75D0" w:rsidRDefault="002169E4" w:rsidP="00873E22">
            <w:pPr>
              <w:jc w:val="both"/>
              <w:rPr>
                <w:rFonts w:cstheme="minorHAnsi"/>
                <w:color w:val="171717" w:themeColor="background2" w:themeShade="1A"/>
                <w:lang w:val="en-ZA"/>
              </w:rPr>
            </w:pPr>
            <w:r w:rsidRPr="00FD75D0">
              <w:rPr>
                <w:rFonts w:cstheme="minorHAnsi"/>
                <w:color w:val="171717" w:themeColor="background2" w:themeShade="1A"/>
              </w:rPr>
              <w:t xml:space="preserve">You can choose to have your annual administration fee and Financial Advisor </w:t>
            </w:r>
            <w:r w:rsidR="0004645D" w:rsidRPr="00FD75D0">
              <w:rPr>
                <w:rFonts w:cstheme="minorHAnsi"/>
                <w:color w:val="171717" w:themeColor="background2" w:themeShade="1A"/>
              </w:rPr>
              <w:t>a</w:t>
            </w:r>
            <w:r w:rsidRPr="00FD75D0">
              <w:rPr>
                <w:rFonts w:cstheme="minorHAnsi"/>
                <w:color w:val="171717" w:themeColor="background2" w:themeShade="1A"/>
              </w:rPr>
              <w:t xml:space="preserve">nnual </w:t>
            </w:r>
            <w:r w:rsidR="0004645D" w:rsidRPr="00FD75D0">
              <w:rPr>
                <w:rFonts w:cstheme="minorHAnsi"/>
                <w:color w:val="171717" w:themeColor="background2" w:themeShade="1A"/>
              </w:rPr>
              <w:t>f</w:t>
            </w:r>
            <w:r w:rsidRPr="00FD75D0">
              <w:rPr>
                <w:rFonts w:cstheme="minorHAnsi"/>
                <w:color w:val="171717" w:themeColor="background2" w:themeShade="1A"/>
              </w:rPr>
              <w:t xml:space="preserve">ee deducted from a nominated expense account, designated as the Hollard </w:t>
            </w:r>
            <w:r w:rsidR="00FB1A80" w:rsidRPr="00FD75D0">
              <w:rPr>
                <w:rFonts w:cstheme="minorHAnsi"/>
                <w:color w:val="171717" w:themeColor="background2" w:themeShade="1A"/>
              </w:rPr>
              <w:t>BCI</w:t>
            </w:r>
            <w:r w:rsidRPr="00FD75D0">
              <w:rPr>
                <w:rFonts w:cstheme="minorHAnsi"/>
                <w:color w:val="171717" w:themeColor="background2" w:themeShade="1A"/>
              </w:rPr>
              <w:t xml:space="preserve"> Money Market Fund.</w:t>
            </w:r>
          </w:p>
        </w:tc>
      </w:tr>
      <w:tr w:rsidR="002169E4" w:rsidRPr="00FD75D0" w14:paraId="7E7259D8" w14:textId="77777777" w:rsidTr="00AE6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right w:val="single" w:sz="4" w:space="0" w:color="auto"/>
            </w:tcBorders>
          </w:tcPr>
          <w:p w14:paraId="58716060" w14:textId="77777777" w:rsidR="002169E4" w:rsidRPr="00FD75D0" w:rsidRDefault="002169E4" w:rsidP="00873E22">
            <w:pPr>
              <w:rPr>
                <w:rFonts w:cstheme="minorHAnsi"/>
                <w:b/>
                <w:color w:val="171717" w:themeColor="background2" w:themeShade="1A"/>
                <w:lang w:val="en-ZA"/>
              </w:rPr>
            </w:pPr>
          </w:p>
        </w:tc>
        <w:tc>
          <w:tcPr>
            <w:tcW w:w="3112" w:type="dxa"/>
            <w:gridSpan w:val="2"/>
            <w:tcBorders>
              <w:top w:val="single" w:sz="4" w:space="0" w:color="auto"/>
              <w:left w:val="single" w:sz="4" w:space="0" w:color="auto"/>
              <w:bottom w:val="single" w:sz="4" w:space="0" w:color="auto"/>
              <w:right w:val="single" w:sz="4" w:space="0" w:color="auto"/>
            </w:tcBorders>
          </w:tcPr>
          <w:p w14:paraId="108B1945" w14:textId="77777777" w:rsidR="002169E4" w:rsidRPr="00FD75D0" w:rsidRDefault="002169E4" w:rsidP="00873E22">
            <w:pPr>
              <w:jc w:val="both"/>
              <w:rPr>
                <w:rFonts w:cstheme="minorHAnsi"/>
                <w:color w:val="171717" w:themeColor="background2" w:themeShade="1A"/>
                <w:lang w:val="en-ZA"/>
              </w:rPr>
            </w:pPr>
            <w:r w:rsidRPr="00FD75D0">
              <w:rPr>
                <w:rFonts w:cstheme="minorHAnsi"/>
                <w:color w:val="171717" w:themeColor="background2" w:themeShade="1A"/>
              </w:rPr>
              <w:t>Do you require an Expense account?</w:t>
            </w:r>
          </w:p>
        </w:tc>
        <w:tc>
          <w:tcPr>
            <w:tcW w:w="5677" w:type="dxa"/>
            <w:gridSpan w:val="2"/>
            <w:tcBorders>
              <w:top w:val="single" w:sz="4" w:space="0" w:color="auto"/>
              <w:left w:val="single" w:sz="4" w:space="0" w:color="auto"/>
              <w:bottom w:val="single" w:sz="4" w:space="0" w:color="auto"/>
              <w:right w:val="single" w:sz="4" w:space="0" w:color="auto"/>
            </w:tcBorders>
          </w:tcPr>
          <w:p w14:paraId="36232C96" w14:textId="3740AE08" w:rsidR="002169E4" w:rsidRPr="00FD75D0" w:rsidRDefault="0027391B" w:rsidP="00873E22">
            <w:pPr>
              <w:jc w:val="both"/>
              <w:rPr>
                <w:rFonts w:cstheme="minorHAnsi"/>
                <w:color w:val="171717" w:themeColor="background2" w:themeShade="1A"/>
                <w:lang w:val="en-ZA"/>
              </w:rPr>
            </w:pPr>
            <w:sdt>
              <w:sdtPr>
                <w:rPr>
                  <w:rFonts w:cstheme="minorHAnsi"/>
                  <w:b/>
                  <w:color w:val="171717" w:themeColor="background2" w:themeShade="1A"/>
                  <w:sz w:val="20"/>
                  <w:lang w:val="en-ZA"/>
                </w:rPr>
                <w:id w:val="1562137392"/>
                <w14:checkbox>
                  <w14:checked w14:val="0"/>
                  <w14:checkedState w14:val="2612" w14:font="MS Gothic"/>
                  <w14:uncheckedState w14:val="2610" w14:font="MS Gothic"/>
                </w14:checkbox>
              </w:sdtPr>
              <w:sdtEndPr/>
              <w:sdtContent>
                <w:r w:rsidR="002169E4" w:rsidRPr="00FD75D0">
                  <w:rPr>
                    <w:rFonts w:ascii="Segoe UI Symbol" w:eastAsia="MS Gothic" w:hAnsi="Segoe UI Symbol" w:cs="Segoe UI Symbol"/>
                    <w:b/>
                    <w:color w:val="171717" w:themeColor="background2" w:themeShade="1A"/>
                    <w:sz w:val="20"/>
                    <w:lang w:val="en-ZA"/>
                  </w:rPr>
                  <w:t>☐</w:t>
                </w:r>
              </w:sdtContent>
            </w:sdt>
            <w:r w:rsidR="002169E4" w:rsidRPr="00FD75D0">
              <w:rPr>
                <w:rFonts w:cstheme="minorHAnsi"/>
                <w:color w:val="171717" w:themeColor="background2" w:themeShade="1A"/>
                <w:sz w:val="20"/>
                <w:lang w:val="en-ZA"/>
              </w:rPr>
              <w:t xml:space="preserve"> </w:t>
            </w:r>
            <w:r w:rsidR="002169E4" w:rsidRPr="00FD75D0">
              <w:rPr>
                <w:rFonts w:cstheme="minorHAnsi"/>
                <w:color w:val="171717" w:themeColor="background2" w:themeShade="1A"/>
                <w:lang w:val="en-ZA"/>
              </w:rPr>
              <w:t>Yes</w:t>
            </w:r>
          </w:p>
        </w:tc>
      </w:tr>
      <w:tr w:rsidR="002169E4" w:rsidRPr="00FD75D0" w14:paraId="7218DEE1" w14:textId="77777777" w:rsidTr="00AE6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right w:val="single" w:sz="4" w:space="0" w:color="auto"/>
            </w:tcBorders>
          </w:tcPr>
          <w:p w14:paraId="03EDAE21" w14:textId="77777777" w:rsidR="002169E4" w:rsidRPr="00FD75D0" w:rsidRDefault="002169E4" w:rsidP="00873E22">
            <w:pPr>
              <w:rPr>
                <w:rFonts w:cstheme="minorHAnsi"/>
                <w:b/>
                <w:color w:val="171717" w:themeColor="background2" w:themeShade="1A"/>
                <w:lang w:val="en-ZA"/>
              </w:rPr>
            </w:pPr>
          </w:p>
        </w:tc>
        <w:tc>
          <w:tcPr>
            <w:tcW w:w="8789" w:type="dxa"/>
            <w:gridSpan w:val="4"/>
            <w:tcBorders>
              <w:top w:val="single" w:sz="4" w:space="0" w:color="auto"/>
              <w:left w:val="single" w:sz="4" w:space="0" w:color="auto"/>
              <w:bottom w:val="single" w:sz="4" w:space="0" w:color="auto"/>
              <w:right w:val="single" w:sz="4" w:space="0" w:color="auto"/>
            </w:tcBorders>
          </w:tcPr>
          <w:p w14:paraId="503DE8CD" w14:textId="32FE363D" w:rsidR="002169E4" w:rsidRPr="00FD75D0" w:rsidRDefault="002169E4" w:rsidP="00873E22">
            <w:pPr>
              <w:jc w:val="both"/>
              <w:rPr>
                <w:rFonts w:cstheme="minorHAnsi"/>
                <w:color w:val="171717" w:themeColor="background2" w:themeShade="1A"/>
                <w:lang w:val="en-ZA"/>
              </w:rPr>
            </w:pPr>
            <w:r w:rsidRPr="00FD75D0">
              <w:rPr>
                <w:rFonts w:cstheme="minorHAnsi"/>
                <w:color w:val="171717" w:themeColor="background2" w:themeShade="1A"/>
              </w:rPr>
              <w:t xml:space="preserve">If Yes, please ensure to select the Hollard </w:t>
            </w:r>
            <w:r w:rsidR="00070AE0" w:rsidRPr="00FD75D0">
              <w:rPr>
                <w:rFonts w:cstheme="minorHAnsi"/>
                <w:color w:val="171717" w:themeColor="background2" w:themeShade="1A"/>
              </w:rPr>
              <w:t>BCI</w:t>
            </w:r>
            <w:r w:rsidRPr="00FD75D0">
              <w:rPr>
                <w:rFonts w:cstheme="minorHAnsi"/>
                <w:color w:val="171717" w:themeColor="background2" w:themeShade="1A"/>
              </w:rPr>
              <w:t xml:space="preserve"> Money Market Fund as one of your underlying investment portfolios.</w:t>
            </w:r>
          </w:p>
        </w:tc>
      </w:tr>
      <w:tr w:rsidR="002169E4" w:rsidRPr="00FD75D0" w14:paraId="7459FB66" w14:textId="77777777" w:rsidTr="00CB7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left w:val="single" w:sz="4" w:space="0" w:color="auto"/>
              <w:bottom w:val="single" w:sz="4" w:space="0" w:color="auto"/>
              <w:right w:val="single" w:sz="4" w:space="0" w:color="auto"/>
            </w:tcBorders>
          </w:tcPr>
          <w:p w14:paraId="3F2B58D9" w14:textId="77777777" w:rsidR="002169E4" w:rsidRPr="00FD75D0" w:rsidRDefault="002169E4" w:rsidP="00873E22">
            <w:pPr>
              <w:rPr>
                <w:rFonts w:cstheme="minorHAnsi"/>
                <w:b/>
                <w:color w:val="171717" w:themeColor="background2" w:themeShade="1A"/>
                <w:lang w:val="en-ZA"/>
              </w:rPr>
            </w:pPr>
          </w:p>
        </w:tc>
        <w:tc>
          <w:tcPr>
            <w:tcW w:w="8789" w:type="dxa"/>
            <w:gridSpan w:val="4"/>
            <w:tcBorders>
              <w:top w:val="single" w:sz="4" w:space="0" w:color="auto"/>
              <w:left w:val="single" w:sz="4" w:space="0" w:color="auto"/>
              <w:bottom w:val="single" w:sz="4" w:space="0" w:color="auto"/>
              <w:right w:val="single" w:sz="4" w:space="0" w:color="auto"/>
            </w:tcBorders>
          </w:tcPr>
          <w:p w14:paraId="7CFC4117" w14:textId="05F3521D" w:rsidR="002169E4" w:rsidRPr="00FD75D0" w:rsidRDefault="002169E4" w:rsidP="00873E22">
            <w:pPr>
              <w:jc w:val="both"/>
              <w:rPr>
                <w:rFonts w:cstheme="minorHAnsi"/>
                <w:color w:val="171717" w:themeColor="background2" w:themeShade="1A"/>
              </w:rPr>
            </w:pPr>
            <w:r w:rsidRPr="00FD75D0">
              <w:rPr>
                <w:rFonts w:cstheme="minorHAnsi"/>
                <w:color w:val="171717" w:themeColor="background2" w:themeShade="1A"/>
              </w:rPr>
              <w:t>If the expense account does not have sufficient funds at the time that annual fees are deducted, annual fees will be deducted proportionally from the remaining investment portfolios in the</w:t>
            </w:r>
            <w:r w:rsidR="00F437CC" w:rsidRPr="00FD75D0">
              <w:rPr>
                <w:rFonts w:cstheme="minorHAnsi"/>
                <w:color w:val="171717" w:themeColor="background2" w:themeShade="1A"/>
              </w:rPr>
              <w:t xml:space="preserve"> respective component</w:t>
            </w:r>
            <w:r w:rsidRPr="00FD75D0">
              <w:rPr>
                <w:rFonts w:cstheme="minorHAnsi"/>
                <w:color w:val="171717" w:themeColor="background2" w:themeShade="1A"/>
              </w:rPr>
              <w:t xml:space="preserve"> investment account.</w:t>
            </w:r>
          </w:p>
        </w:tc>
      </w:tr>
      <w:tr w:rsidR="00CB7E58" w:rsidRPr="00FD75D0" w14:paraId="795A477A" w14:textId="77777777" w:rsidTr="00CB7E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14:paraId="3B0E758F" w14:textId="05AA67FB" w:rsidR="00CB7E58" w:rsidRPr="00FD75D0" w:rsidRDefault="00CB7E58" w:rsidP="00873E22">
            <w:pPr>
              <w:rPr>
                <w:rFonts w:cstheme="minorHAnsi"/>
                <w:b/>
                <w:color w:val="171717" w:themeColor="background2" w:themeShade="1A"/>
                <w:lang w:val="en-ZA"/>
              </w:rPr>
            </w:pPr>
            <w:r w:rsidRPr="00FD75D0">
              <w:rPr>
                <w:rFonts w:cstheme="minorHAnsi"/>
                <w:b/>
                <w:color w:val="171717" w:themeColor="background2" w:themeShade="1A"/>
                <w:lang w:val="en-ZA"/>
              </w:rPr>
              <w:t>4.7</w:t>
            </w:r>
          </w:p>
        </w:tc>
        <w:tc>
          <w:tcPr>
            <w:tcW w:w="8789" w:type="dxa"/>
            <w:gridSpan w:val="4"/>
            <w:tcBorders>
              <w:top w:val="single" w:sz="4" w:space="0" w:color="auto"/>
              <w:left w:val="single" w:sz="4" w:space="0" w:color="auto"/>
              <w:bottom w:val="single" w:sz="4" w:space="0" w:color="auto"/>
              <w:right w:val="single" w:sz="4" w:space="0" w:color="auto"/>
            </w:tcBorders>
          </w:tcPr>
          <w:p w14:paraId="34C0D261" w14:textId="77777777" w:rsidR="00CB7E58" w:rsidRPr="00FD75D0" w:rsidRDefault="00CB7E58" w:rsidP="00873E22">
            <w:pPr>
              <w:jc w:val="both"/>
              <w:rPr>
                <w:rStyle w:val="Strong"/>
                <w:rFonts w:cstheme="minorHAnsi"/>
                <w:color w:val="171717" w:themeColor="background2" w:themeShade="1A"/>
              </w:rPr>
            </w:pPr>
            <w:r w:rsidRPr="00FD75D0">
              <w:rPr>
                <w:rStyle w:val="Strong"/>
                <w:rFonts w:cstheme="minorHAnsi"/>
                <w:color w:val="171717" w:themeColor="background2" w:themeShade="1A"/>
              </w:rPr>
              <w:t>Investment/Model Portfolio Choice:</w:t>
            </w:r>
          </w:p>
          <w:p w14:paraId="35834C3D" w14:textId="3B2BFBB9" w:rsidR="00CB7E58" w:rsidRPr="00FD75D0" w:rsidRDefault="00CB7E58" w:rsidP="009446E9">
            <w:pPr>
              <w:pStyle w:val="ListParagraph"/>
              <w:numPr>
                <w:ilvl w:val="0"/>
                <w:numId w:val="31"/>
              </w:numPr>
              <w:jc w:val="both"/>
            </w:pPr>
            <w:r w:rsidRPr="00FD75D0">
              <w:t xml:space="preserve">Please indicate how you would like your debit order to be allocated across the savings component investment account and the retirement component investment account. </w:t>
            </w:r>
          </w:p>
          <w:p w14:paraId="6453AE80" w14:textId="1025C27B" w:rsidR="00CB7E58" w:rsidRPr="00FD75D0" w:rsidRDefault="00CB7E58" w:rsidP="00FA11FA">
            <w:pPr>
              <w:pStyle w:val="ListParagraph"/>
              <w:numPr>
                <w:ilvl w:val="0"/>
                <w:numId w:val="31"/>
              </w:numPr>
              <w:jc w:val="both"/>
            </w:pPr>
            <w:r w:rsidRPr="00FD75D0">
              <w:t>Your debit order can be allocated proportionally in the same investment portfolios for the savings component and the retirement component, or you may choose different allocations per component. Please note you cannot change how the debit order amount will be allocated between components (1/3 will be allocated to savings component and 2/3 to the retirement component).</w:t>
            </w:r>
          </w:p>
        </w:tc>
      </w:tr>
    </w:tbl>
    <w:p w14:paraId="6F8DE0D3" w14:textId="77777777" w:rsidR="00FA11FA" w:rsidRDefault="00FA11FA" w:rsidP="00873E22">
      <w:pPr>
        <w:rPr>
          <w:rFonts w:cstheme="minorHAnsi"/>
          <w:b/>
          <w:color w:val="171717" w:themeColor="background2" w:themeShade="1A"/>
          <w:lang w:val="en-ZA"/>
        </w:rPr>
        <w:sectPr w:rsidR="00FA11FA" w:rsidSect="00763FC2">
          <w:footerReference w:type="default" r:id="rId23"/>
          <w:pgSz w:w="12240" w:h="15840"/>
          <w:pgMar w:top="1440" w:right="1440" w:bottom="1440" w:left="1440" w:header="720" w:footer="720" w:gutter="0"/>
          <w:cols w:space="720"/>
          <w:docGrid w:linePitch="360"/>
        </w:sect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670"/>
        <w:gridCol w:w="1134"/>
        <w:gridCol w:w="567"/>
        <w:gridCol w:w="1418"/>
      </w:tblGrid>
      <w:tr w:rsidR="00FA11FA" w:rsidRPr="00FD75D0" w14:paraId="3F7A7F3E" w14:textId="77777777" w:rsidTr="007033B0">
        <w:tc>
          <w:tcPr>
            <w:tcW w:w="567" w:type="dxa"/>
            <w:vMerge w:val="restart"/>
            <w:tcBorders>
              <w:top w:val="single" w:sz="4" w:space="0" w:color="auto"/>
              <w:left w:val="single" w:sz="4" w:space="0" w:color="auto"/>
              <w:right w:val="single" w:sz="4" w:space="0" w:color="auto"/>
            </w:tcBorders>
          </w:tcPr>
          <w:p w14:paraId="57CD9AD4" w14:textId="77777777" w:rsidR="00FA11FA" w:rsidRPr="00FD75D0" w:rsidRDefault="00FA11FA" w:rsidP="00873E22">
            <w:pPr>
              <w:rPr>
                <w:rFonts w:cstheme="minorHAnsi"/>
                <w:b/>
                <w:color w:val="171717" w:themeColor="background2" w:themeShade="1A"/>
                <w:lang w:val="en-ZA"/>
              </w:rPr>
            </w:pPr>
          </w:p>
        </w:tc>
        <w:tc>
          <w:tcPr>
            <w:tcW w:w="8789" w:type="dxa"/>
            <w:gridSpan w:val="4"/>
            <w:tcBorders>
              <w:top w:val="single" w:sz="4" w:space="0" w:color="auto"/>
              <w:left w:val="single" w:sz="4" w:space="0" w:color="auto"/>
              <w:bottom w:val="single" w:sz="4" w:space="0" w:color="auto"/>
              <w:right w:val="single" w:sz="4" w:space="0" w:color="auto"/>
            </w:tcBorders>
          </w:tcPr>
          <w:p w14:paraId="05B9AEFB" w14:textId="30F6F424" w:rsidR="00FA11FA" w:rsidRPr="00FA11FA" w:rsidRDefault="00FA11FA" w:rsidP="00FA11FA">
            <w:pPr>
              <w:pStyle w:val="ListParagraph"/>
              <w:numPr>
                <w:ilvl w:val="0"/>
                <w:numId w:val="37"/>
              </w:numPr>
              <w:jc w:val="both"/>
              <w:rPr>
                <w:rStyle w:val="Strong"/>
                <w:color w:val="171717" w:themeColor="background2" w:themeShade="1A"/>
              </w:rPr>
            </w:pPr>
            <w:r w:rsidRPr="00FD75D0">
              <w:t>*Please be aware of the risks involved in selecting different investment portfolio allocations across the different components. Collectively the components aim to provide you with an income on retirement and must be managed as such. Please consult with your financial advisor in this regard. If you are investing in a model portfolio, please provide the model portfolio name in the table below (and not the names of the investment portfolios in which the model portfolio invests). You may invest in one or a combination of investment portfolios and/or model portfolios.</w:t>
            </w:r>
          </w:p>
        </w:tc>
      </w:tr>
      <w:tr w:rsidR="00FA11FA" w:rsidRPr="00FD75D0" w14:paraId="12C4D0F8" w14:textId="77777777" w:rsidTr="007033B0">
        <w:tc>
          <w:tcPr>
            <w:tcW w:w="567" w:type="dxa"/>
            <w:vMerge/>
            <w:tcBorders>
              <w:left w:val="single" w:sz="4" w:space="0" w:color="auto"/>
              <w:right w:val="single" w:sz="4" w:space="0" w:color="auto"/>
            </w:tcBorders>
          </w:tcPr>
          <w:p w14:paraId="63AA5123" w14:textId="77777777" w:rsidR="00FA11FA" w:rsidRPr="00FD75D0" w:rsidRDefault="00FA11FA" w:rsidP="00F437CC">
            <w:pPr>
              <w:rPr>
                <w:rFonts w:cstheme="minorHAnsi"/>
                <w:b/>
                <w:color w:val="171717" w:themeColor="background2" w:themeShade="1A"/>
                <w:lang w:val="en-ZA"/>
              </w:rPr>
            </w:pPr>
          </w:p>
        </w:tc>
        <w:tc>
          <w:tcPr>
            <w:tcW w:w="6804" w:type="dxa"/>
            <w:gridSpan w:val="2"/>
            <w:tcBorders>
              <w:top w:val="single" w:sz="4" w:space="0" w:color="auto"/>
              <w:left w:val="single" w:sz="4" w:space="0" w:color="auto"/>
              <w:bottom w:val="single" w:sz="4" w:space="0" w:color="auto"/>
              <w:right w:val="single" w:sz="4" w:space="0" w:color="auto"/>
            </w:tcBorders>
          </w:tcPr>
          <w:p w14:paraId="22853B2B" w14:textId="12EC6F8D" w:rsidR="00FA11FA" w:rsidRPr="00FD75D0" w:rsidRDefault="00FA11FA" w:rsidP="00CB7E58">
            <w:pPr>
              <w:pStyle w:val="NormalIndenta"/>
              <w:numPr>
                <w:ilvl w:val="0"/>
                <w:numId w:val="3"/>
              </w:numPr>
              <w:rPr>
                <w:b/>
              </w:rPr>
            </w:pPr>
            <w:r w:rsidRPr="00FD75D0">
              <w:t>Allocate the lump sum investment/debit order to the same investment portfolio allocation across components:</w:t>
            </w:r>
          </w:p>
        </w:tc>
        <w:tc>
          <w:tcPr>
            <w:tcW w:w="1985" w:type="dxa"/>
            <w:gridSpan w:val="2"/>
            <w:tcBorders>
              <w:top w:val="single" w:sz="4" w:space="0" w:color="auto"/>
              <w:left w:val="single" w:sz="4" w:space="0" w:color="auto"/>
              <w:bottom w:val="single" w:sz="4" w:space="0" w:color="auto"/>
              <w:right w:val="single" w:sz="4" w:space="0" w:color="auto"/>
            </w:tcBorders>
          </w:tcPr>
          <w:p w14:paraId="17F7A6C0" w14:textId="45EA54CD" w:rsidR="00FA11FA" w:rsidRPr="00FD75D0" w:rsidRDefault="0027391B" w:rsidP="00F437CC">
            <w:pPr>
              <w:jc w:val="both"/>
              <w:rPr>
                <w:rStyle w:val="Strong"/>
                <w:rFonts w:cstheme="minorHAnsi"/>
                <w:color w:val="171717" w:themeColor="background2" w:themeShade="1A"/>
              </w:rPr>
            </w:pPr>
            <w:sdt>
              <w:sdtPr>
                <w:rPr>
                  <w:b/>
                  <w:sz w:val="20"/>
                </w:rPr>
                <w:id w:val="1177235866"/>
                <w14:checkbox>
                  <w14:checked w14:val="0"/>
                  <w14:checkedState w14:val="2612" w14:font="MS Gothic"/>
                  <w14:uncheckedState w14:val="2610" w14:font="MS Gothic"/>
                </w14:checkbox>
              </w:sdtPr>
              <w:sdtEndPr/>
              <w:sdtContent>
                <w:r w:rsidR="00FA11FA" w:rsidRPr="00FD75D0">
                  <w:rPr>
                    <w:rFonts w:ascii="Segoe UI Symbol" w:eastAsia="MS Gothic" w:hAnsi="Segoe UI Symbol" w:cs="Segoe UI Symbol"/>
                    <w:b/>
                    <w:sz w:val="20"/>
                  </w:rPr>
                  <w:t>☐</w:t>
                </w:r>
              </w:sdtContent>
            </w:sdt>
            <w:r w:rsidR="00FA11FA" w:rsidRPr="00FD75D0">
              <w:t xml:space="preserve"> Yes      </w:t>
            </w:r>
            <w:sdt>
              <w:sdtPr>
                <w:rPr>
                  <w:b/>
                  <w:sz w:val="20"/>
                </w:rPr>
                <w:id w:val="700982575"/>
                <w14:checkbox>
                  <w14:checked w14:val="0"/>
                  <w14:checkedState w14:val="2612" w14:font="MS Gothic"/>
                  <w14:uncheckedState w14:val="2610" w14:font="MS Gothic"/>
                </w14:checkbox>
              </w:sdtPr>
              <w:sdtEndPr/>
              <w:sdtContent>
                <w:r w:rsidR="00FA11FA" w:rsidRPr="00FD75D0">
                  <w:rPr>
                    <w:rFonts w:ascii="Segoe UI Symbol" w:eastAsia="MS Gothic" w:hAnsi="Segoe UI Symbol" w:cs="Segoe UI Symbol"/>
                    <w:b/>
                    <w:sz w:val="20"/>
                  </w:rPr>
                  <w:t>☐</w:t>
                </w:r>
              </w:sdtContent>
            </w:sdt>
            <w:r w:rsidR="00FA11FA" w:rsidRPr="00FD75D0">
              <w:t xml:space="preserve"> No      </w:t>
            </w:r>
          </w:p>
        </w:tc>
      </w:tr>
      <w:tr w:rsidR="00CB7E58" w:rsidRPr="00FD75D0" w14:paraId="474B1B29" w14:textId="77777777" w:rsidTr="00CB7E58">
        <w:tc>
          <w:tcPr>
            <w:tcW w:w="567" w:type="dxa"/>
            <w:tcBorders>
              <w:left w:val="single" w:sz="4" w:space="0" w:color="auto"/>
              <w:right w:val="single" w:sz="4" w:space="0" w:color="auto"/>
            </w:tcBorders>
          </w:tcPr>
          <w:p w14:paraId="04658A2E" w14:textId="77777777" w:rsidR="00CB7E58" w:rsidRPr="00FD75D0" w:rsidRDefault="00CB7E58" w:rsidP="00F437CC">
            <w:pPr>
              <w:rPr>
                <w:rFonts w:cstheme="minorHAnsi"/>
                <w:b/>
                <w:color w:val="171717" w:themeColor="background2" w:themeShade="1A"/>
                <w:lang w:val="en-ZA"/>
              </w:rPr>
            </w:pPr>
          </w:p>
        </w:tc>
        <w:tc>
          <w:tcPr>
            <w:tcW w:w="8789" w:type="dxa"/>
            <w:gridSpan w:val="4"/>
            <w:tcBorders>
              <w:top w:val="single" w:sz="4" w:space="0" w:color="auto"/>
              <w:left w:val="single" w:sz="4" w:space="0" w:color="auto"/>
              <w:bottom w:val="single" w:sz="4" w:space="0" w:color="auto"/>
              <w:right w:val="single" w:sz="4" w:space="0" w:color="auto"/>
            </w:tcBorders>
          </w:tcPr>
          <w:p w14:paraId="37D6D235" w14:textId="73ADDFB1" w:rsidR="00CB7E58" w:rsidRPr="00FD75D0" w:rsidRDefault="00CB7E58" w:rsidP="003F3B01">
            <w:pPr>
              <w:pStyle w:val="NormalIndenta"/>
              <w:rPr>
                <w:b/>
                <w:sz w:val="20"/>
              </w:rPr>
            </w:pPr>
            <w:r w:rsidRPr="00FD75D0">
              <w:t>If “Yes” simply complete one of the component tables and the allocation will apply to both savings and retirement components.  If “NO” please complete an allocation per component.</w:t>
            </w:r>
          </w:p>
        </w:tc>
      </w:tr>
      <w:tr w:rsidR="00CB7E58" w:rsidRPr="00FD75D0" w14:paraId="74D28EFE" w14:textId="77777777" w:rsidTr="00CB7E58">
        <w:tc>
          <w:tcPr>
            <w:tcW w:w="567" w:type="dxa"/>
            <w:tcBorders>
              <w:left w:val="single" w:sz="4" w:space="0" w:color="auto"/>
              <w:right w:val="single" w:sz="4" w:space="0" w:color="auto"/>
            </w:tcBorders>
          </w:tcPr>
          <w:p w14:paraId="2562CBD9" w14:textId="77777777" w:rsidR="00CB7E58" w:rsidRPr="00FD75D0" w:rsidRDefault="00CB7E58" w:rsidP="00F437CC">
            <w:pPr>
              <w:rPr>
                <w:rFonts w:cstheme="minorHAnsi"/>
                <w:b/>
                <w:color w:val="171717" w:themeColor="background2" w:themeShade="1A"/>
                <w:lang w:val="en-ZA"/>
              </w:rPr>
            </w:pPr>
          </w:p>
        </w:tc>
        <w:tc>
          <w:tcPr>
            <w:tcW w:w="878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3315A7" w14:textId="0B185844" w:rsidR="00CB7E58" w:rsidRPr="00FD75D0" w:rsidRDefault="00CB7E58" w:rsidP="003F3B01">
            <w:pPr>
              <w:jc w:val="center"/>
              <w:rPr>
                <w:b/>
                <w:bCs/>
                <w:lang w:val="en-ZA"/>
              </w:rPr>
            </w:pPr>
            <w:r w:rsidRPr="00FD75D0">
              <w:rPr>
                <w:b/>
                <w:bCs/>
                <w:lang w:val="en-ZA"/>
              </w:rPr>
              <w:t>Savings Component Allocation:</w:t>
            </w:r>
          </w:p>
        </w:tc>
      </w:tr>
      <w:tr w:rsidR="00CB7E58" w:rsidRPr="00FD75D0" w14:paraId="623F562A" w14:textId="77777777" w:rsidTr="00CB7E58">
        <w:trPr>
          <w:trHeight w:val="55"/>
        </w:trPr>
        <w:tc>
          <w:tcPr>
            <w:tcW w:w="567" w:type="dxa"/>
            <w:tcBorders>
              <w:left w:val="single" w:sz="4" w:space="0" w:color="auto"/>
              <w:right w:val="single" w:sz="4" w:space="0" w:color="auto"/>
            </w:tcBorders>
          </w:tcPr>
          <w:p w14:paraId="587D5BA1" w14:textId="77777777" w:rsidR="00CB7E58" w:rsidRPr="00FD75D0" w:rsidRDefault="00CB7E58"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68858184" w14:textId="602069DB" w:rsidR="00CB7E58" w:rsidRPr="00FD75D0" w:rsidRDefault="00CB7E58" w:rsidP="00F437CC">
            <w:pPr>
              <w:jc w:val="center"/>
              <w:rPr>
                <w:rStyle w:val="Strong"/>
                <w:rFonts w:cstheme="minorHAnsi"/>
                <w:color w:val="171717" w:themeColor="background2" w:themeShade="1A"/>
              </w:rPr>
            </w:pPr>
            <w:r w:rsidRPr="00FD75D0">
              <w:rPr>
                <w:rStyle w:val="Strong"/>
                <w:rFonts w:cstheme="minorHAnsi"/>
                <w:color w:val="171717" w:themeColor="background2" w:themeShade="1A"/>
              </w:rPr>
              <w:t>Investment/Model Portfolio Name</w:t>
            </w:r>
          </w:p>
        </w:tc>
        <w:tc>
          <w:tcPr>
            <w:tcW w:w="1701" w:type="dxa"/>
            <w:gridSpan w:val="2"/>
            <w:tcBorders>
              <w:top w:val="single" w:sz="4" w:space="0" w:color="auto"/>
              <w:left w:val="single" w:sz="4" w:space="0" w:color="auto"/>
              <w:bottom w:val="single" w:sz="4" w:space="0" w:color="auto"/>
              <w:right w:val="single" w:sz="4" w:space="0" w:color="auto"/>
            </w:tcBorders>
          </w:tcPr>
          <w:p w14:paraId="64C6921F" w14:textId="76A0C2CE" w:rsidR="00CB7E58" w:rsidRPr="00FD75D0" w:rsidRDefault="00CB7E58" w:rsidP="00F437CC">
            <w:pPr>
              <w:jc w:val="center"/>
              <w:rPr>
                <w:rStyle w:val="Strong"/>
                <w:rFonts w:cstheme="minorHAnsi"/>
                <w:color w:val="171717" w:themeColor="background2" w:themeShade="1A"/>
              </w:rPr>
            </w:pPr>
            <w:r w:rsidRPr="00FD75D0">
              <w:rPr>
                <w:rStyle w:val="Strong"/>
                <w:rFonts w:cstheme="minorHAnsi"/>
                <w:color w:val="171717" w:themeColor="background2" w:themeShade="1A"/>
              </w:rPr>
              <w:t>Once-off Investment %</w:t>
            </w:r>
          </w:p>
        </w:tc>
        <w:tc>
          <w:tcPr>
            <w:tcW w:w="1418" w:type="dxa"/>
            <w:tcBorders>
              <w:top w:val="single" w:sz="4" w:space="0" w:color="auto"/>
              <w:left w:val="single" w:sz="4" w:space="0" w:color="auto"/>
              <w:bottom w:val="single" w:sz="4" w:space="0" w:color="auto"/>
              <w:right w:val="single" w:sz="4" w:space="0" w:color="auto"/>
            </w:tcBorders>
          </w:tcPr>
          <w:p w14:paraId="5C3116AA" w14:textId="105E62EF" w:rsidR="00CB7E58" w:rsidRPr="00FD75D0" w:rsidRDefault="00CB7E58" w:rsidP="00F437CC">
            <w:pPr>
              <w:jc w:val="center"/>
              <w:rPr>
                <w:rStyle w:val="Strong"/>
                <w:rFonts w:cstheme="minorHAnsi"/>
                <w:color w:val="171717" w:themeColor="background2" w:themeShade="1A"/>
              </w:rPr>
            </w:pPr>
            <w:r w:rsidRPr="00FD75D0">
              <w:rPr>
                <w:rStyle w:val="Strong"/>
                <w:rFonts w:cstheme="minorHAnsi"/>
                <w:color w:val="171717" w:themeColor="background2" w:themeShade="1A"/>
              </w:rPr>
              <w:t>Recurring Debit order %</w:t>
            </w:r>
          </w:p>
        </w:tc>
      </w:tr>
      <w:tr w:rsidR="00CB7E58" w:rsidRPr="00FD75D0" w14:paraId="6142CCF1" w14:textId="77777777" w:rsidTr="00CB7E58">
        <w:trPr>
          <w:trHeight w:val="55"/>
        </w:trPr>
        <w:tc>
          <w:tcPr>
            <w:tcW w:w="567" w:type="dxa"/>
            <w:tcBorders>
              <w:left w:val="single" w:sz="4" w:space="0" w:color="auto"/>
              <w:right w:val="single" w:sz="4" w:space="0" w:color="auto"/>
            </w:tcBorders>
          </w:tcPr>
          <w:p w14:paraId="6F7377F4" w14:textId="77777777" w:rsidR="00CB7E58" w:rsidRPr="00FD75D0" w:rsidRDefault="00CB7E58"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037E6ED1" w14:textId="10061550" w:rsidR="00CB7E58" w:rsidRPr="00FD75D0" w:rsidRDefault="00CB7E58" w:rsidP="00F437CC">
            <w:pPr>
              <w:jc w:val="both"/>
              <w:rPr>
                <w:rStyle w:val="Strong"/>
                <w:rFonts w:cstheme="minorHAnsi"/>
                <w:color w:val="171717" w:themeColor="background2" w:themeShade="1A"/>
              </w:rPr>
            </w:pPr>
            <w:r w:rsidRPr="00FD75D0">
              <w:rPr>
                <w:rStyle w:val="Strong"/>
                <w:color w:val="171717" w:themeColor="background2" w:themeShade="1A"/>
              </w:rPr>
              <w:fldChar w:fldCharType="begin">
                <w:ffData>
                  <w:name w:val="Text17"/>
                  <w:enabled/>
                  <w:calcOnExit w:val="0"/>
                  <w:textInput/>
                </w:ffData>
              </w:fldChar>
            </w:r>
            <w:r w:rsidRPr="00FD75D0">
              <w:rPr>
                <w:rStyle w:val="Strong"/>
                <w:color w:val="171717" w:themeColor="background2" w:themeShade="1A"/>
              </w:rPr>
              <w:instrText xml:space="preserve"> </w:instrText>
            </w:r>
            <w:bookmarkStart w:id="12" w:name="Text17"/>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12"/>
          </w:p>
        </w:tc>
        <w:tc>
          <w:tcPr>
            <w:tcW w:w="1701" w:type="dxa"/>
            <w:gridSpan w:val="2"/>
            <w:tcBorders>
              <w:top w:val="single" w:sz="4" w:space="0" w:color="auto"/>
              <w:left w:val="single" w:sz="4" w:space="0" w:color="auto"/>
              <w:bottom w:val="single" w:sz="4" w:space="0" w:color="auto"/>
              <w:right w:val="single" w:sz="4" w:space="0" w:color="auto"/>
            </w:tcBorders>
          </w:tcPr>
          <w:p w14:paraId="246E0944" w14:textId="546C512A" w:rsidR="00CB7E58" w:rsidRPr="00FD75D0" w:rsidRDefault="00CB7E58"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1"/>
                  <w:enabled/>
                  <w:calcOnExit w:val="0"/>
                  <w:textInput/>
                </w:ffData>
              </w:fldChar>
            </w:r>
            <w:r w:rsidRPr="00FD75D0">
              <w:rPr>
                <w:rStyle w:val="Strong"/>
                <w:color w:val="171717" w:themeColor="background2" w:themeShade="1A"/>
              </w:rPr>
              <w:instrText xml:space="preserve"> </w:instrText>
            </w:r>
            <w:bookmarkStart w:id="13" w:name="Text21"/>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13"/>
            <w:r w:rsidRPr="00FD75D0">
              <w:rPr>
                <w:rStyle w:val="Strong"/>
                <w:rFonts w:cstheme="minorHAnsi"/>
                <w:color w:val="171717" w:themeColor="background2" w:themeShade="1A"/>
              </w:rPr>
              <w:t>%</w:t>
            </w:r>
          </w:p>
        </w:tc>
        <w:tc>
          <w:tcPr>
            <w:tcW w:w="1418" w:type="dxa"/>
            <w:tcBorders>
              <w:top w:val="single" w:sz="4" w:space="0" w:color="auto"/>
              <w:left w:val="single" w:sz="4" w:space="0" w:color="auto"/>
              <w:bottom w:val="single" w:sz="4" w:space="0" w:color="auto"/>
              <w:right w:val="single" w:sz="4" w:space="0" w:color="auto"/>
            </w:tcBorders>
          </w:tcPr>
          <w:p w14:paraId="3BCDCD1E" w14:textId="5A728D73" w:rsidR="00CB7E58" w:rsidRPr="00FD75D0" w:rsidRDefault="00CB7E58"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5"/>
                  <w:enabled/>
                  <w:calcOnExit w:val="0"/>
                  <w:textInput/>
                </w:ffData>
              </w:fldChar>
            </w:r>
            <w:r w:rsidRPr="00FD75D0">
              <w:rPr>
                <w:rStyle w:val="Strong"/>
                <w:color w:val="171717" w:themeColor="background2" w:themeShade="1A"/>
              </w:rPr>
              <w:instrText xml:space="preserve"> </w:instrText>
            </w:r>
            <w:bookmarkStart w:id="14" w:name="Text25"/>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14"/>
            <w:r w:rsidRPr="00FD75D0">
              <w:rPr>
                <w:rStyle w:val="Strong"/>
                <w:rFonts w:cstheme="minorHAnsi"/>
                <w:color w:val="171717" w:themeColor="background2" w:themeShade="1A"/>
              </w:rPr>
              <w:t>%</w:t>
            </w:r>
          </w:p>
        </w:tc>
      </w:tr>
      <w:tr w:rsidR="00CB7E58" w:rsidRPr="00FD75D0" w14:paraId="5809EF50" w14:textId="77777777" w:rsidTr="00CB7E58">
        <w:trPr>
          <w:trHeight w:val="55"/>
        </w:trPr>
        <w:tc>
          <w:tcPr>
            <w:tcW w:w="567" w:type="dxa"/>
            <w:tcBorders>
              <w:left w:val="single" w:sz="4" w:space="0" w:color="auto"/>
              <w:right w:val="single" w:sz="4" w:space="0" w:color="auto"/>
            </w:tcBorders>
          </w:tcPr>
          <w:p w14:paraId="5ABD199C" w14:textId="77777777" w:rsidR="00CB7E58" w:rsidRPr="00FD75D0" w:rsidRDefault="00CB7E58"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59E7441D" w14:textId="77A962C5" w:rsidR="00CB7E58" w:rsidRPr="00FD75D0" w:rsidRDefault="00CB7E58" w:rsidP="00F437CC">
            <w:pPr>
              <w:jc w:val="both"/>
              <w:rPr>
                <w:rStyle w:val="Strong"/>
                <w:rFonts w:cstheme="minorHAnsi"/>
                <w:color w:val="171717" w:themeColor="background2" w:themeShade="1A"/>
              </w:rPr>
            </w:pPr>
            <w:r w:rsidRPr="00FD75D0">
              <w:rPr>
                <w:rStyle w:val="Strong"/>
                <w:color w:val="171717" w:themeColor="background2" w:themeShade="1A"/>
              </w:rPr>
              <w:fldChar w:fldCharType="begin">
                <w:ffData>
                  <w:name w:val="Text18"/>
                  <w:enabled/>
                  <w:calcOnExit w:val="0"/>
                  <w:textInput/>
                </w:ffData>
              </w:fldChar>
            </w:r>
            <w:r w:rsidRPr="00FD75D0">
              <w:rPr>
                <w:rStyle w:val="Strong"/>
                <w:color w:val="171717" w:themeColor="background2" w:themeShade="1A"/>
              </w:rPr>
              <w:instrText xml:space="preserve"> </w:instrText>
            </w:r>
            <w:bookmarkStart w:id="15" w:name="Text18"/>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15"/>
          </w:p>
        </w:tc>
        <w:tc>
          <w:tcPr>
            <w:tcW w:w="1701" w:type="dxa"/>
            <w:gridSpan w:val="2"/>
            <w:tcBorders>
              <w:top w:val="single" w:sz="4" w:space="0" w:color="auto"/>
              <w:left w:val="single" w:sz="4" w:space="0" w:color="auto"/>
              <w:bottom w:val="single" w:sz="4" w:space="0" w:color="auto"/>
              <w:right w:val="single" w:sz="4" w:space="0" w:color="auto"/>
            </w:tcBorders>
          </w:tcPr>
          <w:p w14:paraId="182CEB79" w14:textId="383F1248" w:rsidR="00CB7E58" w:rsidRPr="00FD75D0" w:rsidRDefault="00CB7E58"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2"/>
                  <w:enabled/>
                  <w:calcOnExit w:val="0"/>
                  <w:textInput/>
                </w:ffData>
              </w:fldChar>
            </w:r>
            <w:r w:rsidRPr="00FD75D0">
              <w:rPr>
                <w:rStyle w:val="Strong"/>
                <w:color w:val="171717" w:themeColor="background2" w:themeShade="1A"/>
              </w:rPr>
              <w:instrText xml:space="preserve"> </w:instrText>
            </w:r>
            <w:bookmarkStart w:id="16" w:name="Text22"/>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16"/>
            <w:r w:rsidRPr="00FD75D0">
              <w:rPr>
                <w:rStyle w:val="Strong"/>
                <w:rFonts w:cstheme="minorHAnsi"/>
                <w:color w:val="171717" w:themeColor="background2" w:themeShade="1A"/>
              </w:rPr>
              <w:t>%</w:t>
            </w:r>
          </w:p>
        </w:tc>
        <w:tc>
          <w:tcPr>
            <w:tcW w:w="1418" w:type="dxa"/>
            <w:tcBorders>
              <w:top w:val="single" w:sz="4" w:space="0" w:color="auto"/>
              <w:left w:val="single" w:sz="4" w:space="0" w:color="auto"/>
              <w:bottom w:val="single" w:sz="4" w:space="0" w:color="auto"/>
              <w:right w:val="single" w:sz="4" w:space="0" w:color="auto"/>
            </w:tcBorders>
          </w:tcPr>
          <w:p w14:paraId="238C4A45" w14:textId="66AD3197" w:rsidR="00CB7E58" w:rsidRPr="00FD75D0" w:rsidRDefault="00CB7E58"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6"/>
                  <w:enabled/>
                  <w:calcOnExit w:val="0"/>
                  <w:textInput/>
                </w:ffData>
              </w:fldChar>
            </w:r>
            <w:r w:rsidRPr="00FD75D0">
              <w:rPr>
                <w:rStyle w:val="Strong"/>
                <w:color w:val="171717" w:themeColor="background2" w:themeShade="1A"/>
              </w:rPr>
              <w:instrText xml:space="preserve"> </w:instrText>
            </w:r>
            <w:bookmarkStart w:id="17" w:name="Text26"/>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17"/>
            <w:r w:rsidRPr="00FD75D0">
              <w:rPr>
                <w:rStyle w:val="Strong"/>
                <w:rFonts w:cstheme="minorHAnsi"/>
                <w:color w:val="171717" w:themeColor="background2" w:themeShade="1A"/>
              </w:rPr>
              <w:t>%</w:t>
            </w:r>
          </w:p>
        </w:tc>
      </w:tr>
      <w:tr w:rsidR="00CB7E58" w:rsidRPr="00FD75D0" w14:paraId="43C409D1" w14:textId="77777777" w:rsidTr="00CB7E58">
        <w:trPr>
          <w:trHeight w:val="55"/>
        </w:trPr>
        <w:tc>
          <w:tcPr>
            <w:tcW w:w="567" w:type="dxa"/>
            <w:tcBorders>
              <w:left w:val="single" w:sz="4" w:space="0" w:color="auto"/>
              <w:right w:val="single" w:sz="4" w:space="0" w:color="auto"/>
            </w:tcBorders>
          </w:tcPr>
          <w:p w14:paraId="102EBD63" w14:textId="77777777" w:rsidR="00CB7E58" w:rsidRPr="00FD75D0" w:rsidRDefault="00CB7E58"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17F2DE6C" w14:textId="1D545B1A" w:rsidR="00CB7E58" w:rsidRPr="00FD75D0" w:rsidRDefault="00CB7E58" w:rsidP="00F437CC">
            <w:pPr>
              <w:jc w:val="both"/>
              <w:rPr>
                <w:rStyle w:val="Strong"/>
                <w:rFonts w:cstheme="minorHAnsi"/>
                <w:color w:val="171717" w:themeColor="background2" w:themeShade="1A"/>
              </w:rPr>
            </w:pPr>
            <w:r w:rsidRPr="00FD75D0">
              <w:rPr>
                <w:rStyle w:val="Strong"/>
                <w:color w:val="171717" w:themeColor="background2" w:themeShade="1A"/>
              </w:rPr>
              <w:fldChar w:fldCharType="begin">
                <w:ffData>
                  <w:name w:val="Text19"/>
                  <w:enabled/>
                  <w:calcOnExit w:val="0"/>
                  <w:textInput/>
                </w:ffData>
              </w:fldChar>
            </w:r>
            <w:r w:rsidRPr="00FD75D0">
              <w:rPr>
                <w:rStyle w:val="Strong"/>
                <w:color w:val="171717" w:themeColor="background2" w:themeShade="1A"/>
              </w:rPr>
              <w:instrText xml:space="preserve"> </w:instrText>
            </w:r>
            <w:bookmarkStart w:id="18" w:name="Text19"/>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18"/>
          </w:p>
        </w:tc>
        <w:tc>
          <w:tcPr>
            <w:tcW w:w="1701" w:type="dxa"/>
            <w:gridSpan w:val="2"/>
            <w:tcBorders>
              <w:top w:val="single" w:sz="4" w:space="0" w:color="auto"/>
              <w:left w:val="single" w:sz="4" w:space="0" w:color="auto"/>
              <w:bottom w:val="single" w:sz="4" w:space="0" w:color="auto"/>
              <w:right w:val="single" w:sz="4" w:space="0" w:color="auto"/>
            </w:tcBorders>
          </w:tcPr>
          <w:p w14:paraId="5B4B845D" w14:textId="4837C7D7" w:rsidR="00CB7E58" w:rsidRPr="00FD75D0" w:rsidRDefault="00CB7E58"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3"/>
                  <w:enabled/>
                  <w:calcOnExit w:val="0"/>
                  <w:textInput/>
                </w:ffData>
              </w:fldChar>
            </w:r>
            <w:r w:rsidRPr="00FD75D0">
              <w:rPr>
                <w:rStyle w:val="Strong"/>
                <w:color w:val="171717" w:themeColor="background2" w:themeShade="1A"/>
              </w:rPr>
              <w:instrText xml:space="preserve"> </w:instrText>
            </w:r>
            <w:bookmarkStart w:id="19" w:name="Text23"/>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19"/>
            <w:r w:rsidRPr="00FD75D0">
              <w:rPr>
                <w:rStyle w:val="Strong"/>
                <w:rFonts w:cstheme="minorHAnsi"/>
                <w:color w:val="171717" w:themeColor="background2" w:themeShade="1A"/>
              </w:rPr>
              <w:t>%</w:t>
            </w:r>
          </w:p>
        </w:tc>
        <w:tc>
          <w:tcPr>
            <w:tcW w:w="1418" w:type="dxa"/>
            <w:tcBorders>
              <w:top w:val="single" w:sz="4" w:space="0" w:color="auto"/>
              <w:left w:val="single" w:sz="4" w:space="0" w:color="auto"/>
              <w:bottom w:val="single" w:sz="4" w:space="0" w:color="auto"/>
              <w:right w:val="single" w:sz="4" w:space="0" w:color="auto"/>
            </w:tcBorders>
          </w:tcPr>
          <w:p w14:paraId="6C2432F6" w14:textId="1EFA6351" w:rsidR="00CB7E58" w:rsidRPr="00FD75D0" w:rsidRDefault="00CB7E58"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7"/>
                  <w:enabled/>
                  <w:calcOnExit w:val="0"/>
                  <w:textInput/>
                </w:ffData>
              </w:fldChar>
            </w:r>
            <w:r w:rsidRPr="00FD75D0">
              <w:rPr>
                <w:rStyle w:val="Strong"/>
                <w:color w:val="171717" w:themeColor="background2" w:themeShade="1A"/>
              </w:rPr>
              <w:instrText xml:space="preserve"> </w:instrText>
            </w:r>
            <w:bookmarkStart w:id="20" w:name="Text27"/>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20"/>
            <w:r w:rsidRPr="00FD75D0">
              <w:rPr>
                <w:rStyle w:val="Strong"/>
                <w:rFonts w:cstheme="minorHAnsi"/>
                <w:color w:val="171717" w:themeColor="background2" w:themeShade="1A"/>
              </w:rPr>
              <w:t>%</w:t>
            </w:r>
          </w:p>
        </w:tc>
      </w:tr>
      <w:tr w:rsidR="00CB7E58" w:rsidRPr="00FD75D0" w14:paraId="3579416D" w14:textId="77777777" w:rsidTr="00CB7E58">
        <w:trPr>
          <w:trHeight w:val="55"/>
        </w:trPr>
        <w:tc>
          <w:tcPr>
            <w:tcW w:w="567" w:type="dxa"/>
            <w:tcBorders>
              <w:left w:val="single" w:sz="4" w:space="0" w:color="auto"/>
              <w:right w:val="single" w:sz="4" w:space="0" w:color="auto"/>
            </w:tcBorders>
          </w:tcPr>
          <w:p w14:paraId="52B979E8" w14:textId="77777777" w:rsidR="00CB7E58" w:rsidRPr="00FD75D0" w:rsidRDefault="00CB7E58"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63FAF772" w14:textId="06C0D699" w:rsidR="00CB7E58" w:rsidRPr="00FD75D0" w:rsidRDefault="00CB7E58" w:rsidP="00F437CC">
            <w:pPr>
              <w:jc w:val="both"/>
              <w:rPr>
                <w:rStyle w:val="Strong"/>
                <w:rFonts w:cstheme="minorHAnsi"/>
                <w:color w:val="171717" w:themeColor="background2" w:themeShade="1A"/>
              </w:rPr>
            </w:pPr>
            <w:r w:rsidRPr="00FD75D0">
              <w:rPr>
                <w:rStyle w:val="Strong"/>
                <w:rFonts w:cstheme="minorHAnsi"/>
                <w:color w:val="171717" w:themeColor="background2" w:themeShade="1A"/>
              </w:rPr>
              <w:fldChar w:fldCharType="begin">
                <w:ffData>
                  <w:name w:val="Text20"/>
                  <w:enabled/>
                  <w:calcOnExit w:val="0"/>
                  <w:textInput/>
                </w:ffData>
              </w:fldChar>
            </w:r>
            <w:r w:rsidRPr="00FD75D0">
              <w:rPr>
                <w:rStyle w:val="Strong"/>
                <w:rFonts w:cstheme="minorHAnsi"/>
                <w:color w:val="171717" w:themeColor="background2" w:themeShade="1A"/>
              </w:rPr>
              <w:instrText xml:space="preserve"> </w:instrText>
            </w:r>
            <w:bookmarkStart w:id="21" w:name="Text20"/>
            <w:r w:rsidRPr="00FD75D0">
              <w:rPr>
                <w:rStyle w:val="Strong"/>
                <w:rFonts w:cstheme="minorHAnsi"/>
                <w:color w:val="171717" w:themeColor="background2" w:themeShade="1A"/>
              </w:rPr>
              <w:instrText xml:space="preserve">FORMTEXT </w:instrText>
            </w:r>
            <w:r w:rsidRPr="00FD75D0">
              <w:rPr>
                <w:rStyle w:val="Strong"/>
                <w:rFonts w:cstheme="minorHAnsi"/>
                <w:color w:val="171717" w:themeColor="background2" w:themeShade="1A"/>
              </w:rPr>
            </w:r>
            <w:r w:rsidRPr="00FD75D0">
              <w:rPr>
                <w:rStyle w:val="Strong"/>
                <w:rFonts w:cstheme="minorHAnsi"/>
                <w:color w:val="171717" w:themeColor="background2" w:themeShade="1A"/>
              </w:rPr>
              <w:fldChar w:fldCharType="separate"/>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color w:val="171717" w:themeColor="background2" w:themeShade="1A"/>
              </w:rPr>
              <w:fldChar w:fldCharType="end"/>
            </w:r>
            <w:bookmarkEnd w:id="21"/>
          </w:p>
        </w:tc>
        <w:tc>
          <w:tcPr>
            <w:tcW w:w="1701" w:type="dxa"/>
            <w:gridSpan w:val="2"/>
            <w:tcBorders>
              <w:top w:val="single" w:sz="4" w:space="0" w:color="auto"/>
              <w:left w:val="single" w:sz="4" w:space="0" w:color="auto"/>
              <w:bottom w:val="single" w:sz="4" w:space="0" w:color="auto"/>
              <w:right w:val="single" w:sz="4" w:space="0" w:color="auto"/>
            </w:tcBorders>
          </w:tcPr>
          <w:p w14:paraId="2DF3BB0A" w14:textId="2EF55997" w:rsidR="00CB7E58" w:rsidRPr="00FD75D0" w:rsidRDefault="00CB7E58"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3"/>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c>
          <w:tcPr>
            <w:tcW w:w="1418" w:type="dxa"/>
            <w:tcBorders>
              <w:top w:val="single" w:sz="4" w:space="0" w:color="auto"/>
              <w:left w:val="single" w:sz="4" w:space="0" w:color="auto"/>
              <w:bottom w:val="single" w:sz="4" w:space="0" w:color="auto"/>
              <w:right w:val="single" w:sz="4" w:space="0" w:color="auto"/>
            </w:tcBorders>
          </w:tcPr>
          <w:p w14:paraId="30869119" w14:textId="157ABD91" w:rsidR="00CB7E58" w:rsidRPr="00FD75D0" w:rsidRDefault="00CB7E58"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8"/>
                  <w:enabled/>
                  <w:calcOnExit w:val="0"/>
                  <w:textInput/>
                </w:ffData>
              </w:fldChar>
            </w:r>
            <w:r w:rsidRPr="00FD75D0">
              <w:rPr>
                <w:rStyle w:val="Strong"/>
                <w:color w:val="171717" w:themeColor="background2" w:themeShade="1A"/>
              </w:rPr>
              <w:instrText xml:space="preserve"> </w:instrText>
            </w:r>
            <w:bookmarkStart w:id="22" w:name="Text28"/>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22"/>
            <w:r w:rsidRPr="00FD75D0">
              <w:rPr>
                <w:rStyle w:val="Strong"/>
                <w:rFonts w:cstheme="minorHAnsi"/>
                <w:color w:val="171717" w:themeColor="background2" w:themeShade="1A"/>
              </w:rPr>
              <w:t>%</w:t>
            </w:r>
          </w:p>
        </w:tc>
      </w:tr>
      <w:tr w:rsidR="00CB7E58" w:rsidRPr="00FD75D0" w14:paraId="04CBE349" w14:textId="77777777" w:rsidTr="00CB7E58">
        <w:trPr>
          <w:trHeight w:val="55"/>
        </w:trPr>
        <w:tc>
          <w:tcPr>
            <w:tcW w:w="567" w:type="dxa"/>
            <w:tcBorders>
              <w:left w:val="single" w:sz="4" w:space="0" w:color="auto"/>
              <w:right w:val="single" w:sz="4" w:space="0" w:color="auto"/>
            </w:tcBorders>
          </w:tcPr>
          <w:p w14:paraId="5CE5B56F" w14:textId="77777777" w:rsidR="00CB7E58" w:rsidRPr="00FD75D0" w:rsidRDefault="00CB7E58" w:rsidP="007F6A0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736E4B3F" w14:textId="1D318EBA" w:rsidR="00CB7E58" w:rsidRPr="00FD75D0" w:rsidRDefault="00CB7E58" w:rsidP="007F6A0C">
            <w:pPr>
              <w:jc w:val="both"/>
              <w:rPr>
                <w:rStyle w:val="Strong"/>
                <w:rFonts w:cstheme="minorHAnsi"/>
                <w:color w:val="171717" w:themeColor="background2" w:themeShade="1A"/>
              </w:rPr>
            </w:pPr>
            <w:r w:rsidRPr="00FD75D0">
              <w:rPr>
                <w:rStyle w:val="Strong"/>
                <w:rFonts w:cstheme="minorHAnsi"/>
                <w:color w:val="171717" w:themeColor="background2" w:themeShade="1A"/>
              </w:rPr>
              <w:fldChar w:fldCharType="begin">
                <w:ffData>
                  <w:name w:val="Text20"/>
                  <w:enabled/>
                  <w:calcOnExit w:val="0"/>
                  <w:textInput/>
                </w:ffData>
              </w:fldChar>
            </w:r>
            <w:r w:rsidRPr="00FD75D0">
              <w:rPr>
                <w:rStyle w:val="Strong"/>
                <w:rFonts w:cstheme="minorHAnsi"/>
                <w:color w:val="171717" w:themeColor="background2" w:themeShade="1A"/>
              </w:rPr>
              <w:instrText xml:space="preserve"> FORMTEXT </w:instrText>
            </w:r>
            <w:r w:rsidRPr="00FD75D0">
              <w:rPr>
                <w:rStyle w:val="Strong"/>
                <w:rFonts w:cstheme="minorHAnsi"/>
                <w:color w:val="171717" w:themeColor="background2" w:themeShade="1A"/>
              </w:rPr>
            </w:r>
            <w:r w:rsidRPr="00FD75D0">
              <w:rPr>
                <w:rStyle w:val="Strong"/>
                <w:rFonts w:cstheme="minorHAnsi"/>
                <w:color w:val="171717" w:themeColor="background2" w:themeShade="1A"/>
              </w:rPr>
              <w:fldChar w:fldCharType="separate"/>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color w:val="171717" w:themeColor="background2" w:themeShade="1A"/>
              </w:rPr>
              <w:fldChar w:fldCharType="end"/>
            </w:r>
          </w:p>
        </w:tc>
        <w:tc>
          <w:tcPr>
            <w:tcW w:w="1701" w:type="dxa"/>
            <w:gridSpan w:val="2"/>
            <w:tcBorders>
              <w:top w:val="single" w:sz="4" w:space="0" w:color="auto"/>
              <w:left w:val="single" w:sz="4" w:space="0" w:color="auto"/>
              <w:bottom w:val="single" w:sz="4" w:space="0" w:color="auto"/>
              <w:right w:val="single" w:sz="4" w:space="0" w:color="auto"/>
            </w:tcBorders>
          </w:tcPr>
          <w:p w14:paraId="6949AD9D" w14:textId="113D2EF8" w:rsidR="00CB7E58" w:rsidRPr="00FD75D0" w:rsidRDefault="00CB7E58" w:rsidP="007F6A0C">
            <w:pPr>
              <w:jc w:val="right"/>
              <w:rPr>
                <w:rStyle w:val="Strong"/>
                <w:color w:val="171717" w:themeColor="background2" w:themeShade="1A"/>
              </w:rPr>
            </w:pPr>
            <w:r w:rsidRPr="00FD75D0">
              <w:rPr>
                <w:rStyle w:val="Strong"/>
                <w:color w:val="171717" w:themeColor="background2" w:themeShade="1A"/>
              </w:rPr>
              <w:fldChar w:fldCharType="begin">
                <w:ffData>
                  <w:name w:val="Text23"/>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c>
          <w:tcPr>
            <w:tcW w:w="1418" w:type="dxa"/>
            <w:tcBorders>
              <w:top w:val="single" w:sz="4" w:space="0" w:color="auto"/>
              <w:left w:val="single" w:sz="4" w:space="0" w:color="auto"/>
              <w:bottom w:val="single" w:sz="4" w:space="0" w:color="auto"/>
              <w:right w:val="single" w:sz="4" w:space="0" w:color="auto"/>
            </w:tcBorders>
          </w:tcPr>
          <w:p w14:paraId="4A965872" w14:textId="733F98D0" w:rsidR="00CB7E58" w:rsidRPr="00FD75D0" w:rsidRDefault="00CB7E58" w:rsidP="007F6A0C">
            <w:pPr>
              <w:jc w:val="right"/>
              <w:rPr>
                <w:rStyle w:val="Strong"/>
                <w:color w:val="171717" w:themeColor="background2" w:themeShade="1A"/>
              </w:rPr>
            </w:pPr>
            <w:r w:rsidRPr="00FD75D0">
              <w:rPr>
                <w:rStyle w:val="Strong"/>
                <w:color w:val="171717" w:themeColor="background2" w:themeShade="1A"/>
              </w:rPr>
              <w:fldChar w:fldCharType="begin">
                <w:ffData>
                  <w:name w:val="Text28"/>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r>
      <w:tr w:rsidR="00CB7E58" w:rsidRPr="00FD75D0" w14:paraId="0BCD2D0C" w14:textId="77777777" w:rsidTr="00CB7E58">
        <w:trPr>
          <w:trHeight w:val="55"/>
        </w:trPr>
        <w:tc>
          <w:tcPr>
            <w:tcW w:w="567" w:type="dxa"/>
            <w:tcBorders>
              <w:left w:val="single" w:sz="4" w:space="0" w:color="auto"/>
              <w:right w:val="single" w:sz="4" w:space="0" w:color="auto"/>
            </w:tcBorders>
          </w:tcPr>
          <w:p w14:paraId="07CFC82B" w14:textId="77777777" w:rsidR="00CB7E58" w:rsidRPr="00FD75D0" w:rsidRDefault="00CB7E58" w:rsidP="007F6A0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6B7BC765" w14:textId="172D5BAE" w:rsidR="00CB7E58" w:rsidRPr="00FD75D0" w:rsidRDefault="00CB7E58" w:rsidP="007F6A0C">
            <w:pPr>
              <w:jc w:val="right"/>
              <w:rPr>
                <w:rStyle w:val="Strong"/>
                <w:rFonts w:cstheme="minorHAnsi"/>
                <w:color w:val="171717" w:themeColor="background2" w:themeShade="1A"/>
              </w:rPr>
            </w:pPr>
            <w:r w:rsidRPr="00FD75D0">
              <w:rPr>
                <w:rStyle w:val="Strong"/>
                <w:rFonts w:cstheme="minorHAnsi"/>
                <w:color w:val="171717" w:themeColor="background2" w:themeShade="1A"/>
              </w:rPr>
              <w:t>Total</w:t>
            </w:r>
          </w:p>
        </w:tc>
        <w:tc>
          <w:tcPr>
            <w:tcW w:w="1701" w:type="dxa"/>
            <w:gridSpan w:val="2"/>
            <w:tcBorders>
              <w:top w:val="single" w:sz="4" w:space="0" w:color="auto"/>
              <w:left w:val="single" w:sz="4" w:space="0" w:color="auto"/>
              <w:bottom w:val="single" w:sz="4" w:space="0" w:color="auto"/>
              <w:right w:val="single" w:sz="4" w:space="0" w:color="auto"/>
            </w:tcBorders>
          </w:tcPr>
          <w:p w14:paraId="069D650E" w14:textId="4222E3A0" w:rsidR="00CB7E58" w:rsidRPr="00FD75D0" w:rsidRDefault="00CB7E58" w:rsidP="007F6A0C">
            <w:pPr>
              <w:jc w:val="right"/>
              <w:rPr>
                <w:rStyle w:val="Strong"/>
                <w:rFonts w:cstheme="minorHAnsi"/>
                <w:color w:val="171717" w:themeColor="background2" w:themeShade="1A"/>
              </w:rPr>
            </w:pPr>
            <w:r w:rsidRPr="00FD75D0">
              <w:rPr>
                <w:rStyle w:val="Strong"/>
                <w:rFonts w:cstheme="minorHAnsi"/>
                <w:color w:val="171717" w:themeColor="background2" w:themeShade="1A"/>
              </w:rPr>
              <w:t>100%</w:t>
            </w:r>
          </w:p>
        </w:tc>
        <w:tc>
          <w:tcPr>
            <w:tcW w:w="1418" w:type="dxa"/>
            <w:tcBorders>
              <w:top w:val="single" w:sz="4" w:space="0" w:color="auto"/>
              <w:left w:val="single" w:sz="4" w:space="0" w:color="auto"/>
              <w:bottom w:val="single" w:sz="4" w:space="0" w:color="auto"/>
              <w:right w:val="single" w:sz="4" w:space="0" w:color="auto"/>
            </w:tcBorders>
          </w:tcPr>
          <w:p w14:paraId="493EDDBB" w14:textId="4F833A8E" w:rsidR="00CB7E58" w:rsidRPr="00FD75D0" w:rsidRDefault="00CB7E58" w:rsidP="007F6A0C">
            <w:pPr>
              <w:jc w:val="right"/>
              <w:rPr>
                <w:rStyle w:val="Strong"/>
                <w:rFonts w:cstheme="minorHAnsi"/>
                <w:color w:val="171717" w:themeColor="background2" w:themeShade="1A"/>
              </w:rPr>
            </w:pPr>
            <w:r w:rsidRPr="00FD75D0">
              <w:rPr>
                <w:rStyle w:val="Strong"/>
                <w:rFonts w:cstheme="minorHAnsi"/>
                <w:color w:val="171717" w:themeColor="background2" w:themeShade="1A"/>
              </w:rPr>
              <w:t>100%</w:t>
            </w:r>
          </w:p>
        </w:tc>
      </w:tr>
      <w:tr w:rsidR="00F437CC" w:rsidRPr="00FD75D0" w14:paraId="62F23876" w14:textId="77777777" w:rsidTr="00CB7E58">
        <w:trPr>
          <w:trHeight w:val="55"/>
        </w:trPr>
        <w:tc>
          <w:tcPr>
            <w:tcW w:w="567" w:type="dxa"/>
            <w:tcBorders>
              <w:left w:val="single" w:sz="4" w:space="0" w:color="auto"/>
              <w:right w:val="single" w:sz="4" w:space="0" w:color="auto"/>
            </w:tcBorders>
          </w:tcPr>
          <w:p w14:paraId="5944AF7A" w14:textId="77777777" w:rsidR="00F437CC" w:rsidRPr="00FD75D0" w:rsidRDefault="00F437CC" w:rsidP="007F6A0C">
            <w:pPr>
              <w:rPr>
                <w:rFonts w:cstheme="minorHAnsi"/>
                <w:b/>
                <w:color w:val="171717" w:themeColor="background2" w:themeShade="1A"/>
                <w:lang w:val="en-ZA"/>
              </w:rPr>
            </w:pPr>
          </w:p>
        </w:tc>
        <w:tc>
          <w:tcPr>
            <w:tcW w:w="878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74BFE2" w14:textId="2AF9E6EF" w:rsidR="00F437CC" w:rsidRPr="00FD75D0" w:rsidRDefault="00F437CC" w:rsidP="003F3B01">
            <w:pPr>
              <w:jc w:val="center"/>
              <w:rPr>
                <w:rStyle w:val="Strong"/>
                <w:rFonts w:cstheme="minorHAnsi"/>
                <w:color w:val="171717" w:themeColor="background2" w:themeShade="1A"/>
              </w:rPr>
            </w:pPr>
            <w:r w:rsidRPr="00FD75D0">
              <w:rPr>
                <w:b/>
                <w:bCs/>
                <w:lang w:val="en-ZA"/>
              </w:rPr>
              <w:t>Retirement Component Allocation:</w:t>
            </w:r>
          </w:p>
        </w:tc>
      </w:tr>
      <w:tr w:rsidR="00F437CC" w:rsidRPr="00FD75D0" w14:paraId="071D4490" w14:textId="77777777" w:rsidTr="00CB7E58">
        <w:trPr>
          <w:trHeight w:val="55"/>
        </w:trPr>
        <w:tc>
          <w:tcPr>
            <w:tcW w:w="567" w:type="dxa"/>
            <w:tcBorders>
              <w:left w:val="single" w:sz="4" w:space="0" w:color="auto"/>
              <w:right w:val="single" w:sz="4" w:space="0" w:color="auto"/>
            </w:tcBorders>
          </w:tcPr>
          <w:p w14:paraId="017A0C81" w14:textId="77777777" w:rsidR="00F437CC" w:rsidRPr="00FD75D0" w:rsidRDefault="00F437CC"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423E50EF" w14:textId="457E4AA4" w:rsidR="00F437CC" w:rsidRPr="00FD75D0" w:rsidRDefault="00F437CC" w:rsidP="00F437CC">
            <w:pPr>
              <w:jc w:val="center"/>
              <w:rPr>
                <w:rStyle w:val="Strong"/>
                <w:rFonts w:cstheme="minorHAnsi"/>
                <w:color w:val="171717" w:themeColor="background2" w:themeShade="1A"/>
              </w:rPr>
            </w:pPr>
            <w:r w:rsidRPr="00FD75D0">
              <w:rPr>
                <w:rStyle w:val="Strong"/>
                <w:rFonts w:cstheme="minorHAnsi"/>
                <w:color w:val="171717" w:themeColor="background2" w:themeShade="1A"/>
              </w:rPr>
              <w:t>Investment/Model Portfolio Name</w:t>
            </w:r>
          </w:p>
        </w:tc>
        <w:tc>
          <w:tcPr>
            <w:tcW w:w="1701" w:type="dxa"/>
            <w:gridSpan w:val="2"/>
            <w:tcBorders>
              <w:top w:val="single" w:sz="4" w:space="0" w:color="auto"/>
              <w:left w:val="single" w:sz="4" w:space="0" w:color="auto"/>
              <w:bottom w:val="single" w:sz="4" w:space="0" w:color="auto"/>
              <w:right w:val="single" w:sz="4" w:space="0" w:color="auto"/>
            </w:tcBorders>
          </w:tcPr>
          <w:p w14:paraId="6BB3C7C4" w14:textId="190253C4" w:rsidR="00F437CC" w:rsidRPr="00FD75D0" w:rsidRDefault="00F437CC" w:rsidP="00F437CC">
            <w:pPr>
              <w:jc w:val="right"/>
              <w:rPr>
                <w:rStyle w:val="Strong"/>
                <w:rFonts w:cstheme="minorHAnsi"/>
                <w:color w:val="171717" w:themeColor="background2" w:themeShade="1A"/>
              </w:rPr>
            </w:pPr>
            <w:r w:rsidRPr="00FD75D0">
              <w:rPr>
                <w:rStyle w:val="Strong"/>
                <w:rFonts w:cstheme="minorHAnsi"/>
                <w:color w:val="171717" w:themeColor="background2" w:themeShade="1A"/>
              </w:rPr>
              <w:t>Once-off Investment %</w:t>
            </w:r>
          </w:p>
        </w:tc>
        <w:tc>
          <w:tcPr>
            <w:tcW w:w="1418" w:type="dxa"/>
            <w:tcBorders>
              <w:top w:val="single" w:sz="4" w:space="0" w:color="auto"/>
              <w:left w:val="single" w:sz="4" w:space="0" w:color="auto"/>
              <w:bottom w:val="single" w:sz="4" w:space="0" w:color="auto"/>
              <w:right w:val="single" w:sz="4" w:space="0" w:color="auto"/>
            </w:tcBorders>
          </w:tcPr>
          <w:p w14:paraId="6B03AD53" w14:textId="0954460C" w:rsidR="00F437CC" w:rsidRPr="00FD75D0" w:rsidRDefault="00F437CC" w:rsidP="00F437CC">
            <w:pPr>
              <w:jc w:val="right"/>
              <w:rPr>
                <w:rStyle w:val="Strong"/>
                <w:rFonts w:cstheme="minorHAnsi"/>
                <w:color w:val="171717" w:themeColor="background2" w:themeShade="1A"/>
              </w:rPr>
            </w:pPr>
            <w:r w:rsidRPr="00FD75D0">
              <w:rPr>
                <w:rStyle w:val="Strong"/>
                <w:rFonts w:cstheme="minorHAnsi"/>
                <w:color w:val="171717" w:themeColor="background2" w:themeShade="1A"/>
              </w:rPr>
              <w:t>Recurring Debit order %</w:t>
            </w:r>
          </w:p>
        </w:tc>
      </w:tr>
      <w:tr w:rsidR="00F437CC" w:rsidRPr="00FD75D0" w14:paraId="4510E7D4" w14:textId="77777777" w:rsidTr="00CB7E58">
        <w:trPr>
          <w:trHeight w:val="55"/>
        </w:trPr>
        <w:tc>
          <w:tcPr>
            <w:tcW w:w="567" w:type="dxa"/>
            <w:tcBorders>
              <w:left w:val="single" w:sz="4" w:space="0" w:color="auto"/>
              <w:right w:val="single" w:sz="4" w:space="0" w:color="auto"/>
            </w:tcBorders>
          </w:tcPr>
          <w:p w14:paraId="7173069D" w14:textId="77777777" w:rsidR="00F437CC" w:rsidRPr="00FD75D0" w:rsidRDefault="00F437CC"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64D1A38D" w14:textId="010FE48C" w:rsidR="00F437CC" w:rsidRPr="00FD75D0" w:rsidRDefault="00F437CC" w:rsidP="00F437CC">
            <w:pPr>
              <w:rPr>
                <w:rStyle w:val="Strong"/>
                <w:rFonts w:cstheme="minorHAnsi"/>
                <w:color w:val="171717" w:themeColor="background2" w:themeShade="1A"/>
              </w:rPr>
            </w:pPr>
            <w:r w:rsidRPr="00FD75D0">
              <w:rPr>
                <w:rStyle w:val="Strong"/>
                <w:color w:val="171717" w:themeColor="background2" w:themeShade="1A"/>
              </w:rPr>
              <w:fldChar w:fldCharType="begin">
                <w:ffData>
                  <w:name w:val="Text17"/>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c>
          <w:tcPr>
            <w:tcW w:w="1701" w:type="dxa"/>
            <w:gridSpan w:val="2"/>
            <w:tcBorders>
              <w:top w:val="single" w:sz="4" w:space="0" w:color="auto"/>
              <w:left w:val="single" w:sz="4" w:space="0" w:color="auto"/>
              <w:bottom w:val="single" w:sz="4" w:space="0" w:color="auto"/>
              <w:right w:val="single" w:sz="4" w:space="0" w:color="auto"/>
            </w:tcBorders>
          </w:tcPr>
          <w:p w14:paraId="597C556D" w14:textId="59BF8C73" w:rsidR="00F437CC" w:rsidRPr="00FD75D0" w:rsidRDefault="00F437CC"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1"/>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c>
          <w:tcPr>
            <w:tcW w:w="1418" w:type="dxa"/>
            <w:tcBorders>
              <w:top w:val="single" w:sz="4" w:space="0" w:color="auto"/>
              <w:left w:val="single" w:sz="4" w:space="0" w:color="auto"/>
              <w:bottom w:val="single" w:sz="4" w:space="0" w:color="auto"/>
              <w:right w:val="single" w:sz="4" w:space="0" w:color="auto"/>
            </w:tcBorders>
          </w:tcPr>
          <w:p w14:paraId="11E62472" w14:textId="247BFD75" w:rsidR="00F437CC" w:rsidRPr="00FD75D0" w:rsidRDefault="00F437CC"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5"/>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r>
      <w:tr w:rsidR="00F437CC" w:rsidRPr="00FD75D0" w14:paraId="1799BFFB" w14:textId="77777777" w:rsidTr="00CB7E58">
        <w:trPr>
          <w:trHeight w:val="55"/>
        </w:trPr>
        <w:tc>
          <w:tcPr>
            <w:tcW w:w="567" w:type="dxa"/>
            <w:tcBorders>
              <w:left w:val="single" w:sz="4" w:space="0" w:color="auto"/>
              <w:right w:val="single" w:sz="4" w:space="0" w:color="auto"/>
            </w:tcBorders>
          </w:tcPr>
          <w:p w14:paraId="498F3AC8" w14:textId="77777777" w:rsidR="00F437CC" w:rsidRPr="00FD75D0" w:rsidRDefault="00F437CC"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16CEEC97" w14:textId="43B7431A" w:rsidR="00F437CC" w:rsidRPr="00FD75D0" w:rsidRDefault="00F437CC" w:rsidP="00F437CC">
            <w:pPr>
              <w:rPr>
                <w:rStyle w:val="Strong"/>
                <w:rFonts w:cstheme="minorHAnsi"/>
                <w:color w:val="171717" w:themeColor="background2" w:themeShade="1A"/>
              </w:rPr>
            </w:pPr>
            <w:r w:rsidRPr="00FD75D0">
              <w:rPr>
                <w:rStyle w:val="Strong"/>
                <w:color w:val="171717" w:themeColor="background2" w:themeShade="1A"/>
              </w:rPr>
              <w:fldChar w:fldCharType="begin">
                <w:ffData>
                  <w:name w:val="Text18"/>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c>
          <w:tcPr>
            <w:tcW w:w="1701" w:type="dxa"/>
            <w:gridSpan w:val="2"/>
            <w:tcBorders>
              <w:top w:val="single" w:sz="4" w:space="0" w:color="auto"/>
              <w:left w:val="single" w:sz="4" w:space="0" w:color="auto"/>
              <w:bottom w:val="single" w:sz="4" w:space="0" w:color="auto"/>
              <w:right w:val="single" w:sz="4" w:space="0" w:color="auto"/>
            </w:tcBorders>
          </w:tcPr>
          <w:p w14:paraId="1B571FD8" w14:textId="68960EDD" w:rsidR="00F437CC" w:rsidRPr="00FD75D0" w:rsidRDefault="00F437CC"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2"/>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c>
          <w:tcPr>
            <w:tcW w:w="1418" w:type="dxa"/>
            <w:tcBorders>
              <w:top w:val="single" w:sz="4" w:space="0" w:color="auto"/>
              <w:left w:val="single" w:sz="4" w:space="0" w:color="auto"/>
              <w:bottom w:val="single" w:sz="4" w:space="0" w:color="auto"/>
              <w:right w:val="single" w:sz="4" w:space="0" w:color="auto"/>
            </w:tcBorders>
          </w:tcPr>
          <w:p w14:paraId="786D63C7" w14:textId="5FC52CFE" w:rsidR="00F437CC" w:rsidRPr="00FD75D0" w:rsidRDefault="00F437CC"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6"/>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r>
      <w:tr w:rsidR="00F437CC" w:rsidRPr="00FD75D0" w14:paraId="587EBE09" w14:textId="77777777" w:rsidTr="00CB7E58">
        <w:trPr>
          <w:trHeight w:val="55"/>
        </w:trPr>
        <w:tc>
          <w:tcPr>
            <w:tcW w:w="567" w:type="dxa"/>
            <w:tcBorders>
              <w:left w:val="single" w:sz="4" w:space="0" w:color="auto"/>
              <w:right w:val="single" w:sz="4" w:space="0" w:color="auto"/>
            </w:tcBorders>
          </w:tcPr>
          <w:p w14:paraId="52C5E1C3" w14:textId="77777777" w:rsidR="00F437CC" w:rsidRPr="00FD75D0" w:rsidRDefault="00F437CC"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0C72CB43" w14:textId="2A5BFE04" w:rsidR="00F437CC" w:rsidRPr="00FD75D0" w:rsidRDefault="00F437CC" w:rsidP="00F437CC">
            <w:pPr>
              <w:rPr>
                <w:rStyle w:val="Strong"/>
                <w:rFonts w:cstheme="minorHAnsi"/>
                <w:color w:val="171717" w:themeColor="background2" w:themeShade="1A"/>
              </w:rPr>
            </w:pPr>
            <w:r w:rsidRPr="00FD75D0">
              <w:rPr>
                <w:rStyle w:val="Strong"/>
                <w:color w:val="171717" w:themeColor="background2" w:themeShade="1A"/>
              </w:rPr>
              <w:fldChar w:fldCharType="begin">
                <w:ffData>
                  <w:name w:val="Text19"/>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c>
          <w:tcPr>
            <w:tcW w:w="1701" w:type="dxa"/>
            <w:gridSpan w:val="2"/>
            <w:tcBorders>
              <w:top w:val="single" w:sz="4" w:space="0" w:color="auto"/>
              <w:left w:val="single" w:sz="4" w:space="0" w:color="auto"/>
              <w:bottom w:val="single" w:sz="4" w:space="0" w:color="auto"/>
              <w:right w:val="single" w:sz="4" w:space="0" w:color="auto"/>
            </w:tcBorders>
          </w:tcPr>
          <w:p w14:paraId="2AEC7F84" w14:textId="262CAEF4" w:rsidR="00F437CC" w:rsidRPr="00FD75D0" w:rsidRDefault="00F437CC"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3"/>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c>
          <w:tcPr>
            <w:tcW w:w="1418" w:type="dxa"/>
            <w:tcBorders>
              <w:top w:val="single" w:sz="4" w:space="0" w:color="auto"/>
              <w:left w:val="single" w:sz="4" w:space="0" w:color="auto"/>
              <w:bottom w:val="single" w:sz="4" w:space="0" w:color="auto"/>
              <w:right w:val="single" w:sz="4" w:space="0" w:color="auto"/>
            </w:tcBorders>
          </w:tcPr>
          <w:p w14:paraId="4DE4AAF1" w14:textId="1B4095C4" w:rsidR="00F437CC" w:rsidRPr="00FD75D0" w:rsidRDefault="00F437CC"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7"/>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r>
      <w:tr w:rsidR="00F437CC" w:rsidRPr="00FD75D0" w14:paraId="219762C6" w14:textId="77777777" w:rsidTr="00CB7E58">
        <w:trPr>
          <w:trHeight w:val="55"/>
        </w:trPr>
        <w:tc>
          <w:tcPr>
            <w:tcW w:w="567" w:type="dxa"/>
            <w:tcBorders>
              <w:left w:val="single" w:sz="4" w:space="0" w:color="auto"/>
              <w:right w:val="single" w:sz="4" w:space="0" w:color="auto"/>
            </w:tcBorders>
          </w:tcPr>
          <w:p w14:paraId="393CDCAE" w14:textId="77777777" w:rsidR="00F437CC" w:rsidRPr="00FD75D0" w:rsidRDefault="00F437CC"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6EEADFB7" w14:textId="17BE52DA" w:rsidR="00F437CC" w:rsidRPr="00FD75D0" w:rsidRDefault="00F437CC" w:rsidP="00F437CC">
            <w:pPr>
              <w:rPr>
                <w:rStyle w:val="Strong"/>
                <w:rFonts w:cstheme="minorHAnsi"/>
                <w:color w:val="171717" w:themeColor="background2" w:themeShade="1A"/>
              </w:rPr>
            </w:pPr>
            <w:r w:rsidRPr="00FD75D0">
              <w:rPr>
                <w:rStyle w:val="Strong"/>
                <w:rFonts w:cstheme="minorHAnsi"/>
                <w:color w:val="171717" w:themeColor="background2" w:themeShade="1A"/>
              </w:rPr>
              <w:fldChar w:fldCharType="begin">
                <w:ffData>
                  <w:name w:val="Text20"/>
                  <w:enabled/>
                  <w:calcOnExit w:val="0"/>
                  <w:textInput/>
                </w:ffData>
              </w:fldChar>
            </w:r>
            <w:r w:rsidRPr="00FD75D0">
              <w:rPr>
                <w:rStyle w:val="Strong"/>
                <w:rFonts w:cstheme="minorHAnsi"/>
                <w:color w:val="171717" w:themeColor="background2" w:themeShade="1A"/>
              </w:rPr>
              <w:instrText xml:space="preserve"> FORMTEXT </w:instrText>
            </w:r>
            <w:r w:rsidRPr="00FD75D0">
              <w:rPr>
                <w:rStyle w:val="Strong"/>
                <w:rFonts w:cstheme="minorHAnsi"/>
                <w:color w:val="171717" w:themeColor="background2" w:themeShade="1A"/>
              </w:rPr>
            </w:r>
            <w:r w:rsidRPr="00FD75D0">
              <w:rPr>
                <w:rStyle w:val="Strong"/>
                <w:rFonts w:cstheme="minorHAnsi"/>
                <w:color w:val="171717" w:themeColor="background2" w:themeShade="1A"/>
              </w:rPr>
              <w:fldChar w:fldCharType="separate"/>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color w:val="171717" w:themeColor="background2" w:themeShade="1A"/>
              </w:rPr>
              <w:fldChar w:fldCharType="end"/>
            </w:r>
          </w:p>
        </w:tc>
        <w:tc>
          <w:tcPr>
            <w:tcW w:w="1701" w:type="dxa"/>
            <w:gridSpan w:val="2"/>
            <w:tcBorders>
              <w:top w:val="single" w:sz="4" w:space="0" w:color="auto"/>
              <w:left w:val="single" w:sz="4" w:space="0" w:color="auto"/>
              <w:bottom w:val="single" w:sz="4" w:space="0" w:color="auto"/>
              <w:right w:val="single" w:sz="4" w:space="0" w:color="auto"/>
            </w:tcBorders>
          </w:tcPr>
          <w:p w14:paraId="43956DE2" w14:textId="7B7D3614" w:rsidR="00F437CC" w:rsidRPr="00FD75D0" w:rsidRDefault="00F437CC"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3"/>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c>
          <w:tcPr>
            <w:tcW w:w="1418" w:type="dxa"/>
            <w:tcBorders>
              <w:top w:val="single" w:sz="4" w:space="0" w:color="auto"/>
              <w:left w:val="single" w:sz="4" w:space="0" w:color="auto"/>
              <w:bottom w:val="single" w:sz="4" w:space="0" w:color="auto"/>
              <w:right w:val="single" w:sz="4" w:space="0" w:color="auto"/>
            </w:tcBorders>
          </w:tcPr>
          <w:p w14:paraId="56A5616C" w14:textId="0D90A903" w:rsidR="00F437CC" w:rsidRPr="00FD75D0" w:rsidRDefault="00F437CC"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8"/>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r>
      <w:tr w:rsidR="00F437CC" w:rsidRPr="00FD75D0" w14:paraId="29624860" w14:textId="77777777" w:rsidTr="00D57E8A">
        <w:trPr>
          <w:trHeight w:val="55"/>
        </w:trPr>
        <w:tc>
          <w:tcPr>
            <w:tcW w:w="567" w:type="dxa"/>
            <w:tcBorders>
              <w:left w:val="single" w:sz="4" w:space="0" w:color="auto"/>
              <w:right w:val="single" w:sz="4" w:space="0" w:color="auto"/>
            </w:tcBorders>
          </w:tcPr>
          <w:p w14:paraId="1FBBC894" w14:textId="77777777" w:rsidR="00F437CC" w:rsidRPr="00FD75D0" w:rsidRDefault="00F437CC"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020A9DC7" w14:textId="0DCE1BB3" w:rsidR="00F437CC" w:rsidRPr="00FD75D0" w:rsidRDefault="00F437CC" w:rsidP="00F437CC">
            <w:pPr>
              <w:rPr>
                <w:rStyle w:val="Strong"/>
                <w:rFonts w:cstheme="minorHAnsi"/>
                <w:color w:val="171717" w:themeColor="background2" w:themeShade="1A"/>
              </w:rPr>
            </w:pPr>
            <w:r w:rsidRPr="00FD75D0">
              <w:rPr>
                <w:rStyle w:val="Strong"/>
                <w:rFonts w:cstheme="minorHAnsi"/>
                <w:color w:val="171717" w:themeColor="background2" w:themeShade="1A"/>
              </w:rPr>
              <w:fldChar w:fldCharType="begin">
                <w:ffData>
                  <w:name w:val="Text20"/>
                  <w:enabled/>
                  <w:calcOnExit w:val="0"/>
                  <w:textInput/>
                </w:ffData>
              </w:fldChar>
            </w:r>
            <w:r w:rsidRPr="00FD75D0">
              <w:rPr>
                <w:rStyle w:val="Strong"/>
                <w:rFonts w:cstheme="minorHAnsi"/>
                <w:color w:val="171717" w:themeColor="background2" w:themeShade="1A"/>
              </w:rPr>
              <w:instrText xml:space="preserve"> FORMTEXT </w:instrText>
            </w:r>
            <w:r w:rsidRPr="00FD75D0">
              <w:rPr>
                <w:rStyle w:val="Strong"/>
                <w:rFonts w:cstheme="minorHAnsi"/>
                <w:color w:val="171717" w:themeColor="background2" w:themeShade="1A"/>
              </w:rPr>
            </w:r>
            <w:r w:rsidRPr="00FD75D0">
              <w:rPr>
                <w:rStyle w:val="Strong"/>
                <w:rFonts w:cstheme="minorHAnsi"/>
                <w:color w:val="171717" w:themeColor="background2" w:themeShade="1A"/>
              </w:rPr>
              <w:fldChar w:fldCharType="separate"/>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noProof/>
                <w:color w:val="171717" w:themeColor="background2" w:themeShade="1A"/>
              </w:rPr>
              <w:t> </w:t>
            </w:r>
            <w:r w:rsidRPr="00FD75D0">
              <w:rPr>
                <w:rStyle w:val="Strong"/>
                <w:rFonts w:cstheme="minorHAnsi"/>
                <w:color w:val="171717" w:themeColor="background2" w:themeShade="1A"/>
              </w:rPr>
              <w:fldChar w:fldCharType="end"/>
            </w:r>
          </w:p>
        </w:tc>
        <w:tc>
          <w:tcPr>
            <w:tcW w:w="1701" w:type="dxa"/>
            <w:gridSpan w:val="2"/>
            <w:tcBorders>
              <w:top w:val="single" w:sz="4" w:space="0" w:color="auto"/>
              <w:left w:val="single" w:sz="4" w:space="0" w:color="auto"/>
              <w:bottom w:val="single" w:sz="4" w:space="0" w:color="auto"/>
              <w:right w:val="single" w:sz="4" w:space="0" w:color="auto"/>
            </w:tcBorders>
          </w:tcPr>
          <w:p w14:paraId="6C537DC2" w14:textId="37096C5B" w:rsidR="00F437CC" w:rsidRPr="00FD75D0" w:rsidRDefault="00F437CC"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3"/>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c>
          <w:tcPr>
            <w:tcW w:w="1418" w:type="dxa"/>
            <w:tcBorders>
              <w:top w:val="single" w:sz="4" w:space="0" w:color="auto"/>
              <w:left w:val="single" w:sz="4" w:space="0" w:color="auto"/>
              <w:bottom w:val="single" w:sz="4" w:space="0" w:color="auto"/>
              <w:right w:val="single" w:sz="4" w:space="0" w:color="auto"/>
            </w:tcBorders>
          </w:tcPr>
          <w:p w14:paraId="5A0C6A99" w14:textId="7F8EC016" w:rsidR="00F437CC" w:rsidRPr="00FD75D0" w:rsidRDefault="00F437CC" w:rsidP="00F437CC">
            <w:pPr>
              <w:jc w:val="right"/>
              <w:rPr>
                <w:rStyle w:val="Strong"/>
                <w:rFonts w:cstheme="minorHAnsi"/>
                <w:color w:val="171717" w:themeColor="background2" w:themeShade="1A"/>
              </w:rPr>
            </w:pPr>
            <w:r w:rsidRPr="00FD75D0">
              <w:rPr>
                <w:rStyle w:val="Strong"/>
                <w:color w:val="171717" w:themeColor="background2" w:themeShade="1A"/>
              </w:rPr>
              <w:fldChar w:fldCharType="begin">
                <w:ffData>
                  <w:name w:val="Text28"/>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rStyle w:val="Strong"/>
                <w:rFonts w:cstheme="minorHAnsi"/>
                <w:color w:val="171717" w:themeColor="background2" w:themeShade="1A"/>
              </w:rPr>
              <w:t>%</w:t>
            </w:r>
          </w:p>
        </w:tc>
      </w:tr>
      <w:tr w:rsidR="00F437CC" w:rsidRPr="00FD75D0" w14:paraId="4A6A0308" w14:textId="77777777" w:rsidTr="00D57E8A">
        <w:trPr>
          <w:trHeight w:val="55"/>
        </w:trPr>
        <w:tc>
          <w:tcPr>
            <w:tcW w:w="567" w:type="dxa"/>
            <w:tcBorders>
              <w:left w:val="single" w:sz="4" w:space="0" w:color="auto"/>
              <w:bottom w:val="single" w:sz="4" w:space="0" w:color="auto"/>
              <w:right w:val="single" w:sz="4" w:space="0" w:color="auto"/>
            </w:tcBorders>
          </w:tcPr>
          <w:p w14:paraId="3330A79F" w14:textId="77777777" w:rsidR="00F437CC" w:rsidRPr="00FD75D0" w:rsidRDefault="00F437CC" w:rsidP="00F437CC">
            <w:pPr>
              <w:rPr>
                <w:rFonts w:cstheme="minorHAnsi"/>
                <w:b/>
                <w:color w:val="171717" w:themeColor="background2" w:themeShade="1A"/>
                <w:lang w:val="en-ZA"/>
              </w:rPr>
            </w:pPr>
          </w:p>
        </w:tc>
        <w:tc>
          <w:tcPr>
            <w:tcW w:w="5670" w:type="dxa"/>
            <w:tcBorders>
              <w:top w:val="single" w:sz="4" w:space="0" w:color="auto"/>
              <w:left w:val="single" w:sz="4" w:space="0" w:color="auto"/>
              <w:bottom w:val="single" w:sz="4" w:space="0" w:color="auto"/>
              <w:right w:val="single" w:sz="4" w:space="0" w:color="auto"/>
            </w:tcBorders>
          </w:tcPr>
          <w:p w14:paraId="6C9B3FB9" w14:textId="226C14D0" w:rsidR="00F437CC" w:rsidRPr="00FD75D0" w:rsidRDefault="00F437CC" w:rsidP="00F437CC">
            <w:pPr>
              <w:jc w:val="right"/>
              <w:rPr>
                <w:rStyle w:val="Strong"/>
                <w:rFonts w:cstheme="minorHAnsi"/>
                <w:color w:val="171717" w:themeColor="background2" w:themeShade="1A"/>
              </w:rPr>
            </w:pPr>
            <w:r w:rsidRPr="00FD75D0">
              <w:rPr>
                <w:rStyle w:val="Strong"/>
                <w:rFonts w:cstheme="minorHAnsi"/>
                <w:color w:val="171717" w:themeColor="background2" w:themeShade="1A"/>
              </w:rPr>
              <w:t>Total</w:t>
            </w:r>
          </w:p>
        </w:tc>
        <w:tc>
          <w:tcPr>
            <w:tcW w:w="1701" w:type="dxa"/>
            <w:gridSpan w:val="2"/>
            <w:tcBorders>
              <w:top w:val="single" w:sz="4" w:space="0" w:color="auto"/>
              <w:left w:val="single" w:sz="4" w:space="0" w:color="auto"/>
              <w:bottom w:val="single" w:sz="4" w:space="0" w:color="auto"/>
              <w:right w:val="single" w:sz="4" w:space="0" w:color="auto"/>
            </w:tcBorders>
          </w:tcPr>
          <w:p w14:paraId="1AE8888E" w14:textId="27673D1D" w:rsidR="00F437CC" w:rsidRPr="00FD75D0" w:rsidRDefault="00F437CC" w:rsidP="00F437CC">
            <w:pPr>
              <w:jc w:val="right"/>
              <w:rPr>
                <w:rStyle w:val="Strong"/>
                <w:rFonts w:cstheme="minorHAnsi"/>
                <w:color w:val="171717" w:themeColor="background2" w:themeShade="1A"/>
              </w:rPr>
            </w:pPr>
            <w:r w:rsidRPr="00FD75D0">
              <w:rPr>
                <w:rStyle w:val="Strong"/>
                <w:rFonts w:cstheme="minorHAnsi"/>
                <w:color w:val="171717" w:themeColor="background2" w:themeShade="1A"/>
              </w:rPr>
              <w:t>100%</w:t>
            </w:r>
          </w:p>
        </w:tc>
        <w:tc>
          <w:tcPr>
            <w:tcW w:w="1418" w:type="dxa"/>
            <w:tcBorders>
              <w:top w:val="single" w:sz="4" w:space="0" w:color="auto"/>
              <w:left w:val="single" w:sz="4" w:space="0" w:color="auto"/>
              <w:bottom w:val="single" w:sz="4" w:space="0" w:color="auto"/>
              <w:right w:val="single" w:sz="4" w:space="0" w:color="auto"/>
            </w:tcBorders>
          </w:tcPr>
          <w:p w14:paraId="65CB7C3C" w14:textId="3EA05B4D" w:rsidR="00F437CC" w:rsidRPr="00FD75D0" w:rsidRDefault="00F437CC" w:rsidP="00F437CC">
            <w:pPr>
              <w:jc w:val="right"/>
              <w:rPr>
                <w:rStyle w:val="Strong"/>
                <w:rFonts w:cstheme="minorHAnsi"/>
                <w:color w:val="171717" w:themeColor="background2" w:themeShade="1A"/>
              </w:rPr>
            </w:pPr>
            <w:r w:rsidRPr="00FD75D0">
              <w:rPr>
                <w:rStyle w:val="Strong"/>
                <w:rFonts w:cstheme="minorHAnsi"/>
                <w:color w:val="171717" w:themeColor="background2" w:themeShade="1A"/>
              </w:rPr>
              <w:t>100%</w:t>
            </w:r>
          </w:p>
        </w:tc>
      </w:tr>
    </w:tbl>
    <w:p w14:paraId="49B9D052" w14:textId="77777777" w:rsidR="00FA11FA" w:rsidRDefault="00FA11FA" w:rsidP="00F437CC">
      <w:pPr>
        <w:rPr>
          <w:rFonts w:cstheme="minorHAnsi"/>
          <w:b/>
          <w:color w:val="171717" w:themeColor="background2" w:themeShade="1A"/>
          <w:lang w:val="en-ZA"/>
        </w:rPr>
        <w:sectPr w:rsidR="00FA11FA" w:rsidSect="008C57A4">
          <w:footerReference w:type="default" r:id="rId24"/>
          <w:type w:val="continuous"/>
          <w:pgSz w:w="12240" w:h="15840"/>
          <w:pgMar w:top="1440" w:right="1440" w:bottom="1440" w:left="1440" w:header="720" w:footer="720" w:gutter="0"/>
          <w:cols w:space="720"/>
          <w:docGrid w:linePitch="360"/>
        </w:sectPr>
      </w:pPr>
    </w:p>
    <w:p w14:paraId="6355E81A" w14:textId="77777777" w:rsidR="0027194C" w:rsidRPr="00FD75D0" w:rsidRDefault="0027194C" w:rsidP="000414C8">
      <w:pPr>
        <w:pStyle w:val="ListNumber"/>
      </w:pPr>
      <w:r w:rsidRPr="00FD75D0">
        <w:lastRenderedPageBreak/>
        <w:t>Source of Funds</w:t>
      </w:r>
    </w:p>
    <w:tbl>
      <w:tblPr>
        <w:tblStyle w:val="TableGrid"/>
        <w:tblW w:w="0" w:type="auto"/>
        <w:tblLook w:val="04A0" w:firstRow="1" w:lastRow="0" w:firstColumn="1" w:lastColumn="0" w:noHBand="0" w:noVBand="1"/>
      </w:tblPr>
      <w:tblGrid>
        <w:gridCol w:w="562"/>
        <w:gridCol w:w="1053"/>
        <w:gridCol w:w="1440"/>
        <w:gridCol w:w="1260"/>
        <w:gridCol w:w="1530"/>
        <w:gridCol w:w="1170"/>
        <w:gridCol w:w="2335"/>
      </w:tblGrid>
      <w:tr w:rsidR="0027194C" w:rsidRPr="00FD75D0" w14:paraId="6A8B0F64" w14:textId="77777777" w:rsidTr="001435D3">
        <w:tc>
          <w:tcPr>
            <w:tcW w:w="562" w:type="dxa"/>
            <w:vMerge w:val="restart"/>
          </w:tcPr>
          <w:p w14:paraId="71B628C6" w14:textId="196D3A94" w:rsidR="0027194C" w:rsidRPr="00FD75D0" w:rsidRDefault="0027194C" w:rsidP="001435D3">
            <w:pPr>
              <w:rPr>
                <w:rFonts w:cstheme="minorHAnsi"/>
                <w:b/>
                <w:color w:val="171717" w:themeColor="background2" w:themeShade="1A"/>
              </w:rPr>
            </w:pPr>
            <w:r w:rsidRPr="00FD75D0">
              <w:rPr>
                <w:rFonts w:cstheme="minorHAnsi"/>
                <w:b/>
                <w:color w:val="171717" w:themeColor="background2" w:themeShade="1A"/>
              </w:rPr>
              <w:t>5.1</w:t>
            </w:r>
          </w:p>
        </w:tc>
        <w:tc>
          <w:tcPr>
            <w:tcW w:w="8788" w:type="dxa"/>
            <w:gridSpan w:val="6"/>
          </w:tcPr>
          <w:p w14:paraId="74473361" w14:textId="77777777" w:rsidR="0027194C" w:rsidRPr="003C1193" w:rsidRDefault="0027194C" w:rsidP="001435D3">
            <w:pPr>
              <w:jc w:val="both"/>
              <w:rPr>
                <w:rFonts w:cs="Arial"/>
                <w:b/>
                <w:szCs w:val="15"/>
              </w:rPr>
            </w:pPr>
            <w:r w:rsidRPr="003C1193">
              <w:rPr>
                <w:rFonts w:cs="Arial"/>
                <w:b/>
                <w:szCs w:val="15"/>
              </w:rPr>
              <w:t>Source of Funds:</w:t>
            </w:r>
          </w:p>
        </w:tc>
      </w:tr>
      <w:tr w:rsidR="0027194C" w:rsidRPr="00FD75D0" w14:paraId="21A38F3F" w14:textId="77777777" w:rsidTr="001435D3">
        <w:tc>
          <w:tcPr>
            <w:tcW w:w="562" w:type="dxa"/>
            <w:vMerge/>
          </w:tcPr>
          <w:p w14:paraId="73DA529B" w14:textId="77777777" w:rsidR="0027194C" w:rsidRPr="00FD75D0" w:rsidRDefault="0027194C" w:rsidP="001435D3">
            <w:pPr>
              <w:rPr>
                <w:rFonts w:cstheme="minorHAnsi"/>
                <w:b/>
                <w:color w:val="171717" w:themeColor="background2" w:themeShade="1A"/>
              </w:rPr>
            </w:pPr>
          </w:p>
        </w:tc>
        <w:tc>
          <w:tcPr>
            <w:tcW w:w="1053" w:type="dxa"/>
          </w:tcPr>
          <w:p w14:paraId="199FF800" w14:textId="77777777" w:rsidR="0027194C" w:rsidRPr="00FD75D0" w:rsidRDefault="0027391B" w:rsidP="001435D3">
            <w:pPr>
              <w:jc w:val="both"/>
              <w:rPr>
                <w:rFonts w:cs="Arial"/>
                <w:bCs/>
                <w:szCs w:val="15"/>
              </w:rPr>
            </w:pPr>
            <w:sdt>
              <w:sdtPr>
                <w:rPr>
                  <w:rFonts w:cs="Arial"/>
                  <w:b/>
                  <w:bCs/>
                  <w:sz w:val="20"/>
                  <w:szCs w:val="15"/>
                </w:rPr>
                <w:id w:val="-1403513970"/>
                <w14:checkbox>
                  <w14:checked w14:val="0"/>
                  <w14:checkedState w14:val="2612" w14:font="MS Gothic"/>
                  <w14:uncheckedState w14:val="2610" w14:font="MS Gothic"/>
                </w14:checkbox>
              </w:sdtPr>
              <w:sdtEndPr/>
              <w:sdtContent>
                <w:r w:rsidR="0027194C" w:rsidRPr="00FD75D0">
                  <w:rPr>
                    <w:rFonts w:ascii="Segoe UI Symbol" w:eastAsia="MS Gothic" w:hAnsi="Segoe UI Symbol" w:cs="Segoe UI Symbol"/>
                    <w:b/>
                    <w:bCs/>
                    <w:sz w:val="20"/>
                    <w:szCs w:val="15"/>
                  </w:rPr>
                  <w:t>☐</w:t>
                </w:r>
              </w:sdtContent>
            </w:sdt>
            <w:r w:rsidR="0027194C" w:rsidRPr="00FD75D0">
              <w:rPr>
                <w:rFonts w:cs="Arial"/>
                <w:bCs/>
                <w:sz w:val="20"/>
                <w:szCs w:val="15"/>
              </w:rPr>
              <w:t xml:space="preserve"> </w:t>
            </w:r>
            <w:r w:rsidR="0027194C" w:rsidRPr="00FD75D0">
              <w:rPr>
                <w:rFonts w:cs="Arial"/>
                <w:bCs/>
                <w:szCs w:val="15"/>
              </w:rPr>
              <w:t>Bonus</w:t>
            </w:r>
          </w:p>
        </w:tc>
        <w:tc>
          <w:tcPr>
            <w:tcW w:w="1440" w:type="dxa"/>
          </w:tcPr>
          <w:p w14:paraId="28F9DCDC" w14:textId="77777777" w:rsidR="0027194C" w:rsidRPr="00FD75D0" w:rsidRDefault="0027391B" w:rsidP="001435D3">
            <w:pPr>
              <w:jc w:val="both"/>
              <w:rPr>
                <w:rFonts w:cs="Arial"/>
                <w:bCs/>
                <w:szCs w:val="15"/>
              </w:rPr>
            </w:pPr>
            <w:sdt>
              <w:sdtPr>
                <w:rPr>
                  <w:rFonts w:cs="Arial"/>
                  <w:b/>
                  <w:bCs/>
                  <w:sz w:val="20"/>
                  <w:szCs w:val="15"/>
                </w:rPr>
                <w:id w:val="2036231385"/>
                <w14:checkbox>
                  <w14:checked w14:val="0"/>
                  <w14:checkedState w14:val="2612" w14:font="MS Gothic"/>
                  <w14:uncheckedState w14:val="2610" w14:font="MS Gothic"/>
                </w14:checkbox>
              </w:sdtPr>
              <w:sdtEndPr/>
              <w:sdtContent>
                <w:r w:rsidR="0027194C" w:rsidRPr="00FD75D0">
                  <w:rPr>
                    <w:rFonts w:ascii="Segoe UI Symbol" w:eastAsia="MS Gothic" w:hAnsi="Segoe UI Symbol" w:cs="Segoe UI Symbol"/>
                    <w:b/>
                    <w:bCs/>
                    <w:sz w:val="20"/>
                    <w:szCs w:val="15"/>
                  </w:rPr>
                  <w:t>☐</w:t>
                </w:r>
              </w:sdtContent>
            </w:sdt>
            <w:r w:rsidR="0027194C" w:rsidRPr="00FD75D0">
              <w:rPr>
                <w:rFonts w:cs="Arial"/>
                <w:bCs/>
                <w:sz w:val="20"/>
                <w:szCs w:val="15"/>
              </w:rPr>
              <w:t xml:space="preserve"> </w:t>
            </w:r>
            <w:r w:rsidR="0027194C" w:rsidRPr="00FD75D0">
              <w:rPr>
                <w:rFonts w:cs="Arial"/>
                <w:bCs/>
                <w:szCs w:val="15"/>
              </w:rPr>
              <w:t>Savings</w:t>
            </w:r>
          </w:p>
        </w:tc>
        <w:tc>
          <w:tcPr>
            <w:tcW w:w="1260" w:type="dxa"/>
          </w:tcPr>
          <w:p w14:paraId="149ABAFE" w14:textId="77777777" w:rsidR="0027194C" w:rsidRPr="00FD75D0" w:rsidRDefault="0027391B" w:rsidP="001435D3">
            <w:pPr>
              <w:jc w:val="both"/>
              <w:rPr>
                <w:rFonts w:cs="Arial"/>
                <w:bCs/>
                <w:szCs w:val="15"/>
              </w:rPr>
            </w:pPr>
            <w:sdt>
              <w:sdtPr>
                <w:rPr>
                  <w:rFonts w:cs="Arial"/>
                  <w:b/>
                  <w:bCs/>
                  <w:sz w:val="20"/>
                  <w:szCs w:val="15"/>
                </w:rPr>
                <w:id w:val="391769722"/>
                <w14:checkbox>
                  <w14:checked w14:val="0"/>
                  <w14:checkedState w14:val="2612" w14:font="MS Gothic"/>
                  <w14:uncheckedState w14:val="2610" w14:font="MS Gothic"/>
                </w14:checkbox>
              </w:sdtPr>
              <w:sdtEndPr/>
              <w:sdtContent>
                <w:r w:rsidR="0027194C" w:rsidRPr="00FD75D0">
                  <w:rPr>
                    <w:rFonts w:ascii="Segoe UI Symbol" w:eastAsia="MS Gothic" w:hAnsi="Segoe UI Symbol" w:cs="Segoe UI Symbol"/>
                    <w:b/>
                    <w:bCs/>
                    <w:sz w:val="20"/>
                    <w:szCs w:val="15"/>
                  </w:rPr>
                  <w:t>☐</w:t>
                </w:r>
              </w:sdtContent>
            </w:sdt>
            <w:r w:rsidR="0027194C" w:rsidRPr="00FD75D0">
              <w:rPr>
                <w:rFonts w:cs="Arial"/>
                <w:bCs/>
                <w:sz w:val="20"/>
                <w:szCs w:val="15"/>
              </w:rPr>
              <w:t xml:space="preserve"> </w:t>
            </w:r>
            <w:r w:rsidR="0027194C" w:rsidRPr="00FD75D0">
              <w:rPr>
                <w:rFonts w:cs="Arial"/>
                <w:bCs/>
                <w:szCs w:val="15"/>
              </w:rPr>
              <w:t>Salary</w:t>
            </w:r>
          </w:p>
        </w:tc>
        <w:tc>
          <w:tcPr>
            <w:tcW w:w="1530" w:type="dxa"/>
          </w:tcPr>
          <w:p w14:paraId="0F04584D" w14:textId="77777777" w:rsidR="0027194C" w:rsidRPr="00FD75D0" w:rsidRDefault="0027391B" w:rsidP="001435D3">
            <w:pPr>
              <w:jc w:val="both"/>
              <w:rPr>
                <w:rFonts w:cs="Arial"/>
                <w:bCs/>
                <w:szCs w:val="15"/>
              </w:rPr>
            </w:pPr>
            <w:sdt>
              <w:sdtPr>
                <w:rPr>
                  <w:rFonts w:cs="Arial"/>
                  <w:b/>
                  <w:bCs/>
                  <w:sz w:val="20"/>
                  <w:szCs w:val="15"/>
                </w:rPr>
                <w:id w:val="513432208"/>
                <w14:checkbox>
                  <w14:checked w14:val="0"/>
                  <w14:checkedState w14:val="2612" w14:font="MS Gothic"/>
                  <w14:uncheckedState w14:val="2610" w14:font="MS Gothic"/>
                </w14:checkbox>
              </w:sdtPr>
              <w:sdtEndPr/>
              <w:sdtContent>
                <w:r w:rsidR="0027194C" w:rsidRPr="00FD75D0">
                  <w:rPr>
                    <w:rFonts w:ascii="Segoe UI Symbol" w:eastAsia="MS Gothic" w:hAnsi="Segoe UI Symbol" w:cs="Segoe UI Symbol"/>
                    <w:b/>
                    <w:bCs/>
                    <w:sz w:val="20"/>
                    <w:szCs w:val="15"/>
                  </w:rPr>
                  <w:t>☐</w:t>
                </w:r>
              </w:sdtContent>
            </w:sdt>
            <w:r w:rsidR="0027194C" w:rsidRPr="00FD75D0">
              <w:rPr>
                <w:rFonts w:cs="Arial"/>
                <w:bCs/>
                <w:sz w:val="20"/>
                <w:szCs w:val="15"/>
              </w:rPr>
              <w:t xml:space="preserve"> </w:t>
            </w:r>
            <w:r w:rsidR="0027194C" w:rsidRPr="00FD75D0">
              <w:rPr>
                <w:rFonts w:cs="Arial"/>
                <w:bCs/>
                <w:szCs w:val="15"/>
              </w:rPr>
              <w:t>Inheritance</w:t>
            </w:r>
          </w:p>
        </w:tc>
        <w:tc>
          <w:tcPr>
            <w:tcW w:w="1170" w:type="dxa"/>
          </w:tcPr>
          <w:p w14:paraId="34BC3407" w14:textId="77777777" w:rsidR="0027194C" w:rsidRPr="00FD75D0" w:rsidRDefault="0027391B" w:rsidP="001435D3">
            <w:pPr>
              <w:jc w:val="both"/>
              <w:rPr>
                <w:rFonts w:cs="Arial"/>
                <w:bCs/>
                <w:szCs w:val="15"/>
              </w:rPr>
            </w:pPr>
            <w:sdt>
              <w:sdtPr>
                <w:rPr>
                  <w:rFonts w:cs="Arial"/>
                  <w:b/>
                  <w:bCs/>
                  <w:sz w:val="20"/>
                  <w:szCs w:val="15"/>
                </w:rPr>
                <w:id w:val="-1553768596"/>
                <w14:checkbox>
                  <w14:checked w14:val="0"/>
                  <w14:checkedState w14:val="2612" w14:font="MS Gothic"/>
                  <w14:uncheckedState w14:val="2610" w14:font="MS Gothic"/>
                </w14:checkbox>
              </w:sdtPr>
              <w:sdtEndPr/>
              <w:sdtContent>
                <w:r w:rsidR="0027194C" w:rsidRPr="00FD75D0">
                  <w:rPr>
                    <w:rFonts w:ascii="Segoe UI Symbol" w:eastAsia="MS Gothic" w:hAnsi="Segoe UI Symbol" w:cs="Segoe UI Symbol"/>
                    <w:b/>
                    <w:bCs/>
                    <w:sz w:val="20"/>
                    <w:szCs w:val="15"/>
                  </w:rPr>
                  <w:t>☐</w:t>
                </w:r>
              </w:sdtContent>
            </w:sdt>
            <w:r w:rsidR="0027194C" w:rsidRPr="00FD75D0">
              <w:rPr>
                <w:rFonts w:cs="Arial"/>
                <w:bCs/>
                <w:sz w:val="20"/>
                <w:szCs w:val="15"/>
              </w:rPr>
              <w:t xml:space="preserve"> </w:t>
            </w:r>
            <w:r w:rsidR="0027194C" w:rsidRPr="00FD75D0">
              <w:rPr>
                <w:rFonts w:cs="Arial"/>
                <w:bCs/>
                <w:szCs w:val="15"/>
              </w:rPr>
              <w:t>Other</w:t>
            </w:r>
          </w:p>
        </w:tc>
        <w:tc>
          <w:tcPr>
            <w:tcW w:w="2335" w:type="dxa"/>
          </w:tcPr>
          <w:p w14:paraId="3324B0E8" w14:textId="77777777" w:rsidR="0027194C" w:rsidRPr="00FD75D0" w:rsidRDefault="0027194C" w:rsidP="001435D3">
            <w:pPr>
              <w:jc w:val="both"/>
              <w:rPr>
                <w:rStyle w:val="Strong"/>
              </w:rPr>
            </w:pPr>
            <w:r w:rsidRPr="00FD75D0">
              <w:rPr>
                <w:rStyle w:val="Strong"/>
              </w:rPr>
              <w:fldChar w:fldCharType="begin">
                <w:ffData>
                  <w:name w:val="Text73"/>
                  <w:enabled/>
                  <w:calcOnExit w:val="0"/>
                  <w:textInput/>
                </w:ffData>
              </w:fldChar>
            </w:r>
            <w:r w:rsidRPr="00FD75D0">
              <w:rPr>
                <w:rStyle w:val="Strong"/>
              </w:rPr>
              <w:instrText xml:space="preserve"> FORMTEXT </w:instrText>
            </w:r>
            <w:r w:rsidRPr="00FD75D0">
              <w:rPr>
                <w:rStyle w:val="Strong"/>
              </w:rPr>
            </w:r>
            <w:r w:rsidRPr="00FD75D0">
              <w:rPr>
                <w:rStyle w:val="Strong"/>
              </w:rPr>
              <w:fldChar w:fldCharType="separate"/>
            </w:r>
            <w:r w:rsidRPr="00FD75D0">
              <w:rPr>
                <w:rStyle w:val="Strong"/>
              </w:rPr>
              <w:t> </w:t>
            </w:r>
            <w:r w:rsidRPr="00FD75D0">
              <w:rPr>
                <w:rStyle w:val="Strong"/>
              </w:rPr>
              <w:t> </w:t>
            </w:r>
            <w:r w:rsidRPr="00FD75D0">
              <w:rPr>
                <w:rStyle w:val="Strong"/>
              </w:rPr>
              <w:t> </w:t>
            </w:r>
            <w:r w:rsidRPr="00FD75D0">
              <w:rPr>
                <w:rStyle w:val="Strong"/>
              </w:rPr>
              <w:t> </w:t>
            </w:r>
            <w:r w:rsidRPr="00FD75D0">
              <w:rPr>
                <w:rStyle w:val="Strong"/>
              </w:rPr>
              <w:t> </w:t>
            </w:r>
            <w:r w:rsidRPr="00FD75D0">
              <w:rPr>
                <w:rStyle w:val="Strong"/>
              </w:rPr>
              <w:fldChar w:fldCharType="end"/>
            </w:r>
          </w:p>
        </w:tc>
      </w:tr>
    </w:tbl>
    <w:p w14:paraId="5A3CB446" w14:textId="77777777" w:rsidR="00964223" w:rsidRPr="00FD75D0" w:rsidRDefault="00964223" w:rsidP="000414C8">
      <w:pPr>
        <w:pStyle w:val="ListNumber"/>
      </w:pPr>
      <w:r w:rsidRPr="00FD75D0">
        <w:t>Recurring Debit Order Details</w:t>
      </w:r>
    </w:p>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1134"/>
        <w:gridCol w:w="1701"/>
        <w:gridCol w:w="142"/>
        <w:gridCol w:w="709"/>
        <w:gridCol w:w="517"/>
        <w:gridCol w:w="333"/>
        <w:gridCol w:w="851"/>
        <w:gridCol w:w="256"/>
        <w:gridCol w:w="27"/>
        <w:gridCol w:w="993"/>
        <w:gridCol w:w="283"/>
        <w:gridCol w:w="1861"/>
      </w:tblGrid>
      <w:tr w:rsidR="00FD0277" w:rsidRPr="00FD75D0" w14:paraId="1ABADD26" w14:textId="77777777" w:rsidTr="00FD0277">
        <w:tc>
          <w:tcPr>
            <w:tcW w:w="562" w:type="dxa"/>
            <w:tcBorders>
              <w:top w:val="single" w:sz="4" w:space="0" w:color="auto"/>
              <w:left w:val="single" w:sz="4" w:space="0" w:color="auto"/>
              <w:bottom w:val="single" w:sz="4" w:space="0" w:color="auto"/>
              <w:right w:val="single" w:sz="4" w:space="0" w:color="auto"/>
            </w:tcBorders>
          </w:tcPr>
          <w:p w14:paraId="13B5E3DB" w14:textId="6170A23B" w:rsidR="00FD0277" w:rsidRPr="00FD75D0" w:rsidRDefault="00FD0277" w:rsidP="00873E22">
            <w:pPr>
              <w:jc w:val="both"/>
              <w:rPr>
                <w:rFonts w:cstheme="minorHAnsi"/>
                <w:b/>
                <w:bCs/>
                <w:color w:val="171717" w:themeColor="background2" w:themeShade="1A"/>
                <w:lang w:val="en-ZA"/>
              </w:rPr>
            </w:pPr>
            <w:r w:rsidRPr="00FD75D0">
              <w:rPr>
                <w:rFonts w:cstheme="minorHAnsi"/>
                <w:b/>
                <w:bCs/>
                <w:color w:val="171717" w:themeColor="background2" w:themeShade="1A"/>
                <w:lang w:val="en-ZA"/>
              </w:rPr>
              <w:t>6.1</w:t>
            </w:r>
          </w:p>
        </w:tc>
        <w:tc>
          <w:tcPr>
            <w:tcW w:w="8807" w:type="dxa"/>
            <w:gridSpan w:val="12"/>
            <w:tcBorders>
              <w:top w:val="single" w:sz="4" w:space="0" w:color="auto"/>
              <w:left w:val="single" w:sz="4" w:space="0" w:color="auto"/>
              <w:bottom w:val="single" w:sz="4" w:space="0" w:color="auto"/>
              <w:right w:val="single" w:sz="4" w:space="0" w:color="auto"/>
            </w:tcBorders>
          </w:tcPr>
          <w:p w14:paraId="60A450C1" w14:textId="013ABF16" w:rsidR="00FD0277" w:rsidRPr="00FD75D0" w:rsidRDefault="00467439" w:rsidP="00873E22">
            <w:pPr>
              <w:jc w:val="both"/>
              <w:rPr>
                <w:rFonts w:cstheme="minorHAnsi"/>
                <w:color w:val="171717" w:themeColor="background2" w:themeShade="1A"/>
                <w:lang w:val="en-ZA"/>
              </w:rPr>
            </w:pPr>
            <w:r w:rsidRPr="00FD75D0">
              <w:rPr>
                <w:rFonts w:cstheme="minorHAnsi"/>
                <w:color w:val="171717" w:themeColor="background2" w:themeShade="1A"/>
              </w:rPr>
              <w:t>The Administrator</w:t>
            </w:r>
            <w:r w:rsidR="00FD0277" w:rsidRPr="00FD75D0">
              <w:rPr>
                <w:rFonts w:cstheme="minorHAnsi"/>
                <w:color w:val="171717" w:themeColor="background2" w:themeShade="1A"/>
              </w:rPr>
              <w:t xml:space="preserve"> must receive this instruction 10 </w:t>
            </w:r>
            <w:r w:rsidR="0017608C">
              <w:rPr>
                <w:rFonts w:cstheme="minorHAnsi"/>
                <w:color w:val="171717" w:themeColor="background2" w:themeShade="1A"/>
              </w:rPr>
              <w:t xml:space="preserve">business </w:t>
            </w:r>
            <w:r w:rsidR="00FD0277" w:rsidRPr="00FD75D0">
              <w:rPr>
                <w:rFonts w:cstheme="minorHAnsi"/>
                <w:color w:val="171717" w:themeColor="background2" w:themeShade="1A"/>
              </w:rPr>
              <w:t>days prior to the debit order date. Please supply proof of bank account details for the bank account provided.</w:t>
            </w:r>
          </w:p>
        </w:tc>
      </w:tr>
      <w:tr w:rsidR="00FD0277" w:rsidRPr="00FD75D0" w14:paraId="4C22F371" w14:textId="77777777" w:rsidTr="00FD0277">
        <w:tc>
          <w:tcPr>
            <w:tcW w:w="562" w:type="dxa"/>
            <w:tcBorders>
              <w:top w:val="single" w:sz="4" w:space="0" w:color="auto"/>
              <w:left w:val="single" w:sz="4" w:space="0" w:color="auto"/>
              <w:bottom w:val="single" w:sz="4" w:space="0" w:color="auto"/>
              <w:right w:val="single" w:sz="4" w:space="0" w:color="auto"/>
            </w:tcBorders>
          </w:tcPr>
          <w:p w14:paraId="2B9C28E3" w14:textId="3CAB023A" w:rsidR="00FD0277" w:rsidRPr="00FD75D0" w:rsidRDefault="00FD0277" w:rsidP="00873E22">
            <w:pPr>
              <w:jc w:val="both"/>
              <w:rPr>
                <w:rFonts w:cstheme="minorHAnsi"/>
                <w:b/>
                <w:bCs/>
                <w:color w:val="171717" w:themeColor="background2" w:themeShade="1A"/>
                <w:lang w:val="en-ZA"/>
              </w:rPr>
            </w:pPr>
            <w:r w:rsidRPr="00FD75D0">
              <w:rPr>
                <w:rFonts w:cstheme="minorHAnsi"/>
                <w:b/>
                <w:bCs/>
                <w:color w:val="171717" w:themeColor="background2" w:themeShade="1A"/>
                <w:lang w:val="en-ZA"/>
              </w:rPr>
              <w:t>6.2</w:t>
            </w:r>
          </w:p>
        </w:tc>
        <w:tc>
          <w:tcPr>
            <w:tcW w:w="8807" w:type="dxa"/>
            <w:gridSpan w:val="12"/>
            <w:tcBorders>
              <w:top w:val="single" w:sz="4" w:space="0" w:color="auto"/>
              <w:left w:val="single" w:sz="4" w:space="0" w:color="auto"/>
              <w:bottom w:val="single" w:sz="4" w:space="0" w:color="auto"/>
              <w:right w:val="single" w:sz="4" w:space="0" w:color="auto"/>
            </w:tcBorders>
          </w:tcPr>
          <w:p w14:paraId="20D951C7" w14:textId="34146EC6" w:rsidR="00FD0277" w:rsidRPr="00FD75D0" w:rsidRDefault="00FD0277" w:rsidP="00873E22">
            <w:pPr>
              <w:jc w:val="both"/>
              <w:rPr>
                <w:rFonts w:cstheme="minorHAnsi"/>
                <w:color w:val="171717" w:themeColor="background2" w:themeShade="1A"/>
              </w:rPr>
            </w:pPr>
            <w:r w:rsidRPr="00FD75D0">
              <w:rPr>
                <w:color w:val="171717" w:themeColor="background2" w:themeShade="1A"/>
              </w:rPr>
              <w:t>If the bank account holder is a third-party</w:t>
            </w:r>
            <w:r w:rsidR="009E1C7A" w:rsidRPr="00FD75D0">
              <w:rPr>
                <w:color w:val="171717" w:themeColor="background2" w:themeShade="1A"/>
              </w:rPr>
              <w:t>,</w:t>
            </w:r>
            <w:r w:rsidRPr="00FD75D0">
              <w:rPr>
                <w:color w:val="171717" w:themeColor="background2" w:themeShade="1A"/>
              </w:rPr>
              <w:t xml:space="preserve"> please provide </w:t>
            </w:r>
            <w:r w:rsidR="0017608C">
              <w:rPr>
                <w:color w:val="171717" w:themeColor="background2" w:themeShade="1A"/>
              </w:rPr>
              <w:t>a c</w:t>
            </w:r>
            <w:r w:rsidR="0017608C" w:rsidRPr="0017608C">
              <w:rPr>
                <w:color w:val="171717" w:themeColor="background2" w:themeShade="1A"/>
              </w:rPr>
              <w:t xml:space="preserve">opy of </w:t>
            </w:r>
            <w:r w:rsidR="0017608C">
              <w:rPr>
                <w:color w:val="171717" w:themeColor="background2" w:themeShade="1A"/>
              </w:rPr>
              <w:t>their</w:t>
            </w:r>
            <w:r w:rsidR="0017608C" w:rsidRPr="0017608C">
              <w:rPr>
                <w:color w:val="171717" w:themeColor="background2" w:themeShade="1A"/>
              </w:rPr>
              <w:t xml:space="preserve"> South African bar-coded ID</w:t>
            </w:r>
            <w:r w:rsidR="0017608C">
              <w:rPr>
                <w:color w:val="171717" w:themeColor="background2" w:themeShade="1A"/>
              </w:rPr>
              <w:t xml:space="preserve"> or</w:t>
            </w:r>
            <w:r w:rsidR="0017608C" w:rsidRPr="0017608C">
              <w:rPr>
                <w:color w:val="171717" w:themeColor="background2" w:themeShade="1A"/>
              </w:rPr>
              <w:t xml:space="preserve"> valid passport (if a foreign national)</w:t>
            </w:r>
          </w:p>
        </w:tc>
      </w:tr>
      <w:tr w:rsidR="00FD0277" w:rsidRPr="00FD75D0" w14:paraId="0DF4A4C0" w14:textId="77777777" w:rsidTr="00CB7E58">
        <w:tc>
          <w:tcPr>
            <w:tcW w:w="562" w:type="dxa"/>
            <w:tcBorders>
              <w:top w:val="single" w:sz="4" w:space="0" w:color="auto"/>
              <w:left w:val="single" w:sz="4" w:space="0" w:color="auto"/>
              <w:bottom w:val="single" w:sz="4" w:space="0" w:color="auto"/>
              <w:right w:val="single" w:sz="4" w:space="0" w:color="auto"/>
            </w:tcBorders>
          </w:tcPr>
          <w:p w14:paraId="7C8C7FC5" w14:textId="27F4EE61" w:rsidR="00FD0277" w:rsidRPr="00FD75D0" w:rsidRDefault="00FD0277" w:rsidP="00873E22">
            <w:pPr>
              <w:jc w:val="both"/>
              <w:rPr>
                <w:rFonts w:cstheme="minorHAnsi"/>
                <w:b/>
                <w:bCs/>
                <w:color w:val="171717" w:themeColor="background2" w:themeShade="1A"/>
                <w:lang w:val="en-ZA"/>
              </w:rPr>
            </w:pPr>
            <w:r w:rsidRPr="00FD75D0">
              <w:rPr>
                <w:rFonts w:cstheme="minorHAnsi"/>
                <w:b/>
                <w:bCs/>
                <w:color w:val="171717" w:themeColor="background2" w:themeShade="1A"/>
                <w:lang w:val="en-ZA"/>
              </w:rPr>
              <w:t>6.3</w:t>
            </w:r>
          </w:p>
        </w:tc>
        <w:tc>
          <w:tcPr>
            <w:tcW w:w="6946" w:type="dxa"/>
            <w:gridSpan w:val="11"/>
            <w:tcBorders>
              <w:top w:val="single" w:sz="4" w:space="0" w:color="auto"/>
              <w:left w:val="single" w:sz="4" w:space="0" w:color="auto"/>
              <w:bottom w:val="single" w:sz="4" w:space="0" w:color="auto"/>
              <w:right w:val="single" w:sz="4" w:space="0" w:color="auto"/>
            </w:tcBorders>
          </w:tcPr>
          <w:p w14:paraId="351AEDB6" w14:textId="6B7BA3A3" w:rsidR="00FD0277" w:rsidRPr="00FD75D0" w:rsidRDefault="00FD0277" w:rsidP="00873E22">
            <w:pPr>
              <w:jc w:val="both"/>
              <w:rPr>
                <w:color w:val="171717" w:themeColor="background2" w:themeShade="1A"/>
              </w:rPr>
            </w:pPr>
            <w:r w:rsidRPr="00FD75D0">
              <w:rPr>
                <w:rFonts w:cstheme="minorHAnsi"/>
                <w:color w:val="171717" w:themeColor="background2" w:themeShade="1A"/>
              </w:rPr>
              <w:t xml:space="preserve">Please debit my account on the:    </w:t>
            </w:r>
            <w:sdt>
              <w:sdtPr>
                <w:rPr>
                  <w:rFonts w:cstheme="minorHAnsi"/>
                  <w:b/>
                  <w:color w:val="171717" w:themeColor="background2" w:themeShade="1A"/>
                  <w:sz w:val="20"/>
                  <w:lang w:val="en-ZA"/>
                </w:rPr>
                <w:id w:val="-744647389"/>
                <w14:checkbox>
                  <w14:checked w14:val="0"/>
                  <w14:checkedState w14:val="2612" w14:font="MS Gothic"/>
                  <w14:uncheckedState w14:val="2610" w14:font="MS Gothic"/>
                </w14:checkbox>
              </w:sdtPr>
              <w:sdtEndPr/>
              <w:sdtContent>
                <w:r w:rsidRPr="00FD75D0">
                  <w:rPr>
                    <w:rFonts w:ascii="Segoe UI Symbol" w:eastAsia="MS Gothic" w:hAnsi="Segoe UI Symbol" w:cs="Segoe UI Symbol"/>
                    <w:b/>
                    <w:color w:val="171717" w:themeColor="background2" w:themeShade="1A"/>
                    <w:sz w:val="20"/>
                    <w:lang w:val="en-ZA"/>
                  </w:rPr>
                  <w:t>☐</w:t>
                </w:r>
              </w:sdtContent>
            </w:sdt>
            <w:r w:rsidRPr="00FD75D0">
              <w:rPr>
                <w:rFonts w:cstheme="minorHAnsi"/>
                <w:color w:val="171717" w:themeColor="background2" w:themeShade="1A"/>
                <w:sz w:val="20"/>
                <w:lang w:val="en-ZA"/>
              </w:rPr>
              <w:t xml:space="preserve"> </w:t>
            </w:r>
            <w:r w:rsidRPr="00FD75D0">
              <w:rPr>
                <w:rFonts w:cstheme="minorHAnsi"/>
                <w:b/>
                <w:color w:val="171717" w:themeColor="background2" w:themeShade="1A"/>
                <w:lang w:val="en-ZA"/>
              </w:rPr>
              <w:t>1</w:t>
            </w:r>
            <w:r w:rsidRPr="00FD75D0">
              <w:rPr>
                <w:rFonts w:cstheme="minorHAnsi"/>
                <w:b/>
                <w:color w:val="171717" w:themeColor="background2" w:themeShade="1A"/>
                <w:vertAlign w:val="superscript"/>
                <w:lang w:val="en-ZA"/>
              </w:rPr>
              <w:t xml:space="preserve">st    </w:t>
            </w:r>
            <w:r w:rsidRPr="00FD75D0">
              <w:rPr>
                <w:rFonts w:cstheme="minorHAnsi"/>
                <w:b/>
                <w:color w:val="171717" w:themeColor="background2" w:themeShade="1A"/>
                <w:lang w:val="en-ZA"/>
              </w:rPr>
              <w:t xml:space="preserve">OR    </w:t>
            </w:r>
            <w:sdt>
              <w:sdtPr>
                <w:rPr>
                  <w:rFonts w:cstheme="minorHAnsi"/>
                  <w:b/>
                  <w:color w:val="171717" w:themeColor="background2" w:themeShade="1A"/>
                  <w:sz w:val="20"/>
                  <w:lang w:val="en-ZA"/>
                </w:rPr>
                <w:id w:val="-981154187"/>
                <w14:checkbox>
                  <w14:checked w14:val="0"/>
                  <w14:checkedState w14:val="2612" w14:font="MS Gothic"/>
                  <w14:uncheckedState w14:val="2610" w14:font="MS Gothic"/>
                </w14:checkbox>
              </w:sdtPr>
              <w:sdtEndPr/>
              <w:sdtContent>
                <w:r w:rsidRPr="00FD75D0">
                  <w:rPr>
                    <w:rFonts w:ascii="Segoe UI Symbol" w:eastAsia="MS Gothic" w:hAnsi="Segoe UI Symbol" w:cs="Segoe UI Symbol"/>
                    <w:b/>
                    <w:color w:val="171717" w:themeColor="background2" w:themeShade="1A"/>
                    <w:sz w:val="20"/>
                    <w:lang w:val="en-ZA"/>
                  </w:rPr>
                  <w:t>☐</w:t>
                </w:r>
              </w:sdtContent>
            </w:sdt>
            <w:r w:rsidRPr="00FD75D0">
              <w:rPr>
                <w:rFonts w:cstheme="minorHAnsi"/>
                <w:color w:val="171717" w:themeColor="background2" w:themeShade="1A"/>
                <w:sz w:val="20"/>
                <w:lang w:val="en-ZA"/>
              </w:rPr>
              <w:t xml:space="preserve"> </w:t>
            </w:r>
            <w:r w:rsidRPr="00FD75D0">
              <w:rPr>
                <w:rFonts w:cstheme="minorHAnsi"/>
                <w:b/>
                <w:color w:val="171717" w:themeColor="background2" w:themeShade="1A"/>
                <w:lang w:val="en-ZA"/>
              </w:rPr>
              <w:t>20</w:t>
            </w:r>
            <w:r w:rsidRPr="00FD75D0">
              <w:rPr>
                <w:rFonts w:cstheme="minorHAnsi"/>
                <w:b/>
                <w:color w:val="171717" w:themeColor="background2" w:themeShade="1A"/>
                <w:vertAlign w:val="superscript"/>
                <w:lang w:val="en-ZA"/>
              </w:rPr>
              <w:t xml:space="preserve">th </w:t>
            </w:r>
            <w:r w:rsidRPr="00FD75D0">
              <w:rPr>
                <w:rFonts w:cstheme="minorHAnsi"/>
                <w:color w:val="171717" w:themeColor="background2" w:themeShade="1A"/>
                <w:lang w:val="en-ZA"/>
              </w:rPr>
              <w:t>of the month, commencing on the:</w:t>
            </w:r>
          </w:p>
        </w:tc>
        <w:tc>
          <w:tcPr>
            <w:tcW w:w="1861" w:type="dxa"/>
            <w:tcBorders>
              <w:top w:val="single" w:sz="4" w:space="0" w:color="auto"/>
              <w:left w:val="single" w:sz="4" w:space="0" w:color="auto"/>
              <w:bottom w:val="single" w:sz="4" w:space="0" w:color="auto"/>
              <w:right w:val="single" w:sz="4" w:space="0" w:color="auto"/>
            </w:tcBorders>
          </w:tcPr>
          <w:p w14:paraId="350EA59F" w14:textId="715B69C3" w:rsidR="00FD0277" w:rsidRPr="00FD75D0" w:rsidRDefault="00FD0277" w:rsidP="00873E22">
            <w:pPr>
              <w:jc w:val="both"/>
              <w:rPr>
                <w:color w:val="171717" w:themeColor="background2" w:themeShade="1A"/>
              </w:rPr>
            </w:pPr>
            <w:r w:rsidRPr="00FD75D0">
              <w:rPr>
                <w:rStyle w:val="Strong"/>
                <w:color w:val="171717" w:themeColor="background2" w:themeShade="1A"/>
              </w:rPr>
              <w:fldChar w:fldCharType="begin">
                <w:ffData>
                  <w:name w:val="Text29"/>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FD0277" w:rsidRPr="00FD75D0" w14:paraId="12FAE3D5" w14:textId="77777777" w:rsidTr="005F77D7">
        <w:tc>
          <w:tcPr>
            <w:tcW w:w="562" w:type="dxa"/>
            <w:tcBorders>
              <w:top w:val="single" w:sz="4" w:space="0" w:color="auto"/>
              <w:left w:val="single" w:sz="4" w:space="0" w:color="auto"/>
              <w:bottom w:val="single" w:sz="4" w:space="0" w:color="auto"/>
              <w:right w:val="single" w:sz="4" w:space="0" w:color="auto"/>
            </w:tcBorders>
          </w:tcPr>
          <w:p w14:paraId="79B92D01" w14:textId="3DC8CAC1" w:rsidR="00FD0277" w:rsidRPr="00FD75D0" w:rsidRDefault="00FD0277" w:rsidP="00873E22">
            <w:pPr>
              <w:jc w:val="both"/>
              <w:rPr>
                <w:rFonts w:cstheme="minorHAnsi"/>
                <w:b/>
                <w:bCs/>
                <w:color w:val="171717" w:themeColor="background2" w:themeShade="1A"/>
                <w:lang w:val="en-ZA"/>
              </w:rPr>
            </w:pPr>
            <w:r w:rsidRPr="00FD75D0">
              <w:rPr>
                <w:rFonts w:cstheme="minorHAnsi"/>
                <w:b/>
                <w:bCs/>
                <w:color w:val="171717" w:themeColor="background2" w:themeShade="1A"/>
                <w:lang w:val="en-ZA"/>
              </w:rPr>
              <w:t>6.4</w:t>
            </w:r>
          </w:p>
        </w:tc>
        <w:tc>
          <w:tcPr>
            <w:tcW w:w="8807" w:type="dxa"/>
            <w:gridSpan w:val="12"/>
            <w:tcBorders>
              <w:top w:val="single" w:sz="4" w:space="0" w:color="auto"/>
              <w:left w:val="single" w:sz="4" w:space="0" w:color="auto"/>
              <w:bottom w:val="single" w:sz="4" w:space="0" w:color="auto"/>
              <w:right w:val="single" w:sz="4" w:space="0" w:color="auto"/>
            </w:tcBorders>
          </w:tcPr>
          <w:p w14:paraId="3AC0D6BD" w14:textId="6620DB90" w:rsidR="00FD0277" w:rsidRPr="00FD75D0" w:rsidRDefault="00FD0277" w:rsidP="00873E22">
            <w:pPr>
              <w:jc w:val="both"/>
              <w:rPr>
                <w:rStyle w:val="Strong"/>
                <w:color w:val="171717" w:themeColor="background2" w:themeShade="1A"/>
              </w:rPr>
            </w:pPr>
            <w:r w:rsidRPr="00FD75D0">
              <w:rPr>
                <w:rStyle w:val="Strong"/>
                <w:b w:val="0"/>
                <w:bCs/>
                <w:color w:val="171717" w:themeColor="background2" w:themeShade="1A"/>
              </w:rPr>
              <w:t>“</w:t>
            </w:r>
            <w:r w:rsidR="00A3709B" w:rsidRPr="00FD75D0">
              <w:rPr>
                <w:rStyle w:val="Strong"/>
                <w:b w:val="0"/>
                <w:bCs/>
                <w:color w:val="171717" w:themeColor="background2" w:themeShade="1A"/>
              </w:rPr>
              <w:t>PREM RA</w:t>
            </w:r>
            <w:r w:rsidRPr="00FD75D0">
              <w:rPr>
                <w:rStyle w:val="Strong"/>
                <w:b w:val="0"/>
                <w:bCs/>
                <w:color w:val="171717" w:themeColor="background2" w:themeShade="1A"/>
              </w:rPr>
              <w:t>” will reflect on your bank account statement to enable you to identify your retirement annuity debit order. Should this reference change, 30 days’ notice will be provided.</w:t>
            </w:r>
          </w:p>
        </w:tc>
      </w:tr>
      <w:tr w:rsidR="00A8172E" w:rsidRPr="00FD75D0" w14:paraId="14CEA690" w14:textId="77777777" w:rsidTr="00CA0DB2">
        <w:tc>
          <w:tcPr>
            <w:tcW w:w="9369" w:type="dxa"/>
            <w:gridSpan w:val="13"/>
            <w:tcBorders>
              <w:top w:val="single" w:sz="4" w:space="0" w:color="auto"/>
              <w:left w:val="single" w:sz="4" w:space="0" w:color="auto"/>
              <w:bottom w:val="single" w:sz="4" w:space="0" w:color="auto"/>
              <w:right w:val="single" w:sz="4" w:space="0" w:color="auto"/>
            </w:tcBorders>
          </w:tcPr>
          <w:p w14:paraId="277A2AF4" w14:textId="1FB879F9" w:rsidR="00A8172E" w:rsidRPr="00FD75D0" w:rsidRDefault="00A8172E" w:rsidP="00311BA7">
            <w:pPr>
              <w:rPr>
                <w:rStyle w:val="Strong"/>
                <w:color w:val="171717" w:themeColor="background2" w:themeShade="1A"/>
              </w:rPr>
            </w:pPr>
            <w:r w:rsidRPr="00FD75D0">
              <w:rPr>
                <w:rStyle w:val="Strong"/>
                <w:color w:val="171717" w:themeColor="background2" w:themeShade="1A"/>
              </w:rPr>
              <w:t>Debit Order Escalation</w:t>
            </w:r>
          </w:p>
        </w:tc>
      </w:tr>
      <w:tr w:rsidR="000C1743" w:rsidRPr="00FD75D0" w14:paraId="259BDB7A" w14:textId="77777777" w:rsidTr="00A8172E">
        <w:tc>
          <w:tcPr>
            <w:tcW w:w="9369" w:type="dxa"/>
            <w:gridSpan w:val="13"/>
            <w:tcBorders>
              <w:top w:val="single" w:sz="4" w:space="0" w:color="auto"/>
              <w:left w:val="single" w:sz="4" w:space="0" w:color="auto"/>
              <w:bottom w:val="single" w:sz="4" w:space="0" w:color="auto"/>
              <w:right w:val="single" w:sz="4" w:space="0" w:color="auto"/>
            </w:tcBorders>
          </w:tcPr>
          <w:p w14:paraId="58E6B433" w14:textId="77777777" w:rsidR="00964223" w:rsidRPr="00FD75D0" w:rsidRDefault="00531F51" w:rsidP="00311BA7">
            <w:pPr>
              <w:jc w:val="both"/>
              <w:rPr>
                <w:rFonts w:cstheme="minorHAnsi"/>
                <w:color w:val="171717" w:themeColor="background2" w:themeShade="1A"/>
                <w:lang w:val="en-ZA"/>
              </w:rPr>
            </w:pPr>
            <w:r w:rsidRPr="00FD75D0">
              <w:rPr>
                <w:rFonts w:cstheme="minorHAnsi"/>
                <w:color w:val="171717" w:themeColor="background2" w:themeShade="1A"/>
              </w:rPr>
              <w:t>If you would like to increase your recurring contribution automatically each year, please select from the options below. Please note that debit order escalations take place one year after your first debit order.</w:t>
            </w:r>
          </w:p>
        </w:tc>
      </w:tr>
      <w:tr w:rsidR="000C1743" w:rsidRPr="00FD75D0" w14:paraId="4759755D" w14:textId="77777777" w:rsidTr="00CB7E58">
        <w:tc>
          <w:tcPr>
            <w:tcW w:w="3539" w:type="dxa"/>
            <w:gridSpan w:val="4"/>
            <w:tcBorders>
              <w:top w:val="single" w:sz="4" w:space="0" w:color="auto"/>
              <w:left w:val="single" w:sz="4" w:space="0" w:color="auto"/>
              <w:bottom w:val="single" w:sz="4" w:space="0" w:color="auto"/>
              <w:right w:val="single" w:sz="4" w:space="0" w:color="auto"/>
            </w:tcBorders>
          </w:tcPr>
          <w:p w14:paraId="673F8DB7" w14:textId="77777777" w:rsidR="00531F51" w:rsidRPr="00FD75D0" w:rsidRDefault="00531F51" w:rsidP="00311BA7">
            <w:pPr>
              <w:rPr>
                <w:rFonts w:cstheme="minorHAnsi"/>
                <w:color w:val="171717" w:themeColor="background2" w:themeShade="1A"/>
                <w:lang w:val="en-ZA"/>
              </w:rPr>
            </w:pPr>
            <w:r w:rsidRPr="00FD75D0">
              <w:rPr>
                <w:rFonts w:cstheme="minorHAnsi"/>
                <w:color w:val="171717" w:themeColor="background2" w:themeShade="1A"/>
              </w:rPr>
              <w:t>Percentage Increase Per Annum:</w:t>
            </w:r>
          </w:p>
        </w:tc>
        <w:tc>
          <w:tcPr>
            <w:tcW w:w="709" w:type="dxa"/>
            <w:tcBorders>
              <w:top w:val="single" w:sz="4" w:space="0" w:color="auto"/>
              <w:left w:val="single" w:sz="4" w:space="0" w:color="auto"/>
              <w:bottom w:val="single" w:sz="4" w:space="0" w:color="auto"/>
              <w:right w:val="single" w:sz="4" w:space="0" w:color="auto"/>
            </w:tcBorders>
          </w:tcPr>
          <w:p w14:paraId="0C2CA0BE" w14:textId="4093D9D3" w:rsidR="00531F51" w:rsidRPr="00FD75D0" w:rsidRDefault="0027391B" w:rsidP="00311BA7">
            <w:pPr>
              <w:rPr>
                <w:rFonts w:cstheme="minorHAnsi"/>
                <w:color w:val="171717" w:themeColor="background2" w:themeShade="1A"/>
                <w:lang w:val="en-ZA"/>
              </w:rPr>
            </w:pPr>
            <w:sdt>
              <w:sdtPr>
                <w:rPr>
                  <w:rFonts w:cstheme="minorHAnsi"/>
                  <w:b/>
                  <w:color w:val="171717" w:themeColor="background2" w:themeShade="1A"/>
                  <w:sz w:val="20"/>
                  <w:lang w:val="en-ZA"/>
                </w:rPr>
                <w:id w:val="1474955556"/>
                <w14:checkbox>
                  <w14:checked w14:val="0"/>
                  <w14:checkedState w14:val="2612" w14:font="MS Gothic"/>
                  <w14:uncheckedState w14:val="2610" w14:font="MS Gothic"/>
                </w14:checkbox>
              </w:sdtPr>
              <w:sdtEndPr/>
              <w:sdtContent>
                <w:r w:rsidR="00311BA7" w:rsidRPr="00FD75D0">
                  <w:rPr>
                    <w:rFonts w:ascii="Segoe UI Symbol" w:eastAsia="MS Gothic" w:hAnsi="Segoe UI Symbol" w:cs="Segoe UI Symbol"/>
                    <w:b/>
                    <w:color w:val="171717" w:themeColor="background2" w:themeShade="1A"/>
                    <w:sz w:val="20"/>
                    <w:lang w:val="en-ZA"/>
                  </w:rPr>
                  <w:t>☐</w:t>
                </w:r>
              </w:sdtContent>
            </w:sdt>
            <w:r w:rsidR="00531F51" w:rsidRPr="00FD75D0">
              <w:rPr>
                <w:rFonts w:cstheme="minorHAnsi"/>
                <w:color w:val="171717" w:themeColor="background2" w:themeShade="1A"/>
                <w:sz w:val="20"/>
                <w:lang w:val="en-ZA"/>
              </w:rPr>
              <w:t xml:space="preserve"> </w:t>
            </w:r>
            <w:r w:rsidR="00531F51" w:rsidRPr="00FD75D0">
              <w:rPr>
                <w:rFonts w:cstheme="minorHAnsi"/>
                <w:color w:val="171717" w:themeColor="background2" w:themeShade="1A"/>
                <w:lang w:val="en-ZA"/>
              </w:rPr>
              <w:t>5%</w:t>
            </w:r>
          </w:p>
        </w:tc>
        <w:tc>
          <w:tcPr>
            <w:tcW w:w="850" w:type="dxa"/>
            <w:gridSpan w:val="2"/>
            <w:tcBorders>
              <w:top w:val="single" w:sz="4" w:space="0" w:color="auto"/>
              <w:left w:val="single" w:sz="4" w:space="0" w:color="auto"/>
              <w:bottom w:val="single" w:sz="4" w:space="0" w:color="auto"/>
              <w:right w:val="single" w:sz="4" w:space="0" w:color="auto"/>
            </w:tcBorders>
          </w:tcPr>
          <w:p w14:paraId="271F44C9" w14:textId="17CA1E71" w:rsidR="00531F51" w:rsidRPr="00FD75D0" w:rsidRDefault="0027391B" w:rsidP="00311BA7">
            <w:pPr>
              <w:rPr>
                <w:rFonts w:cstheme="minorHAnsi"/>
                <w:color w:val="171717" w:themeColor="background2" w:themeShade="1A"/>
                <w:lang w:val="en-ZA"/>
              </w:rPr>
            </w:pPr>
            <w:sdt>
              <w:sdtPr>
                <w:rPr>
                  <w:rFonts w:cstheme="minorHAnsi"/>
                  <w:b/>
                  <w:color w:val="171717" w:themeColor="background2" w:themeShade="1A"/>
                  <w:sz w:val="20"/>
                  <w:lang w:val="en-ZA"/>
                </w:rPr>
                <w:id w:val="1260417507"/>
                <w14:checkbox>
                  <w14:checked w14:val="0"/>
                  <w14:checkedState w14:val="2612" w14:font="MS Gothic"/>
                  <w14:uncheckedState w14:val="2610" w14:font="MS Gothic"/>
                </w14:checkbox>
              </w:sdtPr>
              <w:sdtEndPr/>
              <w:sdtContent>
                <w:r w:rsidR="00311BA7" w:rsidRPr="00FD75D0">
                  <w:rPr>
                    <w:rFonts w:ascii="Segoe UI Symbol" w:eastAsia="MS Gothic" w:hAnsi="Segoe UI Symbol" w:cs="Segoe UI Symbol"/>
                    <w:b/>
                    <w:color w:val="171717" w:themeColor="background2" w:themeShade="1A"/>
                    <w:sz w:val="20"/>
                    <w:lang w:val="en-ZA"/>
                  </w:rPr>
                  <w:t>☐</w:t>
                </w:r>
              </w:sdtContent>
            </w:sdt>
            <w:r w:rsidR="00531F51" w:rsidRPr="00FD75D0">
              <w:rPr>
                <w:rFonts w:cstheme="minorHAnsi"/>
                <w:color w:val="171717" w:themeColor="background2" w:themeShade="1A"/>
                <w:sz w:val="20"/>
                <w:lang w:val="en-ZA"/>
              </w:rPr>
              <w:t xml:space="preserve"> </w:t>
            </w:r>
            <w:r w:rsidR="00531F51" w:rsidRPr="00FD75D0">
              <w:rPr>
                <w:rFonts w:cstheme="minorHAnsi"/>
                <w:color w:val="171717" w:themeColor="background2" w:themeShade="1A"/>
                <w:lang w:val="en-ZA"/>
              </w:rPr>
              <w:t>10%</w:t>
            </w:r>
          </w:p>
        </w:tc>
        <w:tc>
          <w:tcPr>
            <w:tcW w:w="851" w:type="dxa"/>
            <w:tcBorders>
              <w:top w:val="single" w:sz="4" w:space="0" w:color="auto"/>
              <w:left w:val="single" w:sz="4" w:space="0" w:color="auto"/>
              <w:bottom w:val="single" w:sz="4" w:space="0" w:color="auto"/>
              <w:right w:val="single" w:sz="4" w:space="0" w:color="auto"/>
            </w:tcBorders>
          </w:tcPr>
          <w:p w14:paraId="759E897D" w14:textId="0DDA0D1C" w:rsidR="00531F51" w:rsidRPr="00FD75D0" w:rsidRDefault="0027391B" w:rsidP="00311BA7">
            <w:pPr>
              <w:rPr>
                <w:rFonts w:cstheme="minorHAnsi"/>
                <w:color w:val="171717" w:themeColor="background2" w:themeShade="1A"/>
                <w:lang w:val="en-ZA"/>
              </w:rPr>
            </w:pPr>
            <w:sdt>
              <w:sdtPr>
                <w:rPr>
                  <w:rFonts w:cstheme="minorHAnsi"/>
                  <w:b/>
                  <w:color w:val="171717" w:themeColor="background2" w:themeShade="1A"/>
                  <w:sz w:val="20"/>
                  <w:lang w:val="en-ZA"/>
                </w:rPr>
                <w:id w:val="-1395883354"/>
                <w14:checkbox>
                  <w14:checked w14:val="0"/>
                  <w14:checkedState w14:val="2612" w14:font="MS Gothic"/>
                  <w14:uncheckedState w14:val="2610" w14:font="MS Gothic"/>
                </w14:checkbox>
              </w:sdtPr>
              <w:sdtEndPr/>
              <w:sdtContent>
                <w:r w:rsidR="00311BA7" w:rsidRPr="00FD75D0">
                  <w:rPr>
                    <w:rFonts w:ascii="Segoe UI Symbol" w:eastAsia="MS Gothic" w:hAnsi="Segoe UI Symbol" w:cs="Segoe UI Symbol"/>
                    <w:b/>
                    <w:color w:val="171717" w:themeColor="background2" w:themeShade="1A"/>
                    <w:sz w:val="20"/>
                    <w:lang w:val="en-ZA"/>
                  </w:rPr>
                  <w:t>☐</w:t>
                </w:r>
              </w:sdtContent>
            </w:sdt>
            <w:r w:rsidR="00531F51" w:rsidRPr="00FD75D0">
              <w:rPr>
                <w:rFonts w:cstheme="minorHAnsi"/>
                <w:color w:val="171717" w:themeColor="background2" w:themeShade="1A"/>
                <w:lang w:val="en-ZA"/>
              </w:rPr>
              <w:t xml:space="preserve"> 15%</w:t>
            </w:r>
          </w:p>
        </w:tc>
        <w:tc>
          <w:tcPr>
            <w:tcW w:w="3420" w:type="dxa"/>
            <w:gridSpan w:val="5"/>
            <w:tcBorders>
              <w:top w:val="single" w:sz="4" w:space="0" w:color="auto"/>
              <w:left w:val="single" w:sz="4" w:space="0" w:color="auto"/>
              <w:bottom w:val="single" w:sz="4" w:space="0" w:color="auto"/>
              <w:right w:val="single" w:sz="4" w:space="0" w:color="auto"/>
            </w:tcBorders>
          </w:tcPr>
          <w:p w14:paraId="5E0D82A2" w14:textId="3FD2D04B" w:rsidR="00531F51" w:rsidRPr="00FD75D0" w:rsidRDefault="0027391B" w:rsidP="00311BA7">
            <w:pPr>
              <w:rPr>
                <w:rFonts w:cstheme="minorHAnsi"/>
                <w:color w:val="171717" w:themeColor="background2" w:themeShade="1A"/>
                <w:lang w:val="en-ZA"/>
              </w:rPr>
            </w:pPr>
            <w:sdt>
              <w:sdtPr>
                <w:rPr>
                  <w:rFonts w:cstheme="minorHAnsi"/>
                  <w:b/>
                  <w:color w:val="171717" w:themeColor="background2" w:themeShade="1A"/>
                  <w:sz w:val="20"/>
                  <w:lang w:val="en-ZA"/>
                </w:rPr>
                <w:id w:val="-361589448"/>
                <w14:checkbox>
                  <w14:checked w14:val="0"/>
                  <w14:checkedState w14:val="2612" w14:font="MS Gothic"/>
                  <w14:uncheckedState w14:val="2610" w14:font="MS Gothic"/>
                </w14:checkbox>
              </w:sdtPr>
              <w:sdtEndPr/>
              <w:sdtContent>
                <w:r w:rsidR="00311BA7" w:rsidRPr="00FD75D0">
                  <w:rPr>
                    <w:rFonts w:ascii="Segoe UI Symbol" w:eastAsia="MS Gothic" w:hAnsi="Segoe UI Symbol" w:cs="Segoe UI Symbol"/>
                    <w:b/>
                    <w:color w:val="171717" w:themeColor="background2" w:themeShade="1A"/>
                    <w:sz w:val="20"/>
                    <w:lang w:val="en-ZA"/>
                  </w:rPr>
                  <w:t>☐</w:t>
                </w:r>
              </w:sdtContent>
            </w:sdt>
            <w:r w:rsidR="00531F51" w:rsidRPr="00FD75D0">
              <w:rPr>
                <w:rFonts w:cstheme="minorHAnsi"/>
                <w:color w:val="171717" w:themeColor="background2" w:themeShade="1A"/>
                <w:sz w:val="20"/>
                <w:lang w:val="en-ZA"/>
              </w:rPr>
              <w:t xml:space="preserve"> </w:t>
            </w:r>
            <w:r w:rsidR="00531F51" w:rsidRPr="00FD75D0">
              <w:rPr>
                <w:rFonts w:cstheme="minorHAnsi"/>
                <w:color w:val="171717" w:themeColor="background2" w:themeShade="1A"/>
                <w:lang w:val="en-ZA"/>
              </w:rPr>
              <w:t>20%</w:t>
            </w:r>
          </w:p>
        </w:tc>
      </w:tr>
      <w:tr w:rsidR="000C1743" w:rsidRPr="00FD75D0" w14:paraId="4BEBAFEC" w14:textId="77777777" w:rsidTr="00A8172E">
        <w:tc>
          <w:tcPr>
            <w:tcW w:w="9369" w:type="dxa"/>
            <w:gridSpan w:val="13"/>
            <w:tcBorders>
              <w:top w:val="single" w:sz="4" w:space="0" w:color="auto"/>
              <w:left w:val="single" w:sz="4" w:space="0" w:color="auto"/>
              <w:bottom w:val="single" w:sz="4" w:space="0" w:color="auto"/>
              <w:right w:val="single" w:sz="4" w:space="0" w:color="auto"/>
            </w:tcBorders>
          </w:tcPr>
          <w:p w14:paraId="4DF85BEF" w14:textId="58023A83" w:rsidR="00964223" w:rsidRPr="00FD75D0" w:rsidRDefault="00531F51" w:rsidP="00311BA7">
            <w:pPr>
              <w:rPr>
                <w:rFonts w:cstheme="minorHAnsi"/>
                <w:b/>
                <w:color w:val="171717" w:themeColor="background2" w:themeShade="1A"/>
                <w:lang w:val="en-ZA"/>
              </w:rPr>
            </w:pPr>
            <w:r w:rsidRPr="00FD75D0">
              <w:rPr>
                <w:rFonts w:cstheme="minorHAnsi"/>
                <w:b/>
                <w:color w:val="171717" w:themeColor="background2" w:themeShade="1A"/>
                <w:lang w:val="en-ZA"/>
              </w:rPr>
              <w:t>Banking Details:</w:t>
            </w:r>
          </w:p>
        </w:tc>
      </w:tr>
      <w:tr w:rsidR="00BF705D" w:rsidRPr="00FD75D0" w14:paraId="14A516E2" w14:textId="77777777" w:rsidTr="00CB7E58">
        <w:tc>
          <w:tcPr>
            <w:tcW w:w="1696" w:type="dxa"/>
            <w:gridSpan w:val="2"/>
            <w:tcBorders>
              <w:top w:val="single" w:sz="4" w:space="0" w:color="auto"/>
              <w:left w:val="single" w:sz="4" w:space="0" w:color="auto"/>
              <w:bottom w:val="single" w:sz="4" w:space="0" w:color="auto"/>
              <w:right w:val="single" w:sz="4" w:space="0" w:color="auto"/>
            </w:tcBorders>
          </w:tcPr>
          <w:p w14:paraId="2BC8D13E" w14:textId="33262ABF" w:rsidR="00BF705D" w:rsidRPr="00FD75D0" w:rsidRDefault="00BF705D" w:rsidP="00BF705D">
            <w:pPr>
              <w:rPr>
                <w:rFonts w:cstheme="minorHAnsi"/>
                <w:color w:val="171717" w:themeColor="background2" w:themeShade="1A"/>
                <w:lang w:val="en-ZA"/>
              </w:rPr>
            </w:pPr>
            <w:r w:rsidRPr="00FD75D0">
              <w:rPr>
                <w:rFonts w:cstheme="minorHAnsi"/>
                <w:color w:val="171717" w:themeColor="background2" w:themeShade="1A"/>
                <w:lang w:val="en-ZA"/>
              </w:rPr>
              <w:t>Account Name:</w:t>
            </w:r>
          </w:p>
        </w:tc>
        <w:tc>
          <w:tcPr>
            <w:tcW w:w="7673" w:type="dxa"/>
            <w:gridSpan w:val="11"/>
            <w:tcBorders>
              <w:top w:val="single" w:sz="4" w:space="0" w:color="auto"/>
              <w:left w:val="single" w:sz="4" w:space="0" w:color="auto"/>
              <w:bottom w:val="single" w:sz="4" w:space="0" w:color="auto"/>
              <w:right w:val="single" w:sz="4" w:space="0" w:color="auto"/>
            </w:tcBorders>
          </w:tcPr>
          <w:p w14:paraId="54DF469F" w14:textId="501C50CF" w:rsidR="00BF705D" w:rsidRPr="00FD75D0" w:rsidRDefault="00BF705D" w:rsidP="00BF705D">
            <w:pPr>
              <w:rPr>
                <w:rStyle w:val="Strong"/>
                <w:color w:val="171717" w:themeColor="background2" w:themeShade="1A"/>
              </w:rPr>
            </w:pPr>
            <w:r w:rsidRPr="00FD75D0">
              <w:rPr>
                <w:rStyle w:val="Strong"/>
                <w:color w:val="171717" w:themeColor="background2" w:themeShade="1A"/>
              </w:rPr>
              <w:fldChar w:fldCharType="begin">
                <w:ffData>
                  <w:name w:val="Text30"/>
                  <w:enabled/>
                  <w:calcOnExit w:val="0"/>
                  <w:textInput/>
                </w:ffData>
              </w:fldChar>
            </w:r>
            <w:r w:rsidRPr="00FD75D0">
              <w:rPr>
                <w:rStyle w:val="Strong"/>
                <w:color w:val="171717" w:themeColor="background2" w:themeShade="1A"/>
              </w:rPr>
              <w:instrText xml:space="preserve"> </w:instrText>
            </w:r>
            <w:bookmarkStart w:id="23" w:name="Text30"/>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23"/>
          </w:p>
        </w:tc>
      </w:tr>
      <w:tr w:rsidR="00BF705D" w:rsidRPr="00FD75D0" w14:paraId="7D2748C0" w14:textId="77777777" w:rsidTr="00CB7E58">
        <w:tc>
          <w:tcPr>
            <w:tcW w:w="1696" w:type="dxa"/>
            <w:gridSpan w:val="2"/>
            <w:tcBorders>
              <w:top w:val="single" w:sz="4" w:space="0" w:color="auto"/>
              <w:left w:val="single" w:sz="4" w:space="0" w:color="auto"/>
              <w:bottom w:val="single" w:sz="4" w:space="0" w:color="auto"/>
              <w:right w:val="single" w:sz="4" w:space="0" w:color="auto"/>
            </w:tcBorders>
          </w:tcPr>
          <w:p w14:paraId="1C6B9CC4" w14:textId="3F11CCD1" w:rsidR="00BF705D" w:rsidRPr="00FD75D0" w:rsidRDefault="00BF705D" w:rsidP="00BF705D">
            <w:pPr>
              <w:rPr>
                <w:rFonts w:cstheme="minorHAnsi"/>
                <w:color w:val="171717" w:themeColor="background2" w:themeShade="1A"/>
                <w:lang w:val="en-ZA"/>
              </w:rPr>
            </w:pPr>
            <w:r w:rsidRPr="00FD75D0">
              <w:rPr>
                <w:rFonts w:cstheme="minorHAnsi"/>
                <w:color w:val="171717" w:themeColor="background2" w:themeShade="1A"/>
                <w:lang w:val="en-ZA"/>
              </w:rPr>
              <w:t>Bank Name:</w:t>
            </w:r>
          </w:p>
        </w:tc>
        <w:tc>
          <w:tcPr>
            <w:tcW w:w="3069" w:type="dxa"/>
            <w:gridSpan w:val="4"/>
            <w:tcBorders>
              <w:top w:val="single" w:sz="4" w:space="0" w:color="auto"/>
              <w:left w:val="single" w:sz="4" w:space="0" w:color="auto"/>
              <w:bottom w:val="single" w:sz="4" w:space="0" w:color="auto"/>
              <w:right w:val="single" w:sz="4" w:space="0" w:color="auto"/>
            </w:tcBorders>
          </w:tcPr>
          <w:p w14:paraId="6769DBAD" w14:textId="77777777" w:rsidR="00BF705D" w:rsidRPr="00FD75D0" w:rsidRDefault="00BF705D" w:rsidP="00BF705D">
            <w:pPr>
              <w:rPr>
                <w:rStyle w:val="Strong"/>
                <w:color w:val="171717" w:themeColor="background2" w:themeShade="1A"/>
              </w:rPr>
            </w:pPr>
            <w:r w:rsidRPr="00FD75D0">
              <w:rPr>
                <w:rStyle w:val="Strong"/>
                <w:color w:val="171717" w:themeColor="background2" w:themeShade="1A"/>
              </w:rPr>
              <w:fldChar w:fldCharType="begin">
                <w:ffData>
                  <w:name w:val="Text33"/>
                  <w:enabled/>
                  <w:calcOnExit w:val="0"/>
                  <w:textInput/>
                </w:ffData>
              </w:fldChar>
            </w:r>
            <w:r w:rsidRPr="00FD75D0">
              <w:rPr>
                <w:rStyle w:val="Strong"/>
                <w:color w:val="171717" w:themeColor="background2" w:themeShade="1A"/>
              </w:rPr>
              <w:instrText xml:space="preserve"> </w:instrText>
            </w:r>
            <w:bookmarkStart w:id="24" w:name="Text33"/>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24"/>
          </w:p>
        </w:tc>
        <w:tc>
          <w:tcPr>
            <w:tcW w:w="1440" w:type="dxa"/>
            <w:gridSpan w:val="3"/>
            <w:tcBorders>
              <w:top w:val="single" w:sz="4" w:space="0" w:color="auto"/>
              <w:left w:val="single" w:sz="4" w:space="0" w:color="auto"/>
              <w:bottom w:val="single" w:sz="4" w:space="0" w:color="auto"/>
              <w:right w:val="single" w:sz="4" w:space="0" w:color="auto"/>
            </w:tcBorders>
          </w:tcPr>
          <w:p w14:paraId="29FD5E6C" w14:textId="494322E2" w:rsidR="00BF705D" w:rsidRPr="00FD75D0" w:rsidRDefault="00BF705D" w:rsidP="00BF705D">
            <w:pPr>
              <w:rPr>
                <w:rFonts w:cstheme="minorHAnsi"/>
                <w:color w:val="171717" w:themeColor="background2" w:themeShade="1A"/>
                <w:lang w:val="en-ZA"/>
              </w:rPr>
            </w:pPr>
            <w:r w:rsidRPr="00FD75D0">
              <w:rPr>
                <w:rFonts w:cstheme="minorHAnsi"/>
                <w:color w:val="171717" w:themeColor="background2" w:themeShade="1A"/>
                <w:lang w:val="en-ZA"/>
              </w:rPr>
              <w:t>Branch Name:</w:t>
            </w:r>
          </w:p>
        </w:tc>
        <w:tc>
          <w:tcPr>
            <w:tcW w:w="3164" w:type="dxa"/>
            <w:gridSpan w:val="4"/>
            <w:tcBorders>
              <w:top w:val="single" w:sz="4" w:space="0" w:color="auto"/>
              <w:left w:val="single" w:sz="4" w:space="0" w:color="auto"/>
              <w:bottom w:val="single" w:sz="4" w:space="0" w:color="auto"/>
              <w:right w:val="single" w:sz="4" w:space="0" w:color="auto"/>
            </w:tcBorders>
          </w:tcPr>
          <w:p w14:paraId="1B4690A2" w14:textId="550D6972" w:rsidR="00BF705D" w:rsidRPr="00FD75D0" w:rsidRDefault="00BF705D" w:rsidP="00BF705D">
            <w:pPr>
              <w:rPr>
                <w:rFonts w:cstheme="minorHAnsi"/>
                <w:color w:val="171717" w:themeColor="background2" w:themeShade="1A"/>
                <w:lang w:val="en-ZA"/>
              </w:rPr>
            </w:pPr>
            <w:r w:rsidRPr="00FD75D0">
              <w:rPr>
                <w:rStyle w:val="Strong"/>
                <w:color w:val="171717" w:themeColor="background2" w:themeShade="1A"/>
              </w:rPr>
              <w:fldChar w:fldCharType="begin">
                <w:ffData>
                  <w:name w:val="Text34"/>
                  <w:enabled/>
                  <w:calcOnExit w:val="0"/>
                  <w:textInput/>
                </w:ffData>
              </w:fldChar>
            </w:r>
            <w:r w:rsidRPr="00FD75D0">
              <w:rPr>
                <w:rStyle w:val="Strong"/>
                <w:color w:val="171717" w:themeColor="background2" w:themeShade="1A"/>
              </w:rPr>
              <w:instrText xml:space="preserve"> </w:instrText>
            </w:r>
            <w:bookmarkStart w:id="25" w:name="Text34"/>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25"/>
          </w:p>
        </w:tc>
      </w:tr>
      <w:tr w:rsidR="00BF705D" w:rsidRPr="00FD75D0" w14:paraId="6B36BF72" w14:textId="77777777" w:rsidTr="00CB7E58">
        <w:tc>
          <w:tcPr>
            <w:tcW w:w="1696" w:type="dxa"/>
            <w:gridSpan w:val="2"/>
            <w:tcBorders>
              <w:top w:val="single" w:sz="4" w:space="0" w:color="auto"/>
              <w:left w:val="single" w:sz="4" w:space="0" w:color="auto"/>
              <w:bottom w:val="single" w:sz="4" w:space="0" w:color="auto"/>
              <w:right w:val="single" w:sz="4" w:space="0" w:color="auto"/>
            </w:tcBorders>
          </w:tcPr>
          <w:p w14:paraId="08EC57C8" w14:textId="2E5B70AD" w:rsidR="00BF705D" w:rsidRPr="00FD75D0" w:rsidRDefault="00BF705D" w:rsidP="00311BA7">
            <w:pPr>
              <w:rPr>
                <w:rFonts w:cstheme="minorHAnsi"/>
                <w:color w:val="171717" w:themeColor="background2" w:themeShade="1A"/>
                <w:lang w:val="en-ZA"/>
              </w:rPr>
            </w:pPr>
            <w:r w:rsidRPr="00FD75D0">
              <w:rPr>
                <w:rFonts w:cstheme="minorHAnsi"/>
                <w:color w:val="171717" w:themeColor="background2" w:themeShade="1A"/>
                <w:lang w:val="en-ZA"/>
              </w:rPr>
              <w:t>Account Number:</w:t>
            </w:r>
          </w:p>
        </w:tc>
        <w:tc>
          <w:tcPr>
            <w:tcW w:w="3069" w:type="dxa"/>
            <w:gridSpan w:val="4"/>
            <w:tcBorders>
              <w:top w:val="single" w:sz="4" w:space="0" w:color="auto"/>
              <w:left w:val="single" w:sz="4" w:space="0" w:color="auto"/>
              <w:bottom w:val="single" w:sz="4" w:space="0" w:color="auto"/>
              <w:right w:val="single" w:sz="4" w:space="0" w:color="auto"/>
            </w:tcBorders>
          </w:tcPr>
          <w:p w14:paraId="6DF04149" w14:textId="13FB2218" w:rsidR="00BF705D" w:rsidRPr="00FD75D0" w:rsidRDefault="00134EFA" w:rsidP="00311BA7">
            <w:pPr>
              <w:rPr>
                <w:rStyle w:val="Strong"/>
                <w:color w:val="171717" w:themeColor="background2" w:themeShade="1A"/>
              </w:rPr>
            </w:pPr>
            <w:r w:rsidRPr="00FD75D0">
              <w:rPr>
                <w:rStyle w:val="Strong"/>
                <w:color w:val="171717" w:themeColor="background2" w:themeShade="1A"/>
              </w:rPr>
              <w:fldChar w:fldCharType="begin">
                <w:ffData>
                  <w:name w:val="Text33"/>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c>
          <w:tcPr>
            <w:tcW w:w="1440" w:type="dxa"/>
            <w:gridSpan w:val="3"/>
            <w:tcBorders>
              <w:top w:val="single" w:sz="4" w:space="0" w:color="auto"/>
              <w:left w:val="single" w:sz="4" w:space="0" w:color="auto"/>
              <w:bottom w:val="single" w:sz="4" w:space="0" w:color="auto"/>
              <w:right w:val="single" w:sz="4" w:space="0" w:color="auto"/>
            </w:tcBorders>
          </w:tcPr>
          <w:p w14:paraId="35057F1D" w14:textId="7E7EC826" w:rsidR="00BF705D" w:rsidRPr="00FD75D0" w:rsidRDefault="00857013" w:rsidP="00311BA7">
            <w:pPr>
              <w:rPr>
                <w:rFonts w:cstheme="minorHAnsi"/>
                <w:color w:val="171717" w:themeColor="background2" w:themeShade="1A"/>
                <w:lang w:val="en-ZA"/>
              </w:rPr>
            </w:pPr>
            <w:r w:rsidRPr="00FD75D0">
              <w:rPr>
                <w:rFonts w:cstheme="minorHAnsi"/>
                <w:color w:val="171717" w:themeColor="background2" w:themeShade="1A"/>
                <w:lang w:val="en-ZA"/>
              </w:rPr>
              <w:t xml:space="preserve">Branch </w:t>
            </w:r>
            <w:r w:rsidR="00134EFA" w:rsidRPr="00FD75D0">
              <w:rPr>
                <w:rFonts w:cstheme="minorHAnsi"/>
                <w:color w:val="171717" w:themeColor="background2" w:themeShade="1A"/>
                <w:lang w:val="en-ZA"/>
              </w:rPr>
              <w:t>Code:</w:t>
            </w:r>
          </w:p>
        </w:tc>
        <w:tc>
          <w:tcPr>
            <w:tcW w:w="3164" w:type="dxa"/>
            <w:gridSpan w:val="4"/>
            <w:tcBorders>
              <w:top w:val="single" w:sz="4" w:space="0" w:color="auto"/>
              <w:left w:val="single" w:sz="4" w:space="0" w:color="auto"/>
              <w:bottom w:val="single" w:sz="4" w:space="0" w:color="auto"/>
              <w:right w:val="single" w:sz="4" w:space="0" w:color="auto"/>
            </w:tcBorders>
          </w:tcPr>
          <w:p w14:paraId="2EEA3D19" w14:textId="2457A140" w:rsidR="00BF705D" w:rsidRPr="00FD75D0" w:rsidRDefault="00134EFA" w:rsidP="00311BA7">
            <w:pPr>
              <w:rPr>
                <w:rStyle w:val="Strong"/>
                <w:color w:val="171717" w:themeColor="background2" w:themeShade="1A"/>
              </w:rPr>
            </w:pPr>
            <w:r w:rsidRPr="00FD75D0">
              <w:rPr>
                <w:rStyle w:val="Strong"/>
                <w:color w:val="171717" w:themeColor="background2" w:themeShade="1A"/>
              </w:rPr>
              <w:fldChar w:fldCharType="begin">
                <w:ffData>
                  <w:name w:val="Text33"/>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0C1743" w:rsidRPr="00FD75D0" w14:paraId="7C3645D1" w14:textId="77777777" w:rsidTr="00CB7E58">
        <w:tc>
          <w:tcPr>
            <w:tcW w:w="1696" w:type="dxa"/>
            <w:gridSpan w:val="2"/>
            <w:tcBorders>
              <w:top w:val="single" w:sz="4" w:space="0" w:color="auto"/>
              <w:left w:val="single" w:sz="4" w:space="0" w:color="auto"/>
              <w:bottom w:val="single" w:sz="4" w:space="0" w:color="auto"/>
              <w:right w:val="single" w:sz="4" w:space="0" w:color="auto"/>
            </w:tcBorders>
          </w:tcPr>
          <w:p w14:paraId="671EECE7" w14:textId="77777777" w:rsidR="000C1743" w:rsidRPr="00FD75D0" w:rsidRDefault="000C1743" w:rsidP="00311BA7">
            <w:pPr>
              <w:rPr>
                <w:rFonts w:cstheme="minorHAnsi"/>
                <w:color w:val="171717" w:themeColor="background2" w:themeShade="1A"/>
                <w:lang w:val="en-ZA"/>
              </w:rPr>
            </w:pPr>
            <w:r w:rsidRPr="00FD75D0">
              <w:rPr>
                <w:rFonts w:cstheme="minorHAnsi"/>
                <w:b/>
                <w:color w:val="171717" w:themeColor="background2" w:themeShade="1A"/>
                <w:lang w:val="en-ZA"/>
              </w:rPr>
              <w:t>Account Type</w:t>
            </w:r>
            <w:r w:rsidRPr="00FD75D0">
              <w:rPr>
                <w:rFonts w:cstheme="minorHAnsi"/>
                <w:color w:val="171717" w:themeColor="background2" w:themeShade="1A"/>
                <w:lang w:val="en-ZA"/>
              </w:rPr>
              <w:t>:</w:t>
            </w:r>
          </w:p>
        </w:tc>
        <w:tc>
          <w:tcPr>
            <w:tcW w:w="1701" w:type="dxa"/>
            <w:tcBorders>
              <w:top w:val="single" w:sz="4" w:space="0" w:color="auto"/>
              <w:left w:val="single" w:sz="4" w:space="0" w:color="auto"/>
              <w:bottom w:val="single" w:sz="4" w:space="0" w:color="auto"/>
              <w:right w:val="single" w:sz="4" w:space="0" w:color="auto"/>
            </w:tcBorders>
          </w:tcPr>
          <w:p w14:paraId="28733D33" w14:textId="42431D68" w:rsidR="000C1743" w:rsidRPr="00FD75D0" w:rsidRDefault="0027391B" w:rsidP="00311BA7">
            <w:pPr>
              <w:rPr>
                <w:rFonts w:cstheme="minorHAnsi"/>
                <w:color w:val="171717" w:themeColor="background2" w:themeShade="1A"/>
                <w:lang w:val="en-ZA"/>
              </w:rPr>
            </w:pPr>
            <w:sdt>
              <w:sdtPr>
                <w:rPr>
                  <w:rFonts w:cstheme="minorHAnsi"/>
                  <w:b/>
                  <w:color w:val="171717" w:themeColor="background2" w:themeShade="1A"/>
                  <w:sz w:val="20"/>
                  <w:lang w:val="en-ZA"/>
                </w:rPr>
                <w:id w:val="316846879"/>
                <w14:checkbox>
                  <w14:checked w14:val="0"/>
                  <w14:checkedState w14:val="2612" w14:font="MS Gothic"/>
                  <w14:uncheckedState w14:val="2610" w14:font="MS Gothic"/>
                </w14:checkbox>
              </w:sdtPr>
              <w:sdtEndPr/>
              <w:sdtContent>
                <w:r w:rsidR="00311BA7" w:rsidRPr="00FD75D0">
                  <w:rPr>
                    <w:rFonts w:ascii="Segoe UI Symbol" w:eastAsia="MS Gothic" w:hAnsi="Segoe UI Symbol" w:cs="Segoe UI Symbol"/>
                    <w:b/>
                    <w:color w:val="171717" w:themeColor="background2" w:themeShade="1A"/>
                    <w:sz w:val="20"/>
                    <w:lang w:val="en-ZA"/>
                  </w:rPr>
                  <w:t>☐</w:t>
                </w:r>
              </w:sdtContent>
            </w:sdt>
            <w:r w:rsidR="000C1743" w:rsidRPr="00FD75D0">
              <w:rPr>
                <w:rFonts w:cstheme="minorHAnsi"/>
                <w:color w:val="171717" w:themeColor="background2" w:themeShade="1A"/>
                <w:sz w:val="20"/>
                <w:lang w:val="en-ZA"/>
              </w:rPr>
              <w:t xml:space="preserve"> </w:t>
            </w:r>
            <w:r w:rsidR="000C1743" w:rsidRPr="00FD75D0">
              <w:rPr>
                <w:rFonts w:cstheme="minorHAnsi"/>
                <w:color w:val="171717" w:themeColor="background2" w:themeShade="1A"/>
                <w:lang w:val="en-ZA"/>
              </w:rPr>
              <w:t>Transmission</w:t>
            </w:r>
          </w:p>
        </w:tc>
        <w:tc>
          <w:tcPr>
            <w:tcW w:w="1701" w:type="dxa"/>
            <w:gridSpan w:val="4"/>
            <w:tcBorders>
              <w:top w:val="single" w:sz="4" w:space="0" w:color="auto"/>
              <w:left w:val="single" w:sz="4" w:space="0" w:color="auto"/>
              <w:bottom w:val="single" w:sz="4" w:space="0" w:color="auto"/>
              <w:right w:val="single" w:sz="4" w:space="0" w:color="auto"/>
            </w:tcBorders>
          </w:tcPr>
          <w:p w14:paraId="67FF9ADA" w14:textId="3214C6A0" w:rsidR="000C1743" w:rsidRPr="00FD75D0" w:rsidRDefault="0027391B" w:rsidP="00311BA7">
            <w:pPr>
              <w:rPr>
                <w:rFonts w:cstheme="minorHAnsi"/>
                <w:color w:val="171717" w:themeColor="background2" w:themeShade="1A"/>
                <w:lang w:val="en-ZA"/>
              </w:rPr>
            </w:pPr>
            <w:sdt>
              <w:sdtPr>
                <w:rPr>
                  <w:rFonts w:cstheme="minorHAnsi"/>
                  <w:b/>
                  <w:color w:val="171717" w:themeColor="background2" w:themeShade="1A"/>
                  <w:sz w:val="20"/>
                  <w:lang w:val="en-ZA"/>
                </w:rPr>
                <w:id w:val="1492919250"/>
                <w14:checkbox>
                  <w14:checked w14:val="0"/>
                  <w14:checkedState w14:val="2612" w14:font="MS Gothic"/>
                  <w14:uncheckedState w14:val="2610" w14:font="MS Gothic"/>
                </w14:checkbox>
              </w:sdtPr>
              <w:sdtEndPr/>
              <w:sdtContent>
                <w:r w:rsidR="00311BA7" w:rsidRPr="00FD75D0">
                  <w:rPr>
                    <w:rFonts w:ascii="Segoe UI Symbol" w:eastAsia="MS Gothic" w:hAnsi="Segoe UI Symbol" w:cs="Segoe UI Symbol"/>
                    <w:b/>
                    <w:color w:val="171717" w:themeColor="background2" w:themeShade="1A"/>
                    <w:sz w:val="20"/>
                    <w:lang w:val="en-ZA"/>
                  </w:rPr>
                  <w:t>☐</w:t>
                </w:r>
              </w:sdtContent>
            </w:sdt>
            <w:r w:rsidR="000C1743" w:rsidRPr="00FD75D0">
              <w:rPr>
                <w:rFonts w:cstheme="minorHAnsi"/>
                <w:color w:val="171717" w:themeColor="background2" w:themeShade="1A"/>
                <w:sz w:val="20"/>
                <w:lang w:val="en-ZA"/>
              </w:rPr>
              <w:t xml:space="preserve"> </w:t>
            </w:r>
            <w:r w:rsidR="000C1743" w:rsidRPr="00FD75D0">
              <w:rPr>
                <w:rFonts w:cstheme="minorHAnsi"/>
                <w:color w:val="171717" w:themeColor="background2" w:themeShade="1A"/>
                <w:lang w:val="en-ZA"/>
              </w:rPr>
              <w:t>Cheque/Current</w:t>
            </w:r>
          </w:p>
        </w:tc>
        <w:tc>
          <w:tcPr>
            <w:tcW w:w="1134" w:type="dxa"/>
            <w:gridSpan w:val="3"/>
            <w:tcBorders>
              <w:top w:val="single" w:sz="4" w:space="0" w:color="auto"/>
              <w:left w:val="single" w:sz="4" w:space="0" w:color="auto"/>
              <w:bottom w:val="single" w:sz="4" w:space="0" w:color="auto"/>
              <w:right w:val="single" w:sz="4" w:space="0" w:color="auto"/>
            </w:tcBorders>
          </w:tcPr>
          <w:p w14:paraId="53E4886B" w14:textId="4DAC2E4E" w:rsidR="000C1743" w:rsidRPr="00FD75D0" w:rsidRDefault="0027391B" w:rsidP="00311BA7">
            <w:pPr>
              <w:rPr>
                <w:rFonts w:cstheme="minorHAnsi"/>
                <w:color w:val="171717" w:themeColor="background2" w:themeShade="1A"/>
                <w:lang w:val="en-ZA"/>
              </w:rPr>
            </w:pPr>
            <w:sdt>
              <w:sdtPr>
                <w:rPr>
                  <w:rFonts w:cstheme="minorHAnsi"/>
                  <w:b/>
                  <w:color w:val="171717" w:themeColor="background2" w:themeShade="1A"/>
                  <w:sz w:val="20"/>
                  <w:lang w:val="en-ZA"/>
                </w:rPr>
                <w:id w:val="2033831609"/>
                <w14:checkbox>
                  <w14:checked w14:val="0"/>
                  <w14:checkedState w14:val="2612" w14:font="MS Gothic"/>
                  <w14:uncheckedState w14:val="2610" w14:font="MS Gothic"/>
                </w14:checkbox>
              </w:sdtPr>
              <w:sdtEndPr/>
              <w:sdtContent>
                <w:r w:rsidR="00311BA7" w:rsidRPr="00FD75D0">
                  <w:rPr>
                    <w:rFonts w:ascii="Segoe UI Symbol" w:eastAsia="MS Gothic" w:hAnsi="Segoe UI Symbol" w:cs="Segoe UI Symbol"/>
                    <w:b/>
                    <w:color w:val="171717" w:themeColor="background2" w:themeShade="1A"/>
                    <w:sz w:val="20"/>
                    <w:lang w:val="en-ZA"/>
                  </w:rPr>
                  <w:t>☐</w:t>
                </w:r>
              </w:sdtContent>
            </w:sdt>
            <w:r w:rsidR="000C1743" w:rsidRPr="00FD75D0">
              <w:rPr>
                <w:rFonts w:cstheme="minorHAnsi"/>
                <w:color w:val="171717" w:themeColor="background2" w:themeShade="1A"/>
                <w:sz w:val="20"/>
                <w:lang w:val="en-ZA"/>
              </w:rPr>
              <w:t xml:space="preserve"> </w:t>
            </w:r>
            <w:r w:rsidR="000C1743" w:rsidRPr="00FD75D0">
              <w:rPr>
                <w:rFonts w:cstheme="minorHAnsi"/>
                <w:color w:val="171717" w:themeColor="background2" w:themeShade="1A"/>
                <w:lang w:val="en-ZA"/>
              </w:rPr>
              <w:t>Savings</w:t>
            </w:r>
          </w:p>
        </w:tc>
        <w:tc>
          <w:tcPr>
            <w:tcW w:w="993" w:type="dxa"/>
            <w:tcBorders>
              <w:top w:val="single" w:sz="4" w:space="0" w:color="auto"/>
              <w:left w:val="single" w:sz="4" w:space="0" w:color="auto"/>
              <w:bottom w:val="single" w:sz="4" w:space="0" w:color="auto"/>
              <w:right w:val="single" w:sz="4" w:space="0" w:color="auto"/>
            </w:tcBorders>
          </w:tcPr>
          <w:p w14:paraId="015247F1" w14:textId="638ACC84" w:rsidR="000C1743" w:rsidRPr="00FD75D0" w:rsidRDefault="0027391B" w:rsidP="00311BA7">
            <w:pPr>
              <w:rPr>
                <w:rFonts w:cstheme="minorHAnsi"/>
                <w:color w:val="171717" w:themeColor="background2" w:themeShade="1A"/>
                <w:lang w:val="en-ZA"/>
              </w:rPr>
            </w:pPr>
            <w:sdt>
              <w:sdtPr>
                <w:rPr>
                  <w:rFonts w:cstheme="minorHAnsi"/>
                  <w:b/>
                  <w:color w:val="171717" w:themeColor="background2" w:themeShade="1A"/>
                  <w:sz w:val="20"/>
                  <w:lang w:val="en-ZA"/>
                </w:rPr>
                <w:id w:val="-34504471"/>
                <w14:checkbox>
                  <w14:checked w14:val="0"/>
                  <w14:checkedState w14:val="2612" w14:font="MS Gothic"/>
                  <w14:uncheckedState w14:val="2610" w14:font="MS Gothic"/>
                </w14:checkbox>
              </w:sdtPr>
              <w:sdtEndPr/>
              <w:sdtContent>
                <w:r w:rsidR="00311BA7" w:rsidRPr="00FD75D0">
                  <w:rPr>
                    <w:rFonts w:ascii="Segoe UI Symbol" w:eastAsia="MS Gothic" w:hAnsi="Segoe UI Symbol" w:cs="Segoe UI Symbol"/>
                    <w:b/>
                    <w:color w:val="171717" w:themeColor="background2" w:themeShade="1A"/>
                    <w:sz w:val="20"/>
                    <w:lang w:val="en-ZA"/>
                  </w:rPr>
                  <w:t>☐</w:t>
                </w:r>
              </w:sdtContent>
            </w:sdt>
            <w:r w:rsidR="000C1743" w:rsidRPr="00FD75D0">
              <w:rPr>
                <w:rFonts w:cstheme="minorHAnsi"/>
                <w:color w:val="171717" w:themeColor="background2" w:themeShade="1A"/>
                <w:sz w:val="20"/>
                <w:lang w:val="en-ZA"/>
              </w:rPr>
              <w:t xml:space="preserve"> </w:t>
            </w:r>
            <w:r w:rsidR="000C1743" w:rsidRPr="00FD75D0">
              <w:rPr>
                <w:rFonts w:cstheme="minorHAnsi"/>
                <w:color w:val="171717" w:themeColor="background2" w:themeShade="1A"/>
                <w:lang w:val="en-ZA"/>
              </w:rPr>
              <w:t>Other:</w:t>
            </w:r>
          </w:p>
        </w:tc>
        <w:tc>
          <w:tcPr>
            <w:tcW w:w="2144" w:type="dxa"/>
            <w:gridSpan w:val="2"/>
            <w:tcBorders>
              <w:top w:val="single" w:sz="4" w:space="0" w:color="auto"/>
              <w:left w:val="single" w:sz="4" w:space="0" w:color="auto"/>
              <w:bottom w:val="single" w:sz="4" w:space="0" w:color="auto"/>
              <w:right w:val="single" w:sz="4" w:space="0" w:color="auto"/>
            </w:tcBorders>
          </w:tcPr>
          <w:p w14:paraId="4C9E9E93" w14:textId="77777777" w:rsidR="000C1743" w:rsidRPr="00FD75D0" w:rsidRDefault="000C1743" w:rsidP="00311BA7">
            <w:pPr>
              <w:rPr>
                <w:rFonts w:cstheme="minorHAnsi"/>
                <w:b/>
                <w:color w:val="171717" w:themeColor="background2" w:themeShade="1A"/>
                <w:lang w:val="en-ZA"/>
              </w:rPr>
            </w:pPr>
            <w:r w:rsidRPr="00FD75D0">
              <w:rPr>
                <w:rStyle w:val="Strong"/>
                <w:b w:val="0"/>
                <w:color w:val="171717" w:themeColor="background2" w:themeShade="1A"/>
              </w:rPr>
              <w:fldChar w:fldCharType="begin">
                <w:ffData>
                  <w:name w:val="Text34"/>
                  <w:enabled/>
                  <w:calcOnExit w:val="0"/>
                  <w:textInput/>
                </w:ffData>
              </w:fldChar>
            </w:r>
            <w:r w:rsidRPr="00FD75D0">
              <w:rPr>
                <w:rStyle w:val="Strong"/>
                <w:b w:val="0"/>
                <w:color w:val="171717" w:themeColor="background2" w:themeShade="1A"/>
              </w:rPr>
              <w:instrText xml:space="preserve"> FORMTEXT </w:instrText>
            </w:r>
            <w:r w:rsidRPr="00FD75D0">
              <w:rPr>
                <w:rStyle w:val="Strong"/>
                <w:b w:val="0"/>
                <w:color w:val="171717" w:themeColor="background2" w:themeShade="1A"/>
              </w:rPr>
            </w:r>
            <w:r w:rsidRPr="00FD75D0">
              <w:rPr>
                <w:rStyle w:val="Strong"/>
                <w:b w:val="0"/>
                <w:color w:val="171717" w:themeColor="background2" w:themeShade="1A"/>
              </w:rPr>
              <w:fldChar w:fldCharType="separate"/>
            </w:r>
            <w:r w:rsidRPr="00FD75D0">
              <w:rPr>
                <w:rStyle w:val="Strong"/>
                <w:b w:val="0"/>
                <w:color w:val="171717" w:themeColor="background2" w:themeShade="1A"/>
              </w:rPr>
              <w:t> </w:t>
            </w:r>
            <w:r w:rsidRPr="00FD75D0">
              <w:rPr>
                <w:rStyle w:val="Strong"/>
                <w:b w:val="0"/>
                <w:color w:val="171717" w:themeColor="background2" w:themeShade="1A"/>
              </w:rPr>
              <w:t> </w:t>
            </w:r>
            <w:r w:rsidRPr="00FD75D0">
              <w:rPr>
                <w:rStyle w:val="Strong"/>
                <w:b w:val="0"/>
                <w:color w:val="171717" w:themeColor="background2" w:themeShade="1A"/>
              </w:rPr>
              <w:t> </w:t>
            </w:r>
            <w:r w:rsidRPr="00FD75D0">
              <w:rPr>
                <w:rStyle w:val="Strong"/>
                <w:b w:val="0"/>
                <w:color w:val="171717" w:themeColor="background2" w:themeShade="1A"/>
              </w:rPr>
              <w:t> </w:t>
            </w:r>
            <w:r w:rsidRPr="00FD75D0">
              <w:rPr>
                <w:rStyle w:val="Strong"/>
                <w:b w:val="0"/>
                <w:color w:val="171717" w:themeColor="background2" w:themeShade="1A"/>
              </w:rPr>
              <w:t> </w:t>
            </w:r>
            <w:r w:rsidRPr="00FD75D0">
              <w:rPr>
                <w:rStyle w:val="Strong"/>
                <w:b w:val="0"/>
                <w:color w:val="171717" w:themeColor="background2" w:themeShade="1A"/>
              </w:rPr>
              <w:fldChar w:fldCharType="end"/>
            </w:r>
          </w:p>
        </w:tc>
      </w:tr>
      <w:tr w:rsidR="00322E5A" w:rsidRPr="00FD75D0" w14:paraId="5224F192" w14:textId="77777777" w:rsidTr="003E760F">
        <w:tc>
          <w:tcPr>
            <w:tcW w:w="9369" w:type="dxa"/>
            <w:gridSpan w:val="13"/>
            <w:tcBorders>
              <w:top w:val="single" w:sz="4" w:space="0" w:color="auto"/>
              <w:left w:val="single" w:sz="4" w:space="0" w:color="auto"/>
              <w:bottom w:val="single" w:sz="4" w:space="0" w:color="auto"/>
              <w:right w:val="single" w:sz="4" w:space="0" w:color="auto"/>
            </w:tcBorders>
          </w:tcPr>
          <w:p w14:paraId="0F5F329A" w14:textId="5C91F173" w:rsidR="00322E5A" w:rsidRPr="00FD75D0" w:rsidRDefault="00322E5A" w:rsidP="00311BA7">
            <w:pPr>
              <w:rPr>
                <w:rStyle w:val="Strong"/>
                <w:b w:val="0"/>
                <w:color w:val="171717" w:themeColor="background2" w:themeShade="1A"/>
              </w:rPr>
            </w:pPr>
            <w:r w:rsidRPr="00FD75D0">
              <w:rPr>
                <w:rStyle w:val="Strong"/>
                <w:color w:val="171717" w:themeColor="background2" w:themeShade="1A"/>
              </w:rPr>
              <w:t>Debit Order Authority</w:t>
            </w:r>
          </w:p>
        </w:tc>
      </w:tr>
      <w:tr w:rsidR="007F3030" w:rsidRPr="00FD75D0" w14:paraId="18333978" w14:textId="77777777" w:rsidTr="003E760F">
        <w:tc>
          <w:tcPr>
            <w:tcW w:w="9369" w:type="dxa"/>
            <w:gridSpan w:val="13"/>
            <w:tcBorders>
              <w:top w:val="single" w:sz="4" w:space="0" w:color="auto"/>
              <w:left w:val="single" w:sz="4" w:space="0" w:color="auto"/>
              <w:bottom w:val="single" w:sz="4" w:space="0" w:color="auto"/>
              <w:right w:val="single" w:sz="4" w:space="0" w:color="auto"/>
            </w:tcBorders>
          </w:tcPr>
          <w:p w14:paraId="49292478" w14:textId="77777777" w:rsidR="007F3030" w:rsidRPr="00FD75D0" w:rsidRDefault="007F3030" w:rsidP="00CB7E58">
            <w:pPr>
              <w:pStyle w:val="ListNumber2"/>
              <w:numPr>
                <w:ilvl w:val="0"/>
                <w:numId w:val="0"/>
              </w:numPr>
              <w:rPr>
                <w:b/>
              </w:rPr>
            </w:pPr>
            <w:r w:rsidRPr="00FD75D0">
              <w:rPr>
                <w:b/>
              </w:rPr>
              <w:t>I the Bank Account Holder noted above, hereby:</w:t>
            </w:r>
          </w:p>
          <w:p w14:paraId="4A68F8F1" w14:textId="77777777" w:rsidR="007F3030" w:rsidRPr="00FD75D0" w:rsidRDefault="007F3030" w:rsidP="00CB7E58">
            <w:pPr>
              <w:pStyle w:val="ListNumber2"/>
              <w:numPr>
                <w:ilvl w:val="0"/>
                <w:numId w:val="33"/>
              </w:numPr>
            </w:pPr>
            <w:r w:rsidRPr="00FD75D0">
              <w:t>warrant that the bank account information I have provided above is for a bank account in my/our name and</w:t>
            </w:r>
          </w:p>
          <w:p w14:paraId="38231E3A" w14:textId="77777777" w:rsidR="007F3030" w:rsidRPr="00FD75D0" w:rsidRDefault="007F3030" w:rsidP="00CB7E58">
            <w:pPr>
              <w:pStyle w:val="ListNumber2"/>
              <w:numPr>
                <w:ilvl w:val="0"/>
                <w:numId w:val="33"/>
              </w:numPr>
            </w:pPr>
            <w:r w:rsidRPr="00FD75D0">
              <w:t>that the information furnished by me/us in this Mandate is true and correct</w:t>
            </w:r>
            <w:r w:rsidRPr="00FD75D0">
              <w:rPr>
                <w:rFonts w:ascii="Calibri" w:hAnsi="Calibri" w:cs="Calibri"/>
              </w:rPr>
              <w:t>;</w:t>
            </w:r>
          </w:p>
          <w:p w14:paraId="2E47EBF1" w14:textId="284CE1E2" w:rsidR="002A7E56" w:rsidRPr="00FA11FA" w:rsidRDefault="007F3030" w:rsidP="00FA11FA">
            <w:pPr>
              <w:pStyle w:val="ListNumber2"/>
              <w:numPr>
                <w:ilvl w:val="0"/>
                <w:numId w:val="33"/>
              </w:numPr>
              <w:rPr>
                <w:rStyle w:val="Strong"/>
                <w:b w:val="0"/>
                <w:color w:val="171717" w:themeColor="background2" w:themeShade="1A"/>
              </w:rPr>
            </w:pPr>
            <w:r w:rsidRPr="00FD75D0">
              <w:t xml:space="preserve">authorise </w:t>
            </w:r>
            <w:r w:rsidR="00467439" w:rsidRPr="00FD75D0">
              <w:t xml:space="preserve">Honey </w:t>
            </w:r>
            <w:r w:rsidRPr="00FD75D0">
              <w:t xml:space="preserve">Retirement Annuity Fund </w:t>
            </w:r>
            <w:r w:rsidR="00261D63" w:rsidRPr="00FD75D0">
              <w:t xml:space="preserve">Office B02GO02, Building 2, Bridgeport House Ground Floor, Hampton Office Park, 20 Georgian Crescent, Sandton, 2152 </w:t>
            </w:r>
            <w:r w:rsidRPr="00FD75D0">
              <w:t>to issue and deliver payment instructions to my bank,</w:t>
            </w:r>
            <w:r w:rsidR="00E07434" w:rsidRPr="00FD75D0">
              <w:t xml:space="preserve"> </w:t>
            </w:r>
            <w:r w:rsidRPr="00FD75D0">
              <w:t xml:space="preserve">recorded above, for the collection by the </w:t>
            </w:r>
            <w:r w:rsidR="00467439" w:rsidRPr="00FD75D0">
              <w:t xml:space="preserve">Honey </w:t>
            </w:r>
            <w:r w:rsidRPr="00FD75D0">
              <w:t>Retirement Annuity from the bank account (or any other</w:t>
            </w:r>
            <w:r w:rsidR="00E07434" w:rsidRPr="00FD75D0">
              <w:t xml:space="preserve"> </w:t>
            </w:r>
            <w:r w:rsidRPr="00FD75D0">
              <w:t>bank or branch to which I may transfer my account) any amounts due under or in terms of this application, on</w:t>
            </w:r>
            <w:r w:rsidR="00E07434" w:rsidRPr="00FD75D0">
              <w:t xml:space="preserve"> </w:t>
            </w:r>
            <w:r w:rsidRPr="00FD75D0">
              <w:t xml:space="preserve">condition that the sum of such payment instructions will never exceed my obligations. </w:t>
            </w:r>
          </w:p>
        </w:tc>
      </w:tr>
    </w:tbl>
    <w:p w14:paraId="04D2970F" w14:textId="77777777" w:rsidR="00FA11FA" w:rsidRDefault="00FA11FA" w:rsidP="00FA11FA">
      <w:pPr>
        <w:pStyle w:val="ListNumber2"/>
        <w:numPr>
          <w:ilvl w:val="0"/>
          <w:numId w:val="0"/>
        </w:numPr>
        <w:ind w:left="360"/>
        <w:sectPr w:rsidR="00FA11FA" w:rsidSect="00A760CA">
          <w:footerReference w:type="default" r:id="rId25"/>
          <w:pgSz w:w="12240" w:h="15840"/>
          <w:pgMar w:top="1440" w:right="1440" w:bottom="1440" w:left="1440" w:header="720" w:footer="720" w:gutter="0"/>
          <w:cols w:space="720"/>
          <w:docGrid w:linePitch="360"/>
        </w:sectPr>
      </w:pPr>
    </w:p>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8523"/>
      </w:tblGrid>
      <w:tr w:rsidR="00CB7E58" w:rsidRPr="00FD75D0" w14:paraId="23DFC694" w14:textId="77777777" w:rsidTr="003E760F">
        <w:tc>
          <w:tcPr>
            <w:tcW w:w="9369" w:type="dxa"/>
            <w:gridSpan w:val="2"/>
            <w:tcBorders>
              <w:top w:val="single" w:sz="4" w:space="0" w:color="auto"/>
              <w:left w:val="single" w:sz="4" w:space="0" w:color="auto"/>
              <w:bottom w:val="single" w:sz="4" w:space="0" w:color="auto"/>
              <w:right w:val="single" w:sz="4" w:space="0" w:color="auto"/>
            </w:tcBorders>
          </w:tcPr>
          <w:p w14:paraId="19BDAA48" w14:textId="1C3A54C4" w:rsidR="00FA11FA" w:rsidRDefault="00FA11FA" w:rsidP="00CB7E58">
            <w:pPr>
              <w:pStyle w:val="ListNumber2"/>
              <w:numPr>
                <w:ilvl w:val="0"/>
                <w:numId w:val="33"/>
              </w:numPr>
            </w:pPr>
            <w:r w:rsidRPr="00FD75D0">
              <w:lastRenderedPageBreak/>
              <w:t>The Mandate shall commence on the date that the banking details are effective and shall continue until this mandate is terminated by me by giving Honey Retirement Annuity Fund no less than 10 ordinary working days written notice thereof, or immediately when I instruct my bank to withdraw this mandate</w:t>
            </w:r>
            <w:r w:rsidRPr="00FD75D0">
              <w:rPr>
                <w:rFonts w:ascii="Calibri" w:hAnsi="Calibri" w:cs="Calibri"/>
              </w:rPr>
              <w:t>;</w:t>
            </w:r>
          </w:p>
          <w:p w14:paraId="6D7A555A" w14:textId="1AA72831" w:rsidR="00FA11FA" w:rsidRDefault="00FA11FA" w:rsidP="00CB7E58">
            <w:pPr>
              <w:pStyle w:val="ListNumber2"/>
              <w:numPr>
                <w:ilvl w:val="0"/>
                <w:numId w:val="33"/>
              </w:numPr>
            </w:pPr>
            <w:r w:rsidRPr="00FD75D0">
              <w:t>If the debit order day selected above falls on a Sunday or recognised South African public holiday, the payment day will automatically be the next working day</w:t>
            </w:r>
            <w:r w:rsidRPr="00FD75D0">
              <w:rPr>
                <w:rFonts w:ascii="Calibri" w:hAnsi="Calibri" w:cs="Calibri"/>
              </w:rPr>
              <w:t>;</w:t>
            </w:r>
          </w:p>
          <w:p w14:paraId="5AD1D4DC" w14:textId="7879A34A" w:rsidR="00CB7E58" w:rsidRPr="00CB7E58" w:rsidRDefault="00CB7E58" w:rsidP="00CB7E58">
            <w:pPr>
              <w:pStyle w:val="ListNumber2"/>
              <w:numPr>
                <w:ilvl w:val="0"/>
                <w:numId w:val="33"/>
              </w:numPr>
            </w:pPr>
            <w:r w:rsidRPr="00FD75D0">
              <w:t>acknowledge that my bank will treat each payment instruction to pay contributions or amounts due under this Mandate to the Honey Retirement Annuity Fund as if each payment instruction came from me personally as the account holder</w:t>
            </w:r>
            <w:r w:rsidRPr="00CB7E58">
              <w:rPr>
                <w:rFonts w:ascii="Calibri" w:hAnsi="Calibri" w:cs="Calibri"/>
              </w:rPr>
              <w:t>;</w:t>
            </w:r>
          </w:p>
          <w:p w14:paraId="32E62725" w14:textId="77777777" w:rsidR="00CB7E58" w:rsidRPr="00FD75D0" w:rsidRDefault="00CB7E58" w:rsidP="00CB7E58">
            <w:pPr>
              <w:pStyle w:val="ListNumber2"/>
              <w:numPr>
                <w:ilvl w:val="0"/>
                <w:numId w:val="33"/>
              </w:numPr>
            </w:pPr>
            <w:r w:rsidRPr="00FD75D0">
              <w:t>undertake to advise Honey Retirement Annuity Fund in writing of any changes to my account details. I acknowledge that Honey Retirement Annuity Fund will not be held responsible or liable for any claim, loss or harm that I, or any third party, may suffer as a result of me providing incorrect banking details herein, or if the bank account is in the name of another person or entity or as a result of my failure to notify Honey Retirement Annuity Fund of a change in banking details, or if the bank account has insufficient funds to meet my obligations under or in terms of the Mandate</w:t>
            </w:r>
            <w:r w:rsidRPr="00CB7E58">
              <w:rPr>
                <w:rFonts w:ascii="Calibri" w:hAnsi="Calibri" w:cs="Calibri"/>
              </w:rPr>
              <w:t>;</w:t>
            </w:r>
          </w:p>
          <w:p w14:paraId="42788DCF" w14:textId="77777777" w:rsidR="00CB7E58" w:rsidRPr="00FD75D0" w:rsidRDefault="00CB7E58" w:rsidP="00CB7E58">
            <w:pPr>
              <w:pStyle w:val="ListNumber2"/>
              <w:numPr>
                <w:ilvl w:val="0"/>
                <w:numId w:val="33"/>
              </w:numPr>
            </w:pPr>
            <w:r w:rsidRPr="00FD75D0">
              <w:t>know and understand that the Debit Order hereby authorised will be processed through a computerised system provided by South African banks. The details of each Debit Order from my bank account will be printed on my bank statement and will show the reference number indicated, so as to enable me to identify the withdrawal</w:t>
            </w:r>
            <w:r w:rsidRPr="00CB7E58">
              <w:rPr>
                <w:rFonts w:ascii="Calibri" w:hAnsi="Calibri" w:cs="Calibri"/>
              </w:rPr>
              <w:t>;</w:t>
            </w:r>
          </w:p>
          <w:p w14:paraId="25E51019" w14:textId="395CA64F" w:rsidR="00CB7E58" w:rsidRPr="00FD75D0" w:rsidRDefault="00CB7E58" w:rsidP="00CB7E58">
            <w:pPr>
              <w:pStyle w:val="ListNumber2"/>
              <w:numPr>
                <w:ilvl w:val="0"/>
                <w:numId w:val="33"/>
              </w:numPr>
            </w:pPr>
            <w:r w:rsidRPr="00FD75D0">
              <w:t>acknowledge that although I may terminate this mandate, such termination does not necessarily terminate my investment with Honey Retirement Annuity Fund</w:t>
            </w:r>
            <w:r w:rsidR="005F290C">
              <w:t>;</w:t>
            </w:r>
          </w:p>
          <w:p w14:paraId="539C07B0" w14:textId="106004E6" w:rsidR="00CB7E58" w:rsidRPr="00CB7E58" w:rsidRDefault="00CB7E58" w:rsidP="00CB7E58">
            <w:pPr>
              <w:pStyle w:val="ListNumber2"/>
              <w:numPr>
                <w:ilvl w:val="0"/>
                <w:numId w:val="33"/>
              </w:numPr>
            </w:pPr>
            <w:r w:rsidRPr="00FD75D0">
              <w:t>acknowledge that I cannot reclaim amounts, which I have withdrawn from my investment with Honey Retirement Annuity Fund in terms of this authority and mandate if such amounts were legally owing to Honey Retirement Annuity Fund.</w:t>
            </w:r>
          </w:p>
        </w:tc>
      </w:tr>
      <w:tr w:rsidR="00CB7E58" w:rsidRPr="00FD75D0" w14:paraId="32DE00A3" w14:textId="77777777" w:rsidTr="003E760F">
        <w:tc>
          <w:tcPr>
            <w:tcW w:w="9369" w:type="dxa"/>
            <w:gridSpan w:val="2"/>
            <w:tcBorders>
              <w:top w:val="single" w:sz="4" w:space="0" w:color="auto"/>
              <w:left w:val="single" w:sz="4" w:space="0" w:color="auto"/>
              <w:bottom w:val="single" w:sz="4" w:space="0" w:color="auto"/>
              <w:right w:val="single" w:sz="4" w:space="0" w:color="auto"/>
            </w:tcBorders>
          </w:tcPr>
          <w:p w14:paraId="38F1E4A9" w14:textId="0D0C7605" w:rsidR="00CB7E58" w:rsidRPr="00CB7E58" w:rsidRDefault="00CB7E58" w:rsidP="00CB7E58">
            <w:pPr>
              <w:pStyle w:val="ListNumber2"/>
              <w:numPr>
                <w:ilvl w:val="0"/>
                <w:numId w:val="0"/>
              </w:numPr>
              <w:rPr>
                <w:b/>
                <w:bCs/>
              </w:rPr>
            </w:pPr>
            <w:r w:rsidRPr="00CB7E58">
              <w:rPr>
                <w:b/>
                <w:bCs/>
              </w:rPr>
              <w:t>Signature:</w:t>
            </w:r>
          </w:p>
        </w:tc>
      </w:tr>
      <w:tr w:rsidR="00612C91" w:rsidRPr="00FD75D0" w14:paraId="789B31B5" w14:textId="77777777" w:rsidTr="0074632F">
        <w:tc>
          <w:tcPr>
            <w:tcW w:w="9369" w:type="dxa"/>
            <w:gridSpan w:val="2"/>
            <w:tcBorders>
              <w:top w:val="single" w:sz="4" w:space="0" w:color="auto"/>
              <w:left w:val="single" w:sz="4" w:space="0" w:color="auto"/>
              <w:bottom w:val="single" w:sz="4" w:space="0" w:color="auto"/>
              <w:right w:val="single" w:sz="4" w:space="0" w:color="auto"/>
            </w:tcBorders>
          </w:tcPr>
          <w:p w14:paraId="30BA5D54" w14:textId="2E1B203F" w:rsidR="00612C91" w:rsidRPr="00FD75D0" w:rsidRDefault="00D92DE0" w:rsidP="00612C91">
            <w:pPr>
              <w:rPr>
                <w:rFonts w:cstheme="minorHAnsi"/>
                <w:color w:val="171717" w:themeColor="background2" w:themeShade="1A"/>
                <w:lang w:val="en-ZA"/>
              </w:rPr>
            </w:pPr>
            <w:r>
              <w:rPr>
                <w:rFonts w:cstheme="minorHAnsi"/>
                <w:color w:val="171717" w:themeColor="background2" w:themeShade="1A"/>
                <w:lang w:val="en-ZA"/>
              </w:rPr>
              <w:pict w14:anchorId="06C7E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26" o:title=""/>
                  <o:lock v:ext="edit" ungrouping="t" rotation="t" cropping="t" verticies="t" text="t" grouping="t"/>
                  <o:signatureline v:ext="edit" id="{E0329523-56AC-428E-938C-092F6012C515}" provid="{00000000-0000-0000-0000-000000000000}" o:suggestedsigner="Bank Account Holder Signature:" showsigndate="f" issignatureline="t"/>
                </v:shape>
              </w:pict>
            </w:r>
          </w:p>
        </w:tc>
      </w:tr>
      <w:tr w:rsidR="00322E5A" w:rsidRPr="00FD75D0" w14:paraId="2F90A3B0" w14:textId="77777777" w:rsidTr="00612C91">
        <w:tc>
          <w:tcPr>
            <w:tcW w:w="846" w:type="dxa"/>
            <w:tcBorders>
              <w:top w:val="single" w:sz="4" w:space="0" w:color="auto"/>
              <w:left w:val="single" w:sz="4" w:space="0" w:color="auto"/>
              <w:bottom w:val="single" w:sz="4" w:space="0" w:color="auto"/>
              <w:right w:val="single" w:sz="4" w:space="0" w:color="auto"/>
            </w:tcBorders>
          </w:tcPr>
          <w:p w14:paraId="74CEF6EB" w14:textId="77777777" w:rsidR="00322E5A" w:rsidRPr="00FD75D0" w:rsidRDefault="00322E5A" w:rsidP="00322E5A">
            <w:pPr>
              <w:rPr>
                <w:rFonts w:cstheme="minorHAnsi"/>
                <w:color w:val="171717" w:themeColor="background2" w:themeShade="1A"/>
                <w:lang w:val="en-ZA"/>
              </w:rPr>
            </w:pPr>
            <w:r w:rsidRPr="00FD75D0">
              <w:rPr>
                <w:rFonts w:cstheme="minorHAnsi"/>
                <w:color w:val="171717" w:themeColor="background2" w:themeShade="1A"/>
                <w:lang w:val="en-ZA"/>
              </w:rPr>
              <w:t>Date:</w:t>
            </w:r>
          </w:p>
        </w:tc>
        <w:tc>
          <w:tcPr>
            <w:tcW w:w="8523" w:type="dxa"/>
            <w:tcBorders>
              <w:top w:val="single" w:sz="4" w:space="0" w:color="auto"/>
              <w:left w:val="single" w:sz="4" w:space="0" w:color="auto"/>
              <w:bottom w:val="single" w:sz="4" w:space="0" w:color="auto"/>
              <w:right w:val="single" w:sz="4" w:space="0" w:color="auto"/>
            </w:tcBorders>
          </w:tcPr>
          <w:p w14:paraId="47EECF39" w14:textId="0999F398" w:rsidR="00322E5A" w:rsidRPr="00FD75D0" w:rsidRDefault="00322E5A" w:rsidP="00322E5A">
            <w:pPr>
              <w:rPr>
                <w:rFonts w:cstheme="minorHAnsi"/>
                <w:color w:val="171717" w:themeColor="background2" w:themeShade="1A"/>
                <w:lang w:val="en-ZA"/>
              </w:rPr>
            </w:pPr>
            <w:r w:rsidRPr="00FD75D0">
              <w:rPr>
                <w:rStyle w:val="Strong"/>
                <w:color w:val="171717" w:themeColor="background2" w:themeShade="1A"/>
              </w:rPr>
              <w:fldChar w:fldCharType="begin">
                <w:ffData>
                  <w:name w:val="Text33"/>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bl>
    <w:p w14:paraId="169EE003" w14:textId="77777777" w:rsidR="00FA11FA" w:rsidRDefault="00FA11FA" w:rsidP="00322E5A">
      <w:pPr>
        <w:rPr>
          <w:rFonts w:cstheme="minorHAnsi"/>
          <w:color w:val="171717" w:themeColor="background2" w:themeShade="1A"/>
          <w:lang w:val="en-ZA"/>
        </w:rPr>
        <w:sectPr w:rsidR="00FA11FA" w:rsidSect="00A760CA">
          <w:footerReference w:type="default" r:id="rId27"/>
          <w:pgSz w:w="12240" w:h="15840"/>
          <w:pgMar w:top="1440" w:right="1440" w:bottom="1440" w:left="1440" w:header="720" w:footer="720" w:gutter="0"/>
          <w:cols w:space="720"/>
          <w:docGrid w:linePitch="360"/>
        </w:sectPr>
      </w:pPr>
    </w:p>
    <w:p w14:paraId="0440E816" w14:textId="77777777" w:rsidR="00E32C72" w:rsidRPr="00FD75D0" w:rsidRDefault="00E32C72" w:rsidP="000414C8">
      <w:pPr>
        <w:pStyle w:val="ListNumber"/>
      </w:pPr>
      <w:r w:rsidRPr="00FD75D0">
        <w:lastRenderedPageBreak/>
        <w:t>Financial Services Provider Details and Declaration</w:t>
      </w:r>
    </w:p>
    <w:tbl>
      <w:tblPr>
        <w:tblStyle w:val="TableGrid"/>
        <w:tblW w:w="0" w:type="auto"/>
        <w:tblInd w:w="-5" w:type="dxa"/>
        <w:tblLayout w:type="fixed"/>
        <w:tblLook w:val="04A0" w:firstRow="1" w:lastRow="0" w:firstColumn="1" w:lastColumn="0" w:noHBand="0" w:noVBand="1"/>
      </w:tblPr>
      <w:tblGrid>
        <w:gridCol w:w="993"/>
        <w:gridCol w:w="1167"/>
        <w:gridCol w:w="108"/>
        <w:gridCol w:w="792"/>
        <w:gridCol w:w="1335"/>
        <w:gridCol w:w="850"/>
        <w:gridCol w:w="142"/>
        <w:gridCol w:w="2126"/>
        <w:gridCol w:w="1837"/>
      </w:tblGrid>
      <w:tr w:rsidR="00F41B80" w:rsidRPr="00FD75D0" w14:paraId="117C3D83" w14:textId="77777777" w:rsidTr="00594CB2">
        <w:tc>
          <w:tcPr>
            <w:tcW w:w="2268" w:type="dxa"/>
            <w:gridSpan w:val="3"/>
          </w:tcPr>
          <w:p w14:paraId="298BCD30" w14:textId="77777777" w:rsidR="00F41B80" w:rsidRPr="00FD75D0" w:rsidRDefault="00F41B80" w:rsidP="00311BA7">
            <w:pPr>
              <w:rPr>
                <w:color w:val="171717" w:themeColor="background2" w:themeShade="1A"/>
              </w:rPr>
            </w:pPr>
            <w:r w:rsidRPr="00FD75D0">
              <w:rPr>
                <w:color w:val="171717" w:themeColor="background2" w:themeShade="1A"/>
              </w:rPr>
              <w:t>Practice Name (FSP):</w:t>
            </w:r>
          </w:p>
        </w:tc>
        <w:tc>
          <w:tcPr>
            <w:tcW w:w="3119" w:type="dxa"/>
            <w:gridSpan w:val="4"/>
          </w:tcPr>
          <w:p w14:paraId="2BA1A5C6" w14:textId="77777777" w:rsidR="00F41B80" w:rsidRPr="00FD75D0" w:rsidRDefault="00F41B80" w:rsidP="00311BA7">
            <w:pPr>
              <w:rPr>
                <w:rStyle w:val="Strong"/>
                <w:color w:val="171717" w:themeColor="background2" w:themeShade="1A"/>
              </w:rPr>
            </w:pPr>
            <w:r w:rsidRPr="00FD75D0">
              <w:rPr>
                <w:rStyle w:val="Strong"/>
                <w:color w:val="171717" w:themeColor="background2" w:themeShade="1A"/>
              </w:rPr>
              <w:fldChar w:fldCharType="begin">
                <w:ffData>
                  <w:name w:val="Text36"/>
                  <w:enabled/>
                  <w:calcOnExit w:val="0"/>
                  <w:textInput/>
                </w:ffData>
              </w:fldChar>
            </w:r>
            <w:r w:rsidRPr="00FD75D0">
              <w:rPr>
                <w:rStyle w:val="Strong"/>
                <w:color w:val="171717" w:themeColor="background2" w:themeShade="1A"/>
              </w:rPr>
              <w:instrText xml:space="preserve"> </w:instrText>
            </w:r>
            <w:bookmarkStart w:id="26" w:name="Text36"/>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26"/>
          </w:p>
        </w:tc>
        <w:tc>
          <w:tcPr>
            <w:tcW w:w="2126" w:type="dxa"/>
          </w:tcPr>
          <w:p w14:paraId="73616874" w14:textId="77777777" w:rsidR="00F41B80" w:rsidRPr="00FD75D0" w:rsidRDefault="00F41B80" w:rsidP="00311BA7">
            <w:pPr>
              <w:rPr>
                <w:color w:val="171717" w:themeColor="background2" w:themeShade="1A"/>
              </w:rPr>
            </w:pPr>
            <w:r w:rsidRPr="00FD75D0">
              <w:rPr>
                <w:color w:val="171717" w:themeColor="background2" w:themeShade="1A"/>
              </w:rPr>
              <w:t xml:space="preserve">FSP Number: </w:t>
            </w:r>
          </w:p>
        </w:tc>
        <w:tc>
          <w:tcPr>
            <w:tcW w:w="1837" w:type="dxa"/>
          </w:tcPr>
          <w:p w14:paraId="7AF12DF0" w14:textId="77777777" w:rsidR="00F41B80" w:rsidRPr="00FD75D0" w:rsidRDefault="00F41B80" w:rsidP="00311BA7">
            <w:pPr>
              <w:rPr>
                <w:rStyle w:val="Strong"/>
                <w:color w:val="171717" w:themeColor="background2" w:themeShade="1A"/>
              </w:rPr>
            </w:pPr>
            <w:r w:rsidRPr="00FD75D0">
              <w:rPr>
                <w:rStyle w:val="Strong"/>
                <w:color w:val="171717" w:themeColor="background2" w:themeShade="1A"/>
              </w:rPr>
              <w:fldChar w:fldCharType="begin">
                <w:ffData>
                  <w:name w:val="Text37"/>
                  <w:enabled/>
                  <w:calcOnExit w:val="0"/>
                  <w:textInput/>
                </w:ffData>
              </w:fldChar>
            </w:r>
            <w:r w:rsidRPr="00FD75D0">
              <w:rPr>
                <w:rStyle w:val="Strong"/>
                <w:color w:val="171717" w:themeColor="background2" w:themeShade="1A"/>
              </w:rPr>
              <w:instrText xml:space="preserve"> </w:instrText>
            </w:r>
            <w:bookmarkStart w:id="27" w:name="Text37"/>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27"/>
          </w:p>
        </w:tc>
      </w:tr>
      <w:tr w:rsidR="008C57A4" w:rsidRPr="00FD75D0" w14:paraId="226ACC88" w14:textId="77777777" w:rsidTr="00594CB2">
        <w:tc>
          <w:tcPr>
            <w:tcW w:w="2268" w:type="dxa"/>
            <w:gridSpan w:val="3"/>
            <w:tcBorders>
              <w:bottom w:val="single" w:sz="4" w:space="0" w:color="auto"/>
            </w:tcBorders>
          </w:tcPr>
          <w:p w14:paraId="66507EAA" w14:textId="77777777" w:rsidR="008C57A4" w:rsidRPr="00FD75D0" w:rsidRDefault="008C57A4" w:rsidP="00311BA7">
            <w:pPr>
              <w:rPr>
                <w:color w:val="171717" w:themeColor="background2" w:themeShade="1A"/>
              </w:rPr>
            </w:pPr>
            <w:r w:rsidRPr="00FD75D0">
              <w:rPr>
                <w:color w:val="171717" w:themeColor="background2" w:themeShade="1A"/>
              </w:rPr>
              <w:t xml:space="preserve">Financial Advisor: Name: </w:t>
            </w:r>
          </w:p>
        </w:tc>
        <w:tc>
          <w:tcPr>
            <w:tcW w:w="3119" w:type="dxa"/>
            <w:gridSpan w:val="4"/>
            <w:tcBorders>
              <w:bottom w:val="single" w:sz="4" w:space="0" w:color="auto"/>
            </w:tcBorders>
          </w:tcPr>
          <w:p w14:paraId="391822D0" w14:textId="77777777" w:rsidR="008C57A4" w:rsidRPr="00FD75D0" w:rsidRDefault="008C57A4" w:rsidP="00311BA7">
            <w:pPr>
              <w:rPr>
                <w:rStyle w:val="Strong"/>
                <w:color w:val="171717" w:themeColor="background2" w:themeShade="1A"/>
              </w:rPr>
            </w:pPr>
            <w:r w:rsidRPr="00FD75D0">
              <w:rPr>
                <w:rStyle w:val="Strong"/>
                <w:color w:val="171717" w:themeColor="background2" w:themeShade="1A"/>
              </w:rPr>
              <w:fldChar w:fldCharType="begin">
                <w:ffData>
                  <w:name w:val="Text38"/>
                  <w:enabled/>
                  <w:calcOnExit w:val="0"/>
                  <w:textInput/>
                </w:ffData>
              </w:fldChar>
            </w:r>
            <w:r w:rsidRPr="00FD75D0">
              <w:rPr>
                <w:rStyle w:val="Strong"/>
                <w:color w:val="171717" w:themeColor="background2" w:themeShade="1A"/>
              </w:rPr>
              <w:instrText xml:space="preserve"> </w:instrText>
            </w:r>
            <w:bookmarkStart w:id="28" w:name="Text38"/>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28"/>
          </w:p>
        </w:tc>
        <w:tc>
          <w:tcPr>
            <w:tcW w:w="2126" w:type="dxa"/>
            <w:tcBorders>
              <w:bottom w:val="single" w:sz="4" w:space="0" w:color="auto"/>
            </w:tcBorders>
          </w:tcPr>
          <w:p w14:paraId="6DFC6458" w14:textId="77777777" w:rsidR="008C57A4" w:rsidRPr="00FD75D0" w:rsidRDefault="008C57A4" w:rsidP="00311BA7">
            <w:pPr>
              <w:rPr>
                <w:color w:val="171717" w:themeColor="background2" w:themeShade="1A"/>
              </w:rPr>
            </w:pPr>
            <w:r w:rsidRPr="00FD75D0">
              <w:rPr>
                <w:color w:val="171717" w:themeColor="background2" w:themeShade="1A"/>
              </w:rPr>
              <w:t>Financial Advisor Code:</w:t>
            </w:r>
          </w:p>
        </w:tc>
        <w:tc>
          <w:tcPr>
            <w:tcW w:w="1837" w:type="dxa"/>
            <w:tcBorders>
              <w:bottom w:val="single" w:sz="4" w:space="0" w:color="auto"/>
            </w:tcBorders>
          </w:tcPr>
          <w:p w14:paraId="06A27B8F" w14:textId="77777777" w:rsidR="008C57A4" w:rsidRPr="00FD75D0" w:rsidRDefault="008C57A4" w:rsidP="00311BA7">
            <w:pPr>
              <w:rPr>
                <w:rStyle w:val="Strong"/>
                <w:color w:val="171717" w:themeColor="background2" w:themeShade="1A"/>
              </w:rPr>
            </w:pPr>
            <w:r w:rsidRPr="00FD75D0">
              <w:rPr>
                <w:rStyle w:val="Strong"/>
                <w:color w:val="171717" w:themeColor="background2" w:themeShade="1A"/>
              </w:rPr>
              <w:fldChar w:fldCharType="begin">
                <w:ffData>
                  <w:name w:val="Text39"/>
                  <w:enabled/>
                  <w:calcOnExit w:val="0"/>
                  <w:textInput/>
                </w:ffData>
              </w:fldChar>
            </w:r>
            <w:r w:rsidRPr="00FD75D0">
              <w:rPr>
                <w:rStyle w:val="Strong"/>
                <w:color w:val="171717" w:themeColor="background2" w:themeShade="1A"/>
              </w:rPr>
              <w:instrText xml:space="preserve"> </w:instrText>
            </w:r>
            <w:bookmarkStart w:id="29" w:name="Text39"/>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29"/>
          </w:p>
        </w:tc>
      </w:tr>
      <w:tr w:rsidR="008C57A4" w:rsidRPr="00FD75D0" w14:paraId="56DB7371" w14:textId="77777777" w:rsidTr="009C7D9A">
        <w:tc>
          <w:tcPr>
            <w:tcW w:w="9350" w:type="dxa"/>
            <w:gridSpan w:val="9"/>
          </w:tcPr>
          <w:p w14:paraId="2F6F2B43" w14:textId="77777777" w:rsidR="00CB1BAB" w:rsidRPr="00FD75D0" w:rsidRDefault="00CB1BAB" w:rsidP="00311BA7">
            <w:pPr>
              <w:rPr>
                <w:color w:val="171717" w:themeColor="background2" w:themeShade="1A"/>
              </w:rPr>
            </w:pPr>
            <w:r w:rsidRPr="00FD75D0">
              <w:rPr>
                <w:b/>
                <w:color w:val="171717" w:themeColor="background2" w:themeShade="1A"/>
              </w:rPr>
              <w:t>Please select an initial fee that will apply to this instruction. If a fee is not specified, a zero-initial fee will be applied</w:t>
            </w:r>
            <w:r w:rsidRPr="00FD75D0">
              <w:rPr>
                <w:color w:val="171717" w:themeColor="background2" w:themeShade="1A"/>
              </w:rPr>
              <w:t>.</w:t>
            </w:r>
          </w:p>
        </w:tc>
      </w:tr>
      <w:tr w:rsidR="008C57A4" w:rsidRPr="00FD75D0" w14:paraId="38213DC4" w14:textId="77777777" w:rsidTr="009C7D9A">
        <w:tc>
          <w:tcPr>
            <w:tcW w:w="2160" w:type="dxa"/>
            <w:gridSpan w:val="2"/>
          </w:tcPr>
          <w:p w14:paraId="3BE8A88B" w14:textId="333DBE92" w:rsidR="008C57A4" w:rsidRPr="00FD75D0" w:rsidRDefault="008C57A4" w:rsidP="00311BA7">
            <w:pPr>
              <w:rPr>
                <w:color w:val="171717" w:themeColor="background2" w:themeShade="1A"/>
              </w:rPr>
            </w:pPr>
            <w:r w:rsidRPr="00FD75D0">
              <w:rPr>
                <w:color w:val="171717" w:themeColor="background2" w:themeShade="1A"/>
              </w:rPr>
              <w:t xml:space="preserve">Initial </w:t>
            </w:r>
            <w:r w:rsidR="00951600" w:rsidRPr="00FD75D0">
              <w:rPr>
                <w:color w:val="171717" w:themeColor="background2" w:themeShade="1A"/>
              </w:rPr>
              <w:t>f</w:t>
            </w:r>
            <w:r w:rsidRPr="00FD75D0">
              <w:rPr>
                <w:color w:val="171717" w:themeColor="background2" w:themeShade="1A"/>
              </w:rPr>
              <w:t>ee</w:t>
            </w:r>
            <w:r w:rsidR="00AA4C9C" w:rsidRPr="00FD75D0">
              <w:rPr>
                <w:color w:val="171717" w:themeColor="background2" w:themeShade="1A"/>
              </w:rPr>
              <w:t xml:space="preserve"> for lump sum</w:t>
            </w:r>
            <w:r w:rsidRPr="00FD75D0">
              <w:rPr>
                <w:color w:val="171717" w:themeColor="background2" w:themeShade="1A"/>
              </w:rPr>
              <w:t xml:space="preserve">: </w:t>
            </w:r>
          </w:p>
        </w:tc>
        <w:tc>
          <w:tcPr>
            <w:tcW w:w="900" w:type="dxa"/>
            <w:gridSpan w:val="2"/>
          </w:tcPr>
          <w:p w14:paraId="6796A4F3" w14:textId="77777777" w:rsidR="008C57A4" w:rsidRPr="00FD75D0" w:rsidRDefault="008C57A4" w:rsidP="00311BA7">
            <w:pPr>
              <w:jc w:val="right"/>
              <w:rPr>
                <w:color w:val="171717" w:themeColor="background2" w:themeShade="1A"/>
              </w:rPr>
            </w:pPr>
            <w:r w:rsidRPr="00FD75D0">
              <w:rPr>
                <w:rStyle w:val="Strong"/>
                <w:color w:val="171717" w:themeColor="background2" w:themeShade="1A"/>
              </w:rPr>
              <w:fldChar w:fldCharType="begin">
                <w:ffData>
                  <w:name w:val="Text40"/>
                  <w:enabled/>
                  <w:calcOnExit w:val="0"/>
                  <w:textInput/>
                </w:ffData>
              </w:fldChar>
            </w:r>
            <w:r w:rsidRPr="00FD75D0">
              <w:rPr>
                <w:rStyle w:val="Strong"/>
                <w:color w:val="171717" w:themeColor="background2" w:themeShade="1A"/>
              </w:rPr>
              <w:instrText xml:space="preserve"> </w:instrText>
            </w:r>
            <w:bookmarkStart w:id="30" w:name="Text40"/>
            <w:r w:rsidRPr="00FD75D0">
              <w:rPr>
                <w:rStyle w:val="Strong"/>
                <w:color w:val="171717" w:themeColor="background2" w:themeShade="1A"/>
              </w:rPr>
              <w:instrText xml:space="preserve">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bookmarkEnd w:id="30"/>
            <w:r w:rsidRPr="00FD75D0">
              <w:rPr>
                <w:b/>
                <w:color w:val="171717" w:themeColor="background2" w:themeShade="1A"/>
              </w:rPr>
              <w:t>%</w:t>
            </w:r>
          </w:p>
        </w:tc>
        <w:tc>
          <w:tcPr>
            <w:tcW w:w="6290" w:type="dxa"/>
            <w:gridSpan w:val="5"/>
          </w:tcPr>
          <w:p w14:paraId="1942F0EC" w14:textId="62C4B9C2" w:rsidR="008C57A4" w:rsidRPr="00FD75D0" w:rsidRDefault="00AA4C9C" w:rsidP="00311BA7">
            <w:pPr>
              <w:rPr>
                <w:color w:val="171717" w:themeColor="background2" w:themeShade="1A"/>
              </w:rPr>
            </w:pPr>
            <w:r w:rsidRPr="00FD75D0">
              <w:rPr>
                <w:color w:val="171717" w:themeColor="background2" w:themeShade="1A"/>
              </w:rPr>
              <w:t xml:space="preserve">Excl. VAT </w:t>
            </w:r>
            <w:r w:rsidR="008C57A4" w:rsidRPr="00FD75D0">
              <w:rPr>
                <w:color w:val="171717" w:themeColor="background2" w:themeShade="1A"/>
              </w:rPr>
              <w:t xml:space="preserve">(Financial Advisor </w:t>
            </w:r>
            <w:r w:rsidR="00951600" w:rsidRPr="00FD75D0">
              <w:rPr>
                <w:color w:val="171717" w:themeColor="background2" w:themeShade="1A"/>
              </w:rPr>
              <w:t>i</w:t>
            </w:r>
            <w:r w:rsidR="008C57A4" w:rsidRPr="00FD75D0">
              <w:rPr>
                <w:color w:val="171717" w:themeColor="background2" w:themeShade="1A"/>
              </w:rPr>
              <w:t xml:space="preserve">nitial </w:t>
            </w:r>
            <w:r w:rsidR="00951600" w:rsidRPr="00FD75D0">
              <w:rPr>
                <w:color w:val="171717" w:themeColor="background2" w:themeShade="1A"/>
              </w:rPr>
              <w:t>f</w:t>
            </w:r>
            <w:r w:rsidR="008C57A4" w:rsidRPr="00FD75D0">
              <w:rPr>
                <w:color w:val="171717" w:themeColor="background2" w:themeShade="1A"/>
              </w:rPr>
              <w:t>ee may not exceed 3.0% excl.</w:t>
            </w:r>
            <w:r w:rsidRPr="00FD75D0">
              <w:rPr>
                <w:color w:val="171717" w:themeColor="background2" w:themeShade="1A"/>
              </w:rPr>
              <w:t xml:space="preserve"> </w:t>
            </w:r>
            <w:r w:rsidR="008C57A4" w:rsidRPr="00FD75D0">
              <w:rPr>
                <w:color w:val="171717" w:themeColor="background2" w:themeShade="1A"/>
              </w:rPr>
              <w:t>VAT)</w:t>
            </w:r>
          </w:p>
        </w:tc>
      </w:tr>
      <w:tr w:rsidR="00AA4C9C" w:rsidRPr="00FD75D0" w14:paraId="040EB6C0" w14:textId="77777777" w:rsidTr="009C7D9A">
        <w:tc>
          <w:tcPr>
            <w:tcW w:w="2160" w:type="dxa"/>
            <w:gridSpan w:val="2"/>
            <w:tcBorders>
              <w:bottom w:val="single" w:sz="4" w:space="0" w:color="auto"/>
            </w:tcBorders>
          </w:tcPr>
          <w:p w14:paraId="7B0FBD8A" w14:textId="301735B3" w:rsidR="00AA4C9C" w:rsidRPr="00FD75D0" w:rsidRDefault="00AA4C9C" w:rsidP="00311BA7">
            <w:pPr>
              <w:rPr>
                <w:color w:val="171717" w:themeColor="background2" w:themeShade="1A"/>
              </w:rPr>
            </w:pPr>
            <w:r w:rsidRPr="00FD75D0">
              <w:rPr>
                <w:color w:val="171717" w:themeColor="background2" w:themeShade="1A"/>
              </w:rPr>
              <w:t xml:space="preserve">Initial </w:t>
            </w:r>
            <w:r w:rsidR="00951600" w:rsidRPr="00FD75D0">
              <w:rPr>
                <w:color w:val="171717" w:themeColor="background2" w:themeShade="1A"/>
              </w:rPr>
              <w:t>f</w:t>
            </w:r>
            <w:r w:rsidRPr="00FD75D0">
              <w:rPr>
                <w:color w:val="171717" w:themeColor="background2" w:themeShade="1A"/>
              </w:rPr>
              <w:t xml:space="preserve">ee for debit order: </w:t>
            </w:r>
          </w:p>
        </w:tc>
        <w:tc>
          <w:tcPr>
            <w:tcW w:w="900" w:type="dxa"/>
            <w:gridSpan w:val="2"/>
            <w:tcBorders>
              <w:bottom w:val="single" w:sz="4" w:space="0" w:color="auto"/>
            </w:tcBorders>
          </w:tcPr>
          <w:p w14:paraId="25E754DD" w14:textId="1D8B6612" w:rsidR="00AA4C9C" w:rsidRPr="00FD75D0" w:rsidRDefault="00AA4C9C" w:rsidP="00311BA7">
            <w:pPr>
              <w:jc w:val="right"/>
              <w:rPr>
                <w:rStyle w:val="Strong"/>
                <w:color w:val="171717" w:themeColor="background2" w:themeShade="1A"/>
              </w:rPr>
            </w:pPr>
            <w:r w:rsidRPr="00FD75D0">
              <w:rPr>
                <w:rStyle w:val="Strong"/>
                <w:color w:val="171717" w:themeColor="background2" w:themeShade="1A"/>
              </w:rPr>
              <w:fldChar w:fldCharType="begin">
                <w:ffData>
                  <w:name w:val="Text40"/>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r w:rsidRPr="00FD75D0">
              <w:rPr>
                <w:b/>
                <w:color w:val="171717" w:themeColor="background2" w:themeShade="1A"/>
              </w:rPr>
              <w:t>%</w:t>
            </w:r>
          </w:p>
        </w:tc>
        <w:tc>
          <w:tcPr>
            <w:tcW w:w="6290" w:type="dxa"/>
            <w:gridSpan w:val="5"/>
            <w:tcBorders>
              <w:bottom w:val="single" w:sz="4" w:space="0" w:color="auto"/>
            </w:tcBorders>
          </w:tcPr>
          <w:p w14:paraId="36AF7455" w14:textId="46D604BB" w:rsidR="00AA4C9C" w:rsidRPr="00FD75D0" w:rsidRDefault="00AA4C9C" w:rsidP="00311BA7">
            <w:pPr>
              <w:rPr>
                <w:color w:val="171717" w:themeColor="background2" w:themeShade="1A"/>
              </w:rPr>
            </w:pPr>
            <w:r w:rsidRPr="00FD75D0">
              <w:rPr>
                <w:color w:val="171717" w:themeColor="background2" w:themeShade="1A"/>
              </w:rPr>
              <w:t xml:space="preserve">Excl. VAT (Financial Advisor </w:t>
            </w:r>
            <w:r w:rsidR="00951600" w:rsidRPr="00FD75D0">
              <w:rPr>
                <w:color w:val="171717" w:themeColor="background2" w:themeShade="1A"/>
              </w:rPr>
              <w:t>i</w:t>
            </w:r>
            <w:r w:rsidRPr="00FD75D0">
              <w:rPr>
                <w:color w:val="171717" w:themeColor="background2" w:themeShade="1A"/>
              </w:rPr>
              <w:t xml:space="preserve">nitial </w:t>
            </w:r>
            <w:r w:rsidR="00951600" w:rsidRPr="00FD75D0">
              <w:rPr>
                <w:color w:val="171717" w:themeColor="background2" w:themeShade="1A"/>
              </w:rPr>
              <w:t>f</w:t>
            </w:r>
            <w:r w:rsidRPr="00FD75D0">
              <w:rPr>
                <w:color w:val="171717" w:themeColor="background2" w:themeShade="1A"/>
              </w:rPr>
              <w:t>ee may not exceed 3.0% excl. VAT)</w:t>
            </w:r>
          </w:p>
        </w:tc>
      </w:tr>
      <w:tr w:rsidR="00DB15DA" w:rsidRPr="00FD75D0" w14:paraId="0FFE6691" w14:textId="77777777" w:rsidTr="00573892">
        <w:tc>
          <w:tcPr>
            <w:tcW w:w="4395" w:type="dxa"/>
            <w:gridSpan w:val="5"/>
            <w:tcBorders>
              <w:top w:val="single" w:sz="4" w:space="0" w:color="auto"/>
              <w:left w:val="single" w:sz="4" w:space="0" w:color="auto"/>
              <w:bottom w:val="single" w:sz="4" w:space="0" w:color="auto"/>
              <w:right w:val="single" w:sz="4" w:space="0" w:color="auto"/>
            </w:tcBorders>
          </w:tcPr>
          <w:p w14:paraId="029CD59E" w14:textId="5F5153CA" w:rsidR="00DB15DA" w:rsidRPr="00FD75D0" w:rsidRDefault="00D92DE0" w:rsidP="00527A37">
            <w:pPr>
              <w:jc w:val="center"/>
              <w:rPr>
                <w:rStyle w:val="Strong"/>
                <w:b w:val="0"/>
                <w:color w:val="171717" w:themeColor="background2" w:themeShade="1A"/>
              </w:rPr>
            </w:pPr>
            <w:r>
              <w:rPr>
                <w:color w:val="171717" w:themeColor="background2" w:themeShade="1A"/>
              </w:rPr>
              <w:pict w14:anchorId="45810895">
                <v:shape id="_x0000_i1026" type="#_x0000_t75" alt="Signature Line, Unsigned" style="width:178.4pt;height:89.2pt">
                  <v:imagedata r:id="rId28" o:title=""/>
                  <o:lock v:ext="edit" ungrouping="t" rotation="t" cropping="t" verticies="t" text="t" grouping="t"/>
                  <o:signatureline v:ext="edit" id="{B516C0BE-8525-4048-BD10-8310F6137910}" provid="{00000000-0000-0000-0000-000000000000}" o:suggestedsigner="Financial Advisor Signature:" showsigndate="f" issignatureline="t"/>
                </v:shape>
              </w:pict>
            </w:r>
          </w:p>
        </w:tc>
        <w:tc>
          <w:tcPr>
            <w:tcW w:w="4955" w:type="dxa"/>
            <w:gridSpan w:val="4"/>
            <w:tcBorders>
              <w:top w:val="single" w:sz="4" w:space="0" w:color="auto"/>
              <w:left w:val="single" w:sz="4" w:space="0" w:color="auto"/>
              <w:bottom w:val="single" w:sz="4" w:space="0" w:color="auto"/>
              <w:right w:val="single" w:sz="4" w:space="0" w:color="auto"/>
            </w:tcBorders>
          </w:tcPr>
          <w:p w14:paraId="0BB3E900" w14:textId="3C86E864" w:rsidR="00DB15DA" w:rsidRPr="00FD75D0" w:rsidRDefault="00D92DE0" w:rsidP="00527A37">
            <w:pPr>
              <w:jc w:val="center"/>
              <w:rPr>
                <w:rStyle w:val="Strong"/>
                <w:b w:val="0"/>
                <w:color w:val="171717" w:themeColor="background2" w:themeShade="1A"/>
              </w:rPr>
            </w:pPr>
            <w:r>
              <w:rPr>
                <w:color w:val="171717" w:themeColor="background2" w:themeShade="1A"/>
              </w:rPr>
              <w:pict w14:anchorId="30C40617">
                <v:shape id="_x0000_i1027" type="#_x0000_t75" alt="Signature Line, Unsigned" style="width:173.2pt;height:87.2pt">
                  <v:imagedata r:id="rId29" o:title=""/>
                  <o:lock v:ext="edit" ungrouping="t" rotation="t" cropping="t" verticies="t" text="t" grouping="t"/>
                  <o:signatureline v:ext="edit" id="{6E764308-3E6C-45E6-A63A-F2980D53A14C}" provid="{00000000-0000-0000-0000-000000000000}" o:suggestedsigner="Member Signature" showsigndate="f" issignatureline="t"/>
                </v:shape>
              </w:pict>
            </w:r>
          </w:p>
        </w:tc>
      </w:tr>
      <w:tr w:rsidR="00DB15DA" w:rsidRPr="00FD75D0" w14:paraId="762EC911" w14:textId="77777777" w:rsidTr="00573892">
        <w:tc>
          <w:tcPr>
            <w:tcW w:w="993" w:type="dxa"/>
            <w:tcBorders>
              <w:top w:val="single" w:sz="4" w:space="0" w:color="auto"/>
              <w:left w:val="single" w:sz="4" w:space="0" w:color="auto"/>
              <w:bottom w:val="single" w:sz="4" w:space="0" w:color="auto"/>
              <w:right w:val="single" w:sz="4" w:space="0" w:color="auto"/>
            </w:tcBorders>
          </w:tcPr>
          <w:p w14:paraId="2DB179AE" w14:textId="38325AB8" w:rsidR="00DB15DA" w:rsidRPr="00FD75D0" w:rsidRDefault="00DB15DA" w:rsidP="00DB15DA">
            <w:pPr>
              <w:rPr>
                <w:color w:val="171717" w:themeColor="background2" w:themeShade="1A"/>
              </w:rPr>
            </w:pPr>
            <w:r w:rsidRPr="00FD75D0">
              <w:rPr>
                <w:color w:val="171717" w:themeColor="background2" w:themeShade="1A"/>
              </w:rPr>
              <w:t>Date:</w:t>
            </w:r>
          </w:p>
        </w:tc>
        <w:tc>
          <w:tcPr>
            <w:tcW w:w="3402" w:type="dxa"/>
            <w:gridSpan w:val="4"/>
            <w:tcBorders>
              <w:top w:val="single" w:sz="4" w:space="0" w:color="auto"/>
              <w:left w:val="single" w:sz="4" w:space="0" w:color="auto"/>
              <w:bottom w:val="single" w:sz="4" w:space="0" w:color="auto"/>
              <w:right w:val="single" w:sz="4" w:space="0" w:color="auto"/>
            </w:tcBorders>
          </w:tcPr>
          <w:p w14:paraId="0C95DA1C" w14:textId="14BC5418" w:rsidR="00DB15DA" w:rsidRPr="00FD75D0" w:rsidRDefault="00DB15DA" w:rsidP="00DB15DA">
            <w:pPr>
              <w:rPr>
                <w:color w:val="171717" w:themeColor="background2" w:themeShade="1A"/>
              </w:rPr>
            </w:pPr>
            <w:r w:rsidRPr="00FD75D0">
              <w:rPr>
                <w:rStyle w:val="Strong"/>
                <w:color w:val="171717" w:themeColor="background2" w:themeShade="1A"/>
              </w:rPr>
              <w:fldChar w:fldCharType="begin">
                <w:ffData>
                  <w:name w:val="Text42"/>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c>
          <w:tcPr>
            <w:tcW w:w="850" w:type="dxa"/>
            <w:tcBorders>
              <w:top w:val="single" w:sz="4" w:space="0" w:color="auto"/>
              <w:left w:val="single" w:sz="4" w:space="0" w:color="auto"/>
              <w:bottom w:val="single" w:sz="4" w:space="0" w:color="auto"/>
              <w:right w:val="single" w:sz="4" w:space="0" w:color="auto"/>
            </w:tcBorders>
          </w:tcPr>
          <w:p w14:paraId="6BDD2C1A" w14:textId="4FC7AE16" w:rsidR="00DB15DA" w:rsidRPr="00FD75D0" w:rsidRDefault="00DB15DA" w:rsidP="00BF7759">
            <w:pPr>
              <w:rPr>
                <w:color w:val="171717" w:themeColor="background2" w:themeShade="1A"/>
              </w:rPr>
            </w:pPr>
            <w:r w:rsidRPr="00FD75D0">
              <w:rPr>
                <w:color w:val="171717" w:themeColor="background2" w:themeShade="1A"/>
              </w:rPr>
              <w:t>Date:</w:t>
            </w:r>
          </w:p>
        </w:tc>
        <w:tc>
          <w:tcPr>
            <w:tcW w:w="4105" w:type="dxa"/>
            <w:gridSpan w:val="3"/>
            <w:tcBorders>
              <w:top w:val="single" w:sz="4" w:space="0" w:color="auto"/>
              <w:left w:val="single" w:sz="4" w:space="0" w:color="auto"/>
              <w:bottom w:val="single" w:sz="4" w:space="0" w:color="auto"/>
              <w:right w:val="single" w:sz="4" w:space="0" w:color="auto"/>
            </w:tcBorders>
          </w:tcPr>
          <w:p w14:paraId="3CD29870" w14:textId="3A6E6460" w:rsidR="00DB15DA" w:rsidRPr="00FD75D0" w:rsidRDefault="00DB15DA" w:rsidP="00DB15DA">
            <w:pPr>
              <w:rPr>
                <w:color w:val="171717" w:themeColor="background2" w:themeShade="1A"/>
              </w:rPr>
            </w:pPr>
            <w:r w:rsidRPr="00FD75D0">
              <w:rPr>
                <w:rStyle w:val="Strong"/>
                <w:color w:val="171717" w:themeColor="background2" w:themeShade="1A"/>
              </w:rPr>
              <w:fldChar w:fldCharType="begin">
                <w:ffData>
                  <w:name w:val="Text42"/>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bl>
    <w:p w14:paraId="07966B6D" w14:textId="1377C73C" w:rsidR="00A8309D" w:rsidRPr="00FD75D0" w:rsidRDefault="00A8309D" w:rsidP="000414C8">
      <w:pPr>
        <w:pStyle w:val="ListNumber"/>
      </w:pPr>
      <w:r w:rsidRPr="00FD75D0">
        <w:t>Member Declaration</w:t>
      </w:r>
    </w:p>
    <w:tbl>
      <w:tblPr>
        <w:tblStyle w:val="TableGrid"/>
        <w:tblW w:w="0" w:type="auto"/>
        <w:tblLook w:val="04A0" w:firstRow="1" w:lastRow="0" w:firstColumn="1" w:lastColumn="0" w:noHBand="0" w:noVBand="1"/>
      </w:tblPr>
      <w:tblGrid>
        <w:gridCol w:w="468"/>
        <w:gridCol w:w="3784"/>
        <w:gridCol w:w="1671"/>
        <w:gridCol w:w="3427"/>
      </w:tblGrid>
      <w:tr w:rsidR="00A8309D" w:rsidRPr="00FD75D0" w14:paraId="0A793CE2" w14:textId="77777777" w:rsidTr="002A7E56">
        <w:trPr>
          <w:trHeight w:val="269"/>
        </w:trPr>
        <w:tc>
          <w:tcPr>
            <w:tcW w:w="447" w:type="dxa"/>
          </w:tcPr>
          <w:p w14:paraId="30A3D8F0" w14:textId="3B14A809" w:rsidR="00A8309D" w:rsidRPr="00FD75D0" w:rsidRDefault="00440C6E" w:rsidP="00311BA7">
            <w:pPr>
              <w:jc w:val="both"/>
              <w:rPr>
                <w:b/>
                <w:color w:val="171717" w:themeColor="background2" w:themeShade="1A"/>
              </w:rPr>
            </w:pPr>
            <w:r w:rsidRPr="00FD75D0">
              <w:rPr>
                <w:b/>
                <w:color w:val="171717" w:themeColor="background2" w:themeShade="1A"/>
              </w:rPr>
              <w:t>8</w:t>
            </w:r>
            <w:r w:rsidR="00A8309D" w:rsidRPr="00FD75D0">
              <w:rPr>
                <w:b/>
                <w:color w:val="171717" w:themeColor="background2" w:themeShade="1A"/>
              </w:rPr>
              <w:t>.1</w:t>
            </w:r>
          </w:p>
        </w:tc>
        <w:tc>
          <w:tcPr>
            <w:tcW w:w="8903" w:type="dxa"/>
            <w:gridSpan w:val="3"/>
          </w:tcPr>
          <w:p w14:paraId="18C64CB3" w14:textId="77777777" w:rsidR="00A8309D" w:rsidRPr="00FD75D0" w:rsidRDefault="00A8309D" w:rsidP="009446E9">
            <w:pPr>
              <w:jc w:val="both"/>
              <w:rPr>
                <w:color w:val="171717" w:themeColor="background2" w:themeShade="1A"/>
              </w:rPr>
            </w:pPr>
            <w:r w:rsidRPr="00FD75D0">
              <w:rPr>
                <w:color w:val="171717" w:themeColor="background2" w:themeShade="1A"/>
              </w:rPr>
              <w:t>I confirm that all information provided in this form is correct.</w:t>
            </w:r>
          </w:p>
        </w:tc>
      </w:tr>
      <w:tr w:rsidR="00A8309D" w:rsidRPr="00FD75D0" w14:paraId="32C0F77F" w14:textId="77777777" w:rsidTr="002A7E56">
        <w:trPr>
          <w:trHeight w:val="269"/>
        </w:trPr>
        <w:tc>
          <w:tcPr>
            <w:tcW w:w="447" w:type="dxa"/>
          </w:tcPr>
          <w:p w14:paraId="68215303" w14:textId="06648ED7" w:rsidR="00A8309D" w:rsidRPr="00FD75D0" w:rsidRDefault="00440C6E" w:rsidP="00311BA7">
            <w:pPr>
              <w:jc w:val="both"/>
              <w:rPr>
                <w:b/>
                <w:color w:val="171717" w:themeColor="background2" w:themeShade="1A"/>
              </w:rPr>
            </w:pPr>
            <w:r w:rsidRPr="00FD75D0">
              <w:rPr>
                <w:b/>
                <w:color w:val="171717" w:themeColor="background2" w:themeShade="1A"/>
              </w:rPr>
              <w:t>8</w:t>
            </w:r>
            <w:r w:rsidR="00A8309D" w:rsidRPr="00FD75D0">
              <w:rPr>
                <w:b/>
                <w:color w:val="171717" w:themeColor="background2" w:themeShade="1A"/>
              </w:rPr>
              <w:t>.2</w:t>
            </w:r>
          </w:p>
        </w:tc>
        <w:tc>
          <w:tcPr>
            <w:tcW w:w="8903" w:type="dxa"/>
            <w:gridSpan w:val="3"/>
          </w:tcPr>
          <w:p w14:paraId="617A7AAC" w14:textId="4A48432B" w:rsidR="00A8309D" w:rsidRPr="00FD75D0" w:rsidRDefault="00A8309D" w:rsidP="009446E9">
            <w:pPr>
              <w:tabs>
                <w:tab w:val="left" w:pos="1635"/>
              </w:tabs>
              <w:jc w:val="both"/>
              <w:rPr>
                <w:color w:val="171717" w:themeColor="background2" w:themeShade="1A"/>
              </w:rPr>
            </w:pPr>
            <w:r w:rsidRPr="00FD75D0">
              <w:rPr>
                <w:color w:val="171717" w:themeColor="background2" w:themeShade="1A"/>
              </w:rPr>
              <w:t xml:space="preserve">I have not received advice from </w:t>
            </w:r>
            <w:r w:rsidR="00723BD6" w:rsidRPr="00FD75D0">
              <w:rPr>
                <w:color w:val="171717" w:themeColor="background2" w:themeShade="1A"/>
              </w:rPr>
              <w:t>T</w:t>
            </w:r>
            <w:r w:rsidR="00D252DD" w:rsidRPr="00FD75D0">
              <w:rPr>
                <w:color w:val="171717" w:themeColor="background2" w:themeShade="1A"/>
              </w:rPr>
              <w:t xml:space="preserve">he Administrator </w:t>
            </w:r>
            <w:r w:rsidRPr="00FD75D0">
              <w:rPr>
                <w:color w:val="171717" w:themeColor="background2" w:themeShade="1A"/>
              </w:rPr>
              <w:t>in respect of this application.</w:t>
            </w:r>
          </w:p>
        </w:tc>
      </w:tr>
      <w:tr w:rsidR="00A8309D" w:rsidRPr="00FD75D0" w14:paraId="133D6D37" w14:textId="77777777" w:rsidTr="002A7E56">
        <w:trPr>
          <w:trHeight w:val="269"/>
        </w:trPr>
        <w:tc>
          <w:tcPr>
            <w:tcW w:w="447" w:type="dxa"/>
          </w:tcPr>
          <w:p w14:paraId="2FE382E7" w14:textId="5728F96F" w:rsidR="00A8309D" w:rsidRPr="00FD75D0" w:rsidRDefault="00440C6E" w:rsidP="00311BA7">
            <w:pPr>
              <w:jc w:val="both"/>
              <w:rPr>
                <w:b/>
                <w:color w:val="171717" w:themeColor="background2" w:themeShade="1A"/>
              </w:rPr>
            </w:pPr>
            <w:r w:rsidRPr="00FD75D0">
              <w:rPr>
                <w:b/>
                <w:color w:val="171717" w:themeColor="background2" w:themeShade="1A"/>
              </w:rPr>
              <w:t>8</w:t>
            </w:r>
            <w:r w:rsidR="00A8309D" w:rsidRPr="00FD75D0">
              <w:rPr>
                <w:b/>
                <w:color w:val="171717" w:themeColor="background2" w:themeShade="1A"/>
              </w:rPr>
              <w:t>.3</w:t>
            </w:r>
          </w:p>
        </w:tc>
        <w:tc>
          <w:tcPr>
            <w:tcW w:w="8903" w:type="dxa"/>
            <w:gridSpan w:val="3"/>
          </w:tcPr>
          <w:p w14:paraId="4621A17F" w14:textId="77777777" w:rsidR="00A8309D" w:rsidRPr="00FD75D0" w:rsidRDefault="00A8309D" w:rsidP="009446E9">
            <w:pPr>
              <w:jc w:val="both"/>
              <w:rPr>
                <w:color w:val="171717" w:themeColor="background2" w:themeShade="1A"/>
              </w:rPr>
            </w:pPr>
            <w:r w:rsidRPr="00FD75D0">
              <w:rPr>
                <w:color w:val="171717" w:themeColor="background2" w:themeShade="1A"/>
              </w:rPr>
              <w:t>I understand and accept all risks associated with this investment. In addition, I confirm that I have read and understood all relevant documentation associated with this investment.</w:t>
            </w:r>
          </w:p>
        </w:tc>
      </w:tr>
      <w:tr w:rsidR="00A8309D" w:rsidRPr="00FD75D0" w14:paraId="1B44ED03" w14:textId="77777777" w:rsidTr="002A7E56">
        <w:trPr>
          <w:trHeight w:val="269"/>
        </w:trPr>
        <w:tc>
          <w:tcPr>
            <w:tcW w:w="447" w:type="dxa"/>
          </w:tcPr>
          <w:p w14:paraId="369395EC" w14:textId="49F85807" w:rsidR="00A8309D" w:rsidRPr="00FD75D0" w:rsidRDefault="00440C6E" w:rsidP="00311BA7">
            <w:pPr>
              <w:rPr>
                <w:b/>
                <w:color w:val="171717" w:themeColor="background2" w:themeShade="1A"/>
              </w:rPr>
            </w:pPr>
            <w:r w:rsidRPr="00FD75D0">
              <w:rPr>
                <w:b/>
                <w:color w:val="171717" w:themeColor="background2" w:themeShade="1A"/>
              </w:rPr>
              <w:t>8</w:t>
            </w:r>
            <w:r w:rsidR="00A8309D" w:rsidRPr="00FD75D0">
              <w:rPr>
                <w:b/>
                <w:color w:val="171717" w:themeColor="background2" w:themeShade="1A"/>
              </w:rPr>
              <w:t>.4</w:t>
            </w:r>
          </w:p>
        </w:tc>
        <w:tc>
          <w:tcPr>
            <w:tcW w:w="8903" w:type="dxa"/>
            <w:gridSpan w:val="3"/>
          </w:tcPr>
          <w:p w14:paraId="56EB4863" w14:textId="4A4137B2" w:rsidR="00A8309D" w:rsidRPr="00FD75D0" w:rsidRDefault="00A8309D" w:rsidP="009446E9">
            <w:pPr>
              <w:jc w:val="both"/>
            </w:pPr>
            <w:r w:rsidRPr="00FD75D0">
              <w:rPr>
                <w:color w:val="171717" w:themeColor="background2" w:themeShade="1A"/>
              </w:rPr>
              <w:t xml:space="preserve">I have read and understood the </w:t>
            </w:r>
            <w:r w:rsidR="00951600" w:rsidRPr="00FD75D0">
              <w:rPr>
                <w:color w:val="171717" w:themeColor="background2" w:themeShade="1A"/>
              </w:rPr>
              <w:t xml:space="preserve">Honey </w:t>
            </w:r>
            <w:r w:rsidRPr="00FD75D0">
              <w:rPr>
                <w:color w:val="171717" w:themeColor="background2" w:themeShade="1A"/>
              </w:rPr>
              <w:t xml:space="preserve">Retirement Annuity Plan Information Document. This is available from your Financial Services Provider, </w:t>
            </w:r>
            <w:r w:rsidR="00F02FC5" w:rsidRPr="00FD75D0">
              <w:rPr>
                <w:color w:val="171717" w:themeColor="background2" w:themeShade="1A"/>
              </w:rPr>
              <w:t>the Administrator</w:t>
            </w:r>
            <w:r w:rsidR="00951600" w:rsidRPr="00FD75D0">
              <w:rPr>
                <w:color w:val="171717" w:themeColor="background2" w:themeShade="1A"/>
              </w:rPr>
              <w:t>, our</w:t>
            </w:r>
            <w:r w:rsidR="00A3709B" w:rsidRPr="00FD75D0">
              <w:rPr>
                <w:color w:val="171717" w:themeColor="background2" w:themeShade="1A"/>
              </w:rPr>
              <w:t xml:space="preserve"> </w:t>
            </w:r>
            <w:r w:rsidRPr="00FD75D0">
              <w:rPr>
                <w:color w:val="171717" w:themeColor="background2" w:themeShade="1A"/>
              </w:rPr>
              <w:t xml:space="preserve">Client Service Centre or on our web site at </w:t>
            </w:r>
            <w:r w:rsidR="00467439" w:rsidRPr="00FD75D0">
              <w:rPr>
                <w:rStyle w:val="emailandcontcatdetailsChar"/>
              </w:rPr>
              <w:t>www.honeyinvestments.co.za</w:t>
            </w:r>
            <w:r w:rsidR="00B750D5" w:rsidRPr="00FD75D0">
              <w:rPr>
                <w:rStyle w:val="emailandcontcatdetailsChar"/>
              </w:rPr>
              <w:t>.</w:t>
            </w:r>
          </w:p>
        </w:tc>
      </w:tr>
      <w:tr w:rsidR="002A7E56" w:rsidRPr="00FD75D0" w14:paraId="33F1BFF5" w14:textId="77777777" w:rsidTr="002A7E56">
        <w:trPr>
          <w:trHeight w:val="353"/>
        </w:trPr>
        <w:tc>
          <w:tcPr>
            <w:tcW w:w="447" w:type="dxa"/>
            <w:vMerge w:val="restart"/>
          </w:tcPr>
          <w:p w14:paraId="011538CC" w14:textId="310A6B42" w:rsidR="002A7E56" w:rsidRPr="00FD75D0" w:rsidRDefault="002A7E56" w:rsidP="002A7E56">
            <w:pPr>
              <w:rPr>
                <w:b/>
                <w:color w:val="171717" w:themeColor="background2" w:themeShade="1A"/>
              </w:rPr>
            </w:pPr>
            <w:r w:rsidRPr="00FD75D0">
              <w:rPr>
                <w:b/>
                <w:color w:val="171717" w:themeColor="background2" w:themeShade="1A"/>
              </w:rPr>
              <w:t>8.5</w:t>
            </w:r>
          </w:p>
        </w:tc>
        <w:tc>
          <w:tcPr>
            <w:tcW w:w="3659" w:type="dxa"/>
            <w:vMerge w:val="restart"/>
          </w:tcPr>
          <w:p w14:paraId="43C212D8" w14:textId="10E24FD5" w:rsidR="002A7E56" w:rsidRPr="00FD75D0" w:rsidRDefault="00D92DE0" w:rsidP="002A7E56">
            <w:pPr>
              <w:rPr>
                <w:color w:val="171717" w:themeColor="background2" w:themeShade="1A"/>
              </w:rPr>
            </w:pPr>
            <w:r>
              <w:rPr>
                <w:rStyle w:val="Strong"/>
                <w:color w:val="171717" w:themeColor="background2" w:themeShade="1A"/>
              </w:rPr>
              <w:pict w14:anchorId="4FDE72A1">
                <v:shape id="_x0000_i1028" type="#_x0000_t75" alt="Signature Line, Unsigned" style="width:178.4pt;height:89.2pt">
                  <v:imagedata r:id="rId29" o:title=""/>
                  <o:lock v:ext="edit" ungrouping="t" rotation="t" cropping="t" verticies="t" text="t" grouping="t"/>
                  <o:signatureline v:ext="edit" id="{47824E6C-7FF1-411E-A3EC-B5F726DD56BD}" provid="{00000000-0000-0000-0000-000000000000}" o:suggestedsigner="Member Signature" showsigndate="f" issignatureline="t"/>
                </v:shape>
              </w:pict>
            </w:r>
          </w:p>
        </w:tc>
        <w:tc>
          <w:tcPr>
            <w:tcW w:w="1701" w:type="dxa"/>
          </w:tcPr>
          <w:p w14:paraId="4E40E658" w14:textId="5D877BAC" w:rsidR="002A7E56" w:rsidRPr="00FA11FA" w:rsidRDefault="002A7E56" w:rsidP="002A7E56">
            <w:pPr>
              <w:rPr>
                <w:bCs/>
                <w:color w:val="171717" w:themeColor="background2" w:themeShade="1A"/>
              </w:rPr>
            </w:pPr>
            <w:r w:rsidRPr="00FA11FA">
              <w:rPr>
                <w:rStyle w:val="Strong"/>
                <w:b w:val="0"/>
                <w:bCs/>
                <w:color w:val="171717" w:themeColor="background2" w:themeShade="1A"/>
              </w:rPr>
              <w:t>Date</w:t>
            </w:r>
            <w:r w:rsidR="00FA11FA">
              <w:rPr>
                <w:rStyle w:val="Strong"/>
                <w:b w:val="0"/>
                <w:bCs/>
                <w:color w:val="171717" w:themeColor="background2" w:themeShade="1A"/>
              </w:rPr>
              <w:t>:</w:t>
            </w:r>
          </w:p>
        </w:tc>
        <w:tc>
          <w:tcPr>
            <w:tcW w:w="3543" w:type="dxa"/>
          </w:tcPr>
          <w:p w14:paraId="2630A9E0" w14:textId="097890AE" w:rsidR="002A7E56" w:rsidRPr="00FD75D0" w:rsidRDefault="002A7E56" w:rsidP="002A7E56">
            <w:pPr>
              <w:rPr>
                <w:color w:val="171717" w:themeColor="background2" w:themeShade="1A"/>
              </w:rPr>
            </w:pPr>
            <w:r w:rsidRPr="00FD75D0">
              <w:rPr>
                <w:rStyle w:val="Strong"/>
                <w:color w:val="171717" w:themeColor="background2" w:themeShade="1A"/>
              </w:rPr>
              <w:fldChar w:fldCharType="begin">
                <w:ffData>
                  <w:name w:val="Text14"/>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2A7E56" w:rsidRPr="00FD75D0" w14:paraId="4CEC1C91" w14:textId="77777777" w:rsidTr="002A7E56">
        <w:trPr>
          <w:trHeight w:val="353"/>
        </w:trPr>
        <w:tc>
          <w:tcPr>
            <w:tcW w:w="447" w:type="dxa"/>
            <w:vMerge/>
          </w:tcPr>
          <w:p w14:paraId="70BDBE4A" w14:textId="77777777" w:rsidR="002A7E56" w:rsidRPr="00FD75D0" w:rsidRDefault="002A7E56" w:rsidP="002A7E56">
            <w:pPr>
              <w:rPr>
                <w:b/>
                <w:color w:val="171717" w:themeColor="background2" w:themeShade="1A"/>
              </w:rPr>
            </w:pPr>
          </w:p>
        </w:tc>
        <w:tc>
          <w:tcPr>
            <w:tcW w:w="3659" w:type="dxa"/>
            <w:vMerge/>
          </w:tcPr>
          <w:p w14:paraId="3A3A0B2E" w14:textId="77777777" w:rsidR="002A7E56" w:rsidRPr="00FD75D0" w:rsidRDefault="002A7E56" w:rsidP="002A7E56">
            <w:pPr>
              <w:rPr>
                <w:rStyle w:val="Strong"/>
                <w:color w:val="171717" w:themeColor="background2" w:themeShade="1A"/>
              </w:rPr>
            </w:pPr>
          </w:p>
        </w:tc>
        <w:tc>
          <w:tcPr>
            <w:tcW w:w="1701" w:type="dxa"/>
          </w:tcPr>
          <w:p w14:paraId="5FCBA592" w14:textId="31A0668D" w:rsidR="002A7E56" w:rsidRPr="00FA11FA" w:rsidRDefault="002A7E56" w:rsidP="002A7E56">
            <w:pPr>
              <w:rPr>
                <w:rStyle w:val="Strong"/>
                <w:b w:val="0"/>
                <w:bCs/>
                <w:color w:val="171717" w:themeColor="background2" w:themeShade="1A"/>
              </w:rPr>
            </w:pPr>
            <w:r w:rsidRPr="00FA11FA">
              <w:rPr>
                <w:rStyle w:val="Strong"/>
                <w:b w:val="0"/>
                <w:bCs/>
                <w:color w:val="171717" w:themeColor="background2" w:themeShade="1A"/>
              </w:rPr>
              <w:t>Official Capacity</w:t>
            </w:r>
            <w:r w:rsidR="00FA11FA">
              <w:rPr>
                <w:rStyle w:val="Strong"/>
                <w:b w:val="0"/>
                <w:bCs/>
                <w:color w:val="171717" w:themeColor="background2" w:themeShade="1A"/>
              </w:rPr>
              <w:t>:</w:t>
            </w:r>
          </w:p>
        </w:tc>
        <w:tc>
          <w:tcPr>
            <w:tcW w:w="3543" w:type="dxa"/>
          </w:tcPr>
          <w:p w14:paraId="229BC548" w14:textId="3E4DB0D8" w:rsidR="002A7E56" w:rsidRPr="00FD75D0" w:rsidRDefault="002A7E56" w:rsidP="002A7E56">
            <w:pPr>
              <w:rPr>
                <w:rStyle w:val="Strong"/>
                <w:color w:val="171717" w:themeColor="background2" w:themeShade="1A"/>
              </w:rPr>
            </w:pPr>
            <w:r w:rsidRPr="00FD75D0">
              <w:rPr>
                <w:rStyle w:val="Strong"/>
                <w:color w:val="171717" w:themeColor="background2" w:themeShade="1A"/>
              </w:rPr>
              <w:fldChar w:fldCharType="begin">
                <w:ffData>
                  <w:name w:val="Text14"/>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2A7E56" w:rsidRPr="00FD75D0" w14:paraId="1F6980A6" w14:textId="77777777" w:rsidTr="002A7E56">
        <w:trPr>
          <w:trHeight w:val="561"/>
        </w:trPr>
        <w:tc>
          <w:tcPr>
            <w:tcW w:w="447" w:type="dxa"/>
            <w:vMerge/>
          </w:tcPr>
          <w:p w14:paraId="7E02C1C2" w14:textId="77777777" w:rsidR="002A7E56" w:rsidRPr="00FD75D0" w:rsidRDefault="002A7E56" w:rsidP="002A7E56">
            <w:pPr>
              <w:rPr>
                <w:b/>
                <w:color w:val="171717" w:themeColor="background2" w:themeShade="1A"/>
              </w:rPr>
            </w:pPr>
          </w:p>
        </w:tc>
        <w:tc>
          <w:tcPr>
            <w:tcW w:w="3659" w:type="dxa"/>
            <w:vMerge/>
          </w:tcPr>
          <w:p w14:paraId="4AD02E7B" w14:textId="77777777" w:rsidR="002A7E56" w:rsidRPr="00FD75D0" w:rsidRDefault="002A7E56" w:rsidP="002A7E56">
            <w:pPr>
              <w:rPr>
                <w:rStyle w:val="Strong"/>
                <w:color w:val="171717" w:themeColor="background2" w:themeShade="1A"/>
              </w:rPr>
            </w:pPr>
          </w:p>
        </w:tc>
        <w:tc>
          <w:tcPr>
            <w:tcW w:w="5244" w:type="dxa"/>
            <w:gridSpan w:val="2"/>
            <w:vAlign w:val="center"/>
          </w:tcPr>
          <w:p w14:paraId="5AEBB41C" w14:textId="50342C4E" w:rsidR="002A7E56" w:rsidRPr="003C1193" w:rsidRDefault="002A7E56" w:rsidP="002A7E56">
            <w:pPr>
              <w:rPr>
                <w:rFonts w:ascii="Hollard Sans Bold" w:hAnsi="Hollard Sans Bold"/>
                <w:bCs/>
              </w:rPr>
            </w:pPr>
            <w:r w:rsidRPr="003C1193">
              <w:rPr>
                <w:rStyle w:val="Strong"/>
                <w:rFonts w:ascii="Hollard Sans Bold" w:hAnsi="Hollard Sans Bold"/>
                <w:b w:val="0"/>
                <w:bCs/>
                <w:color w:val="171717" w:themeColor="background2" w:themeShade="1A"/>
              </w:rPr>
              <w:t>* If the applicant is under the age of 18, this signature must be that of the Person Acting on Behalf of the Member</w:t>
            </w:r>
            <w:r w:rsidRPr="003C1193">
              <w:rPr>
                <w:rFonts w:ascii="Hollard Sans Bold" w:hAnsi="Hollard Sans Bold"/>
                <w:bCs/>
              </w:rPr>
              <w:t>.</w:t>
            </w:r>
          </w:p>
        </w:tc>
      </w:tr>
    </w:tbl>
    <w:p w14:paraId="40E0EBDE" w14:textId="7779289C" w:rsidR="00A8309D" w:rsidRPr="00FD75D0" w:rsidRDefault="00A8309D" w:rsidP="002A7E56"/>
    <w:sectPr w:rsidR="00A8309D" w:rsidRPr="00FD75D0" w:rsidSect="00A760CA">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B414" w14:textId="77777777" w:rsidR="0027391B" w:rsidRDefault="0027391B" w:rsidP="00103C89">
      <w:pPr>
        <w:spacing w:after="0"/>
      </w:pPr>
      <w:r>
        <w:separator/>
      </w:r>
    </w:p>
  </w:endnote>
  <w:endnote w:type="continuationSeparator" w:id="0">
    <w:p w14:paraId="5F13CF97" w14:textId="77777777" w:rsidR="0027391B" w:rsidRDefault="0027391B" w:rsidP="00103C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6F78A650-A206-42AE-95D4-F4019B17EDEA}"/>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pitch w:val="variable"/>
    <w:sig w:usb0="A000007F" w:usb1="4000205B" w:usb2="00000000" w:usb3="00000000" w:csb0="00000093" w:csb1="00000000"/>
    <w:embedRegular r:id="rId2" w:fontKey="{253C3C51-59CE-4737-8C8E-4D3E0BC58C3C}"/>
    <w:embedBold r:id="rId3" w:fontKey="{11C007CB-EC6B-406C-9907-433CED51F134}"/>
  </w:font>
  <w:font w:name="Hollard Sans Bold">
    <w:panose1 w:val="020B0804040101010104"/>
    <w:charset w:val="00"/>
    <w:family w:val="swiss"/>
    <w:pitch w:val="variable"/>
    <w:sig w:usb0="A000007F" w:usb1="4000205B" w:usb2="00000000" w:usb3="00000000" w:csb0="00000093" w:csb1="00000000"/>
    <w:embedRegular r:id="rId5" w:fontKey="{70E025AE-66E9-4D7F-8F72-66E1168AA44F}"/>
    <w:embedBold r:id="rId6" w:fontKey="{7147E617-EA51-455D-82FF-E8D912D951B4}"/>
    <w:embedItalic r:id="rId7" w:fontKey="{1DB1BA0E-BACE-408A-AB52-1E1CFC2B04C8}"/>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Bold r:id="rId8" w:subsetted="1" w:fontKey="{48DF863F-880B-4A65-84A5-BA6F327A7918}"/>
  </w:font>
  <w:font w:name="MS Gothic">
    <w:altName w:val="ＭＳ ゴシック"/>
    <w:panose1 w:val="020B0609070205080204"/>
    <w:charset w:val="80"/>
    <w:family w:val="modern"/>
    <w:pitch w:val="fixed"/>
    <w:sig w:usb0="E00002FF" w:usb1="6AC7FDFB" w:usb2="08000012" w:usb3="00000000" w:csb0="0002009F" w:csb1="00000000"/>
    <w:embedRegular r:id="rId9" w:subsetted="1" w:fontKey="{EAEE16BB-2613-4087-95FD-09AB29F0B31A}"/>
    <w:embedBold r:id="rId10" w:subsetted="1" w:fontKey="{FDCA49BA-A13E-4ACF-8869-34BBDC8841D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7321" w14:textId="77777777" w:rsidR="00C56A45" w:rsidRDefault="00C56A4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B8E2" w14:textId="77777777" w:rsidR="00BF3B06" w:rsidRPr="00122AFF" w:rsidRDefault="00BF3B06" w:rsidP="00A8491B">
    <w:pPr>
      <w:jc w:val="both"/>
      <w:rPr>
        <w:rFonts w:cstheme="minorHAnsi"/>
        <w:sz w:val="13"/>
        <w:szCs w:val="13"/>
      </w:rPr>
    </w:pPr>
    <w:r w:rsidRPr="00122AFF">
      <w:rPr>
        <w:rFonts w:cstheme="minorHAnsi"/>
        <w:sz w:val="13"/>
        <w:szCs w:val="13"/>
      </w:rPr>
      <w:t xml:space="preserve">Honey Investment Solutions (Pty) Ltd, (Reg. No. 2021/848795/07), an </w:t>
    </w:r>
    <w:proofErr w:type="spellStart"/>
    <w:r w:rsidRPr="00122AFF">
      <w:rPr>
        <w:rFonts w:cstheme="minorHAnsi"/>
        <w:sz w:val="13"/>
        <w:szCs w:val="13"/>
      </w:rPr>
      <w:t>authorised</w:t>
    </w:r>
    <w:proofErr w:type="spellEnd"/>
    <w:r w:rsidRPr="00122AFF">
      <w:rPr>
        <w:rFonts w:cstheme="minorHAnsi"/>
        <w:sz w:val="13"/>
        <w:szCs w:val="13"/>
      </w:rPr>
      <w:t xml:space="preserve"> 13B retirement fund administrator (24/816) and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w:t>
    </w:r>
    <w:proofErr w:type="spellStart"/>
    <w:r w:rsidRPr="00122AFF">
      <w:rPr>
        <w:rFonts w:cstheme="minorHAnsi"/>
        <w:sz w:val="13"/>
        <w:szCs w:val="13"/>
      </w:rPr>
      <w:t>authorised</w:t>
    </w:r>
    <w:proofErr w:type="spellEnd"/>
    <w:r w:rsidRPr="00122AFF">
      <w:rPr>
        <w:rFonts w:cstheme="minorHAnsi"/>
        <w:sz w:val="13"/>
        <w:szCs w:val="13"/>
      </w:rPr>
      <w:t xml:space="preserve"> Financial Services Provider, Hollard Villa Arcadia, 22 Oxford Road, Parktown, Johannesburg, 2193 Tel: 0860 202 202 Email: </w:t>
    </w:r>
    <w:hyperlink r:id="rId1" w:history="1">
      <w:r w:rsidRPr="00A3709B">
        <w:rPr>
          <w:rStyle w:val="Hyperlink"/>
          <w:rFonts w:cstheme="minorHAnsi"/>
          <w:szCs w:val="13"/>
        </w:rPr>
        <w:t>honey@hollardinvestments.co.za</w:t>
      </w:r>
    </w:hyperlink>
    <w:r w:rsidRPr="00122AFF">
      <w:rPr>
        <w:rFonts w:cstheme="minorHAnsi"/>
        <w:sz w:val="13"/>
        <w:szCs w:val="13"/>
      </w:rPr>
      <w:t>.</w:t>
    </w:r>
  </w:p>
  <w:p w14:paraId="16307F4F" w14:textId="77777777" w:rsidR="00BF3B06" w:rsidRPr="00F17A2B" w:rsidRDefault="00BF3B06" w:rsidP="00A8491B">
    <w:pPr>
      <w:pStyle w:val="Footer"/>
      <w:jc w:val="both"/>
      <w:rPr>
        <w:sz w:val="13"/>
        <w:szCs w:val="13"/>
      </w:rPr>
    </w:pPr>
  </w:p>
  <w:p w14:paraId="5D90BEEE" w14:textId="77777777" w:rsidR="00BF3B06" w:rsidRDefault="00BF3B06" w:rsidP="00A8491B">
    <w:pPr>
      <w:pStyle w:val="Footer"/>
      <w:jc w:val="both"/>
      <w:rPr>
        <w:color w:val="171717" w:themeColor="background2" w:themeShade="1A"/>
        <w:sz w:val="13"/>
        <w:szCs w:val="13"/>
      </w:rPr>
    </w:pPr>
    <w:r>
      <w:rPr>
        <w:color w:val="171717" w:themeColor="background2" w:themeShade="1A"/>
        <w:sz w:val="13"/>
        <w:szCs w:val="13"/>
      </w:rPr>
      <w:t xml:space="preserve">Honey </w:t>
    </w:r>
    <w:r w:rsidRPr="008C57A4">
      <w:rPr>
        <w:color w:val="171717" w:themeColor="background2" w:themeShade="1A"/>
        <w:sz w:val="13"/>
        <w:szCs w:val="13"/>
      </w:rPr>
      <w:t xml:space="preserve">Retirement Annuity Fund </w:t>
    </w:r>
    <w:r w:rsidRPr="00D053A8">
      <w:rPr>
        <w:color w:val="171717" w:themeColor="background2" w:themeShade="1A"/>
        <w:sz w:val="13"/>
        <w:szCs w:val="13"/>
      </w:rPr>
      <w:t>12/8/38196</w:t>
    </w:r>
  </w:p>
  <w:p w14:paraId="14F9AA5F" w14:textId="74A89111" w:rsidR="00BF3B06" w:rsidRPr="008C57A4" w:rsidRDefault="00BF3B06" w:rsidP="00A8491B">
    <w:pPr>
      <w:pStyle w:val="Footer"/>
      <w:jc w:val="both"/>
      <w:rPr>
        <w:color w:val="171717" w:themeColor="background2" w:themeShade="1A"/>
        <w:sz w:val="13"/>
        <w:szCs w:val="13"/>
      </w:rPr>
    </w:pPr>
    <w:r w:rsidRPr="008C57A4">
      <w:rPr>
        <w:color w:val="171717" w:themeColor="background2" w:themeShade="1A"/>
        <w:sz w:val="13"/>
        <w:szCs w:val="13"/>
      </w:rPr>
      <w:t xml:space="preserve">Additional Contribution Form – </w:t>
    </w:r>
    <w:r w:rsidR="00882C88">
      <w:rPr>
        <w:color w:val="171717" w:themeColor="background2" w:themeShade="1A"/>
        <w:sz w:val="13"/>
        <w:szCs w:val="13"/>
      </w:rPr>
      <w:t>200326</w:t>
    </w:r>
    <w:r w:rsidRPr="008C57A4">
      <w:rPr>
        <w:color w:val="171717" w:themeColor="background2" w:themeShade="1A"/>
        <w:sz w:val="13"/>
        <w:szCs w:val="13"/>
      </w:rPr>
      <w:tab/>
    </w:r>
    <w:r w:rsidRPr="008C57A4">
      <w:rPr>
        <w:color w:val="171717" w:themeColor="background2" w:themeShade="1A"/>
        <w:sz w:val="13"/>
        <w:szCs w:val="13"/>
      </w:rPr>
      <w:tab/>
    </w:r>
    <w:r>
      <w:rPr>
        <w:color w:val="171717" w:themeColor="background2" w:themeShade="1A"/>
        <w:sz w:val="13"/>
        <w:szCs w:val="13"/>
      </w:rPr>
      <w:t>Page 8 of 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D252" w14:textId="487A0B8D" w:rsidR="00A8491B" w:rsidRPr="00122AFF" w:rsidRDefault="00A8491B" w:rsidP="00A8491B">
    <w:pPr>
      <w:jc w:val="both"/>
      <w:rPr>
        <w:rFonts w:cstheme="minorHAnsi"/>
        <w:sz w:val="13"/>
        <w:szCs w:val="13"/>
      </w:rPr>
    </w:pPr>
    <w:r w:rsidRPr="00122AFF">
      <w:rPr>
        <w:rFonts w:cstheme="minorHAnsi"/>
        <w:sz w:val="13"/>
        <w:szCs w:val="13"/>
      </w:rPr>
      <w:t xml:space="preserve">Honey Investment Solutions (Pty) Ltd, (Reg. No. 2021/848795/07), an </w:t>
    </w:r>
    <w:proofErr w:type="spellStart"/>
    <w:r w:rsidRPr="00122AFF">
      <w:rPr>
        <w:rFonts w:cstheme="minorHAnsi"/>
        <w:sz w:val="13"/>
        <w:szCs w:val="13"/>
      </w:rPr>
      <w:t>authorised</w:t>
    </w:r>
    <w:proofErr w:type="spellEnd"/>
    <w:r w:rsidRPr="00122AFF">
      <w:rPr>
        <w:rFonts w:cstheme="minorHAnsi"/>
        <w:sz w:val="13"/>
        <w:szCs w:val="13"/>
      </w:rPr>
      <w:t xml:space="preserve"> 13B retirement fund administrator (24/816) and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w:t>
    </w:r>
    <w:proofErr w:type="spellStart"/>
    <w:r w:rsidRPr="00122AFF">
      <w:rPr>
        <w:rFonts w:cstheme="minorHAnsi"/>
        <w:sz w:val="13"/>
        <w:szCs w:val="13"/>
      </w:rPr>
      <w:t>authorised</w:t>
    </w:r>
    <w:proofErr w:type="spellEnd"/>
    <w:r w:rsidRPr="00122AFF">
      <w:rPr>
        <w:rFonts w:cstheme="minorHAnsi"/>
        <w:sz w:val="13"/>
        <w:szCs w:val="13"/>
      </w:rPr>
      <w:t xml:space="preserve"> Financial Services Provider, Hollard Villa Arcadia, 22 Oxford Road, Parktown, Johannesburg, 2193 Tel: 0860 202 202 Email: </w:t>
    </w:r>
    <w:hyperlink r:id="rId1" w:history="1">
      <w:r w:rsidR="00A3709B" w:rsidRPr="00A3709B">
        <w:rPr>
          <w:rStyle w:val="Hyperlink"/>
          <w:rFonts w:cstheme="minorHAnsi"/>
          <w:szCs w:val="13"/>
        </w:rPr>
        <w:t>honey@hollardinvestments.co.za</w:t>
      </w:r>
    </w:hyperlink>
    <w:r w:rsidRPr="00122AFF">
      <w:rPr>
        <w:rFonts w:cstheme="minorHAnsi"/>
        <w:sz w:val="13"/>
        <w:szCs w:val="13"/>
      </w:rPr>
      <w:t>.</w:t>
    </w:r>
  </w:p>
  <w:p w14:paraId="390D1C1B" w14:textId="5CA53328" w:rsidR="008C57A4" w:rsidRPr="00F17A2B" w:rsidRDefault="008C57A4" w:rsidP="008C57A4">
    <w:pPr>
      <w:pStyle w:val="Footer"/>
      <w:jc w:val="both"/>
      <w:rPr>
        <w:sz w:val="13"/>
        <w:szCs w:val="13"/>
      </w:rPr>
    </w:pPr>
  </w:p>
  <w:p w14:paraId="1E3D0A69" w14:textId="5B18A7E8" w:rsidR="00A8491B" w:rsidRDefault="00467439" w:rsidP="008C57A4">
    <w:pPr>
      <w:pStyle w:val="Footer"/>
      <w:jc w:val="both"/>
      <w:rPr>
        <w:color w:val="171717" w:themeColor="background2" w:themeShade="1A"/>
        <w:sz w:val="13"/>
        <w:szCs w:val="13"/>
      </w:rPr>
    </w:pPr>
    <w:r>
      <w:rPr>
        <w:color w:val="171717" w:themeColor="background2" w:themeShade="1A"/>
        <w:sz w:val="13"/>
        <w:szCs w:val="13"/>
      </w:rPr>
      <w:t xml:space="preserve">Honey </w:t>
    </w:r>
    <w:r w:rsidR="008C57A4" w:rsidRPr="008C57A4">
      <w:rPr>
        <w:color w:val="171717" w:themeColor="background2" w:themeShade="1A"/>
        <w:sz w:val="13"/>
        <w:szCs w:val="13"/>
      </w:rPr>
      <w:t xml:space="preserve">Retirement Annuity Fund </w:t>
    </w:r>
    <w:r w:rsidR="00D053A8" w:rsidRPr="00D053A8">
      <w:rPr>
        <w:color w:val="171717" w:themeColor="background2" w:themeShade="1A"/>
        <w:sz w:val="13"/>
        <w:szCs w:val="13"/>
      </w:rPr>
      <w:t>12/8/38196</w:t>
    </w:r>
  </w:p>
  <w:p w14:paraId="46FC1A0A" w14:textId="0F5A6829" w:rsidR="008C57A4" w:rsidRPr="008C57A4" w:rsidRDefault="008C57A4" w:rsidP="008C57A4">
    <w:pPr>
      <w:pStyle w:val="Footer"/>
      <w:jc w:val="both"/>
      <w:rPr>
        <w:color w:val="171717" w:themeColor="background2" w:themeShade="1A"/>
        <w:sz w:val="13"/>
        <w:szCs w:val="13"/>
      </w:rPr>
    </w:pPr>
    <w:r w:rsidRPr="008C57A4">
      <w:rPr>
        <w:color w:val="171717" w:themeColor="background2" w:themeShade="1A"/>
        <w:sz w:val="13"/>
        <w:szCs w:val="13"/>
      </w:rPr>
      <w:t xml:space="preserve">Additional Contribution Form – </w:t>
    </w:r>
    <w:r w:rsidR="00882C88">
      <w:rPr>
        <w:color w:val="171717" w:themeColor="background2" w:themeShade="1A"/>
        <w:sz w:val="13"/>
        <w:szCs w:val="13"/>
      </w:rPr>
      <w:t>200326</w:t>
    </w:r>
    <w:r w:rsidRPr="008C57A4">
      <w:rPr>
        <w:color w:val="171717" w:themeColor="background2" w:themeShade="1A"/>
        <w:sz w:val="13"/>
        <w:szCs w:val="13"/>
      </w:rPr>
      <w:tab/>
    </w:r>
    <w:r w:rsidRPr="008C57A4">
      <w:rPr>
        <w:color w:val="171717" w:themeColor="background2" w:themeShade="1A"/>
        <w:sz w:val="13"/>
        <w:szCs w:val="13"/>
      </w:rPr>
      <w:tab/>
    </w:r>
    <w:r w:rsidR="00763FC2">
      <w:rPr>
        <w:color w:val="171717" w:themeColor="background2" w:themeShade="1A"/>
        <w:sz w:val="13"/>
        <w:szCs w:val="13"/>
      </w:rPr>
      <w:t>Page 1</w:t>
    </w:r>
    <w:r w:rsidR="00311BA7">
      <w:rPr>
        <w:color w:val="171717" w:themeColor="background2" w:themeShade="1A"/>
        <w:sz w:val="13"/>
        <w:szCs w:val="13"/>
      </w:rPr>
      <w:t xml:space="preserve"> of </w:t>
    </w:r>
    <w:r w:rsidR="00BF3B06">
      <w:rPr>
        <w:color w:val="171717" w:themeColor="background2" w:themeShade="1A"/>
        <w:sz w:val="13"/>
        <w:szCs w:val="13"/>
      </w:rPr>
      <w:t>8</w:t>
    </w:r>
  </w:p>
  <w:p w14:paraId="507FD07E" w14:textId="77777777" w:rsidR="000D5DCA" w:rsidRPr="008C57A4" w:rsidRDefault="000D5DCA" w:rsidP="008C57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7326" w14:textId="77777777" w:rsidR="00C56A45" w:rsidRDefault="00C56A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1730" w14:textId="36DD7D88" w:rsidR="00A8491B" w:rsidRPr="00122AFF" w:rsidRDefault="00A8491B" w:rsidP="00A8491B">
    <w:pPr>
      <w:jc w:val="both"/>
      <w:rPr>
        <w:rFonts w:cstheme="minorHAnsi"/>
        <w:sz w:val="13"/>
        <w:szCs w:val="13"/>
      </w:rPr>
    </w:pPr>
    <w:r w:rsidRPr="00122AFF">
      <w:rPr>
        <w:rFonts w:cstheme="minorHAnsi"/>
        <w:sz w:val="13"/>
        <w:szCs w:val="13"/>
      </w:rPr>
      <w:t xml:space="preserve">Honey Investment Solutions (Pty) Ltd, (Reg. No. 2021/848795/07), an </w:t>
    </w:r>
    <w:proofErr w:type="spellStart"/>
    <w:r w:rsidRPr="00122AFF">
      <w:rPr>
        <w:rFonts w:cstheme="minorHAnsi"/>
        <w:sz w:val="13"/>
        <w:szCs w:val="13"/>
      </w:rPr>
      <w:t>authorised</w:t>
    </w:r>
    <w:proofErr w:type="spellEnd"/>
    <w:r w:rsidRPr="00122AFF">
      <w:rPr>
        <w:rFonts w:cstheme="minorHAnsi"/>
        <w:sz w:val="13"/>
        <w:szCs w:val="13"/>
      </w:rPr>
      <w:t xml:space="preserve"> 13B retirement fund administrator (24/816) and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w:t>
    </w:r>
    <w:proofErr w:type="spellStart"/>
    <w:r w:rsidRPr="00122AFF">
      <w:rPr>
        <w:rFonts w:cstheme="minorHAnsi"/>
        <w:sz w:val="13"/>
        <w:szCs w:val="13"/>
      </w:rPr>
      <w:t>authorised</w:t>
    </w:r>
    <w:proofErr w:type="spellEnd"/>
    <w:r w:rsidRPr="00122AFF">
      <w:rPr>
        <w:rFonts w:cstheme="minorHAnsi"/>
        <w:sz w:val="13"/>
        <w:szCs w:val="13"/>
      </w:rPr>
      <w:t xml:space="preserve"> Financial Services Provider, Hollard Villa Arcadia, 22 Oxford Road, Parktown, Johannesburg, 2193 Tel: 0860 202 202 Email: </w:t>
    </w:r>
    <w:hyperlink r:id="rId1" w:history="1">
      <w:r w:rsidR="00A3709B" w:rsidRPr="00A3709B">
        <w:rPr>
          <w:rStyle w:val="Hyperlink"/>
          <w:rFonts w:cstheme="minorHAnsi"/>
          <w:szCs w:val="13"/>
        </w:rPr>
        <w:t>honey@hollardinvestments.co.za</w:t>
      </w:r>
    </w:hyperlink>
    <w:r w:rsidRPr="00122AFF">
      <w:rPr>
        <w:rFonts w:cstheme="minorHAnsi"/>
        <w:sz w:val="13"/>
        <w:szCs w:val="13"/>
      </w:rPr>
      <w:t>.</w:t>
    </w:r>
  </w:p>
  <w:p w14:paraId="45E55C03" w14:textId="77777777" w:rsidR="00A8491B" w:rsidRPr="00F17A2B" w:rsidRDefault="00A8491B" w:rsidP="00A8491B">
    <w:pPr>
      <w:pStyle w:val="Footer"/>
      <w:jc w:val="both"/>
      <w:rPr>
        <w:sz w:val="13"/>
        <w:szCs w:val="13"/>
      </w:rPr>
    </w:pPr>
  </w:p>
  <w:p w14:paraId="0B07B530" w14:textId="5BEE4825" w:rsidR="00A8491B" w:rsidRDefault="00467439" w:rsidP="00A8491B">
    <w:pPr>
      <w:pStyle w:val="Footer"/>
      <w:jc w:val="both"/>
      <w:rPr>
        <w:color w:val="171717" w:themeColor="background2" w:themeShade="1A"/>
        <w:sz w:val="13"/>
        <w:szCs w:val="13"/>
      </w:rPr>
    </w:pPr>
    <w:r>
      <w:rPr>
        <w:color w:val="171717" w:themeColor="background2" w:themeShade="1A"/>
        <w:sz w:val="13"/>
        <w:szCs w:val="13"/>
      </w:rPr>
      <w:t xml:space="preserve">Honey </w:t>
    </w:r>
    <w:r w:rsidR="00A8491B" w:rsidRPr="008C57A4">
      <w:rPr>
        <w:color w:val="171717" w:themeColor="background2" w:themeShade="1A"/>
        <w:sz w:val="13"/>
        <w:szCs w:val="13"/>
      </w:rPr>
      <w:t xml:space="preserve">Retirement Annuity Fund </w:t>
    </w:r>
    <w:r w:rsidR="00A8491B" w:rsidRPr="00D053A8">
      <w:rPr>
        <w:color w:val="171717" w:themeColor="background2" w:themeShade="1A"/>
        <w:sz w:val="13"/>
        <w:szCs w:val="13"/>
      </w:rPr>
      <w:t>12/8/38196</w:t>
    </w:r>
  </w:p>
  <w:p w14:paraId="689873AD" w14:textId="1A5A985B" w:rsidR="00440C6E" w:rsidRPr="008C57A4" w:rsidRDefault="00A8491B" w:rsidP="00A8491B">
    <w:pPr>
      <w:pStyle w:val="Footer"/>
      <w:jc w:val="both"/>
      <w:rPr>
        <w:color w:val="171717" w:themeColor="background2" w:themeShade="1A"/>
        <w:sz w:val="13"/>
        <w:szCs w:val="13"/>
      </w:rPr>
    </w:pPr>
    <w:r w:rsidRPr="008C57A4">
      <w:rPr>
        <w:color w:val="171717" w:themeColor="background2" w:themeShade="1A"/>
        <w:sz w:val="13"/>
        <w:szCs w:val="13"/>
      </w:rPr>
      <w:t xml:space="preserve">Additional Contribution Form – </w:t>
    </w:r>
    <w:r w:rsidR="00882C88">
      <w:rPr>
        <w:color w:val="171717" w:themeColor="background2" w:themeShade="1A"/>
        <w:sz w:val="13"/>
        <w:szCs w:val="13"/>
      </w:rPr>
      <w:t>200326</w:t>
    </w:r>
    <w:r w:rsidR="000C288A" w:rsidRPr="008C57A4">
      <w:rPr>
        <w:color w:val="171717" w:themeColor="background2" w:themeShade="1A"/>
        <w:sz w:val="13"/>
        <w:szCs w:val="13"/>
      </w:rPr>
      <w:tab/>
    </w:r>
    <w:r w:rsidR="00440C6E" w:rsidRPr="008C57A4">
      <w:rPr>
        <w:color w:val="171717" w:themeColor="background2" w:themeShade="1A"/>
        <w:sz w:val="13"/>
        <w:szCs w:val="13"/>
      </w:rPr>
      <w:tab/>
    </w:r>
    <w:r w:rsidR="00440C6E">
      <w:rPr>
        <w:color w:val="171717" w:themeColor="background2" w:themeShade="1A"/>
        <w:sz w:val="13"/>
        <w:szCs w:val="13"/>
      </w:rPr>
      <w:t xml:space="preserve">Page </w:t>
    </w:r>
    <w:r w:rsidR="00055AA9">
      <w:rPr>
        <w:color w:val="171717" w:themeColor="background2" w:themeShade="1A"/>
        <w:sz w:val="13"/>
        <w:szCs w:val="13"/>
      </w:rPr>
      <w:t>2</w:t>
    </w:r>
    <w:r w:rsidR="00440C6E">
      <w:rPr>
        <w:color w:val="171717" w:themeColor="background2" w:themeShade="1A"/>
        <w:sz w:val="13"/>
        <w:szCs w:val="13"/>
      </w:rPr>
      <w:t xml:space="preserve"> of </w:t>
    </w:r>
    <w:r w:rsidR="00BF3B06">
      <w:rPr>
        <w:color w:val="171717" w:themeColor="background2" w:themeShade="1A"/>
        <w:sz w:val="13"/>
        <w:szCs w:val="13"/>
      </w:rPr>
      <w:t>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043" w14:textId="77777777" w:rsidR="0097612C" w:rsidRPr="00122AFF" w:rsidRDefault="0097612C" w:rsidP="0097612C">
    <w:pPr>
      <w:jc w:val="both"/>
      <w:rPr>
        <w:rFonts w:cstheme="minorHAnsi"/>
        <w:sz w:val="13"/>
        <w:szCs w:val="13"/>
      </w:rPr>
    </w:pPr>
    <w:r w:rsidRPr="00122AFF">
      <w:rPr>
        <w:rFonts w:cstheme="minorHAnsi"/>
        <w:sz w:val="13"/>
        <w:szCs w:val="13"/>
      </w:rPr>
      <w:t xml:space="preserve">Honey Investment Solutions (Pty) Ltd, (Reg. No. 2021/848795/07), an </w:t>
    </w:r>
    <w:proofErr w:type="spellStart"/>
    <w:r w:rsidRPr="00122AFF">
      <w:rPr>
        <w:rFonts w:cstheme="minorHAnsi"/>
        <w:sz w:val="13"/>
        <w:szCs w:val="13"/>
      </w:rPr>
      <w:t>authorised</w:t>
    </w:r>
    <w:proofErr w:type="spellEnd"/>
    <w:r w:rsidRPr="00122AFF">
      <w:rPr>
        <w:rFonts w:cstheme="minorHAnsi"/>
        <w:sz w:val="13"/>
        <w:szCs w:val="13"/>
      </w:rPr>
      <w:t xml:space="preserve"> 13B retirement fund administrator (24/816) and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w:t>
    </w:r>
    <w:proofErr w:type="spellStart"/>
    <w:r w:rsidRPr="00122AFF">
      <w:rPr>
        <w:rFonts w:cstheme="minorHAnsi"/>
        <w:sz w:val="13"/>
        <w:szCs w:val="13"/>
      </w:rPr>
      <w:t>authorised</w:t>
    </w:r>
    <w:proofErr w:type="spellEnd"/>
    <w:r w:rsidRPr="00122AFF">
      <w:rPr>
        <w:rFonts w:cstheme="minorHAnsi"/>
        <w:sz w:val="13"/>
        <w:szCs w:val="13"/>
      </w:rPr>
      <w:t xml:space="preserve"> Financial Services Provider, Hollard Villa Arcadia, 22 Oxford Road, Parktown, Johannesburg, 2193 Tel: 0860 202 202 Email: </w:t>
    </w:r>
    <w:hyperlink r:id="rId1" w:history="1">
      <w:r w:rsidRPr="00A3709B">
        <w:rPr>
          <w:rStyle w:val="Hyperlink"/>
          <w:rFonts w:cstheme="minorHAnsi"/>
          <w:szCs w:val="13"/>
        </w:rPr>
        <w:t>honey@hollardinvestments.co.za</w:t>
      </w:r>
    </w:hyperlink>
    <w:r w:rsidRPr="00122AFF">
      <w:rPr>
        <w:rFonts w:cstheme="minorHAnsi"/>
        <w:sz w:val="13"/>
        <w:szCs w:val="13"/>
      </w:rPr>
      <w:t>.</w:t>
    </w:r>
  </w:p>
  <w:p w14:paraId="0A35AAD8" w14:textId="77777777" w:rsidR="0097612C" w:rsidRPr="00F17A2B" w:rsidRDefault="0097612C" w:rsidP="0097612C">
    <w:pPr>
      <w:pStyle w:val="Footer"/>
      <w:jc w:val="both"/>
      <w:rPr>
        <w:sz w:val="13"/>
        <w:szCs w:val="13"/>
      </w:rPr>
    </w:pPr>
  </w:p>
  <w:p w14:paraId="47E7E7A7" w14:textId="5F529D9D" w:rsidR="0097612C" w:rsidRDefault="0097612C" w:rsidP="0097612C">
    <w:pPr>
      <w:pStyle w:val="Footer"/>
      <w:jc w:val="both"/>
      <w:rPr>
        <w:color w:val="171717" w:themeColor="background2" w:themeShade="1A"/>
        <w:sz w:val="13"/>
        <w:szCs w:val="13"/>
      </w:rPr>
    </w:pPr>
    <w:r>
      <w:rPr>
        <w:color w:val="171717" w:themeColor="background2" w:themeShade="1A"/>
        <w:sz w:val="13"/>
        <w:szCs w:val="13"/>
      </w:rPr>
      <w:t xml:space="preserve">Honey </w:t>
    </w:r>
    <w:r w:rsidRPr="008C57A4">
      <w:rPr>
        <w:color w:val="171717" w:themeColor="background2" w:themeShade="1A"/>
        <w:sz w:val="13"/>
        <w:szCs w:val="13"/>
      </w:rPr>
      <w:t xml:space="preserve">Retirement Annuity Fund </w:t>
    </w:r>
    <w:r w:rsidRPr="00D053A8">
      <w:rPr>
        <w:color w:val="171717" w:themeColor="background2" w:themeShade="1A"/>
        <w:sz w:val="13"/>
        <w:szCs w:val="13"/>
      </w:rPr>
      <w:t>12/8/38196</w:t>
    </w:r>
  </w:p>
  <w:p w14:paraId="6163B110" w14:textId="20939C06" w:rsidR="00055AA9" w:rsidRPr="0097612C" w:rsidRDefault="0097612C" w:rsidP="0097612C">
    <w:pPr>
      <w:pStyle w:val="Footer"/>
      <w:jc w:val="both"/>
      <w:rPr>
        <w:color w:val="171717" w:themeColor="background2" w:themeShade="1A"/>
        <w:sz w:val="13"/>
        <w:szCs w:val="13"/>
      </w:rPr>
    </w:pPr>
    <w:r w:rsidRPr="008C57A4">
      <w:rPr>
        <w:color w:val="171717" w:themeColor="background2" w:themeShade="1A"/>
        <w:sz w:val="13"/>
        <w:szCs w:val="13"/>
      </w:rPr>
      <w:t xml:space="preserve">Additional Contribution Form – </w:t>
    </w:r>
    <w:r w:rsidR="00882C88">
      <w:rPr>
        <w:color w:val="171717" w:themeColor="background2" w:themeShade="1A"/>
        <w:sz w:val="13"/>
        <w:szCs w:val="13"/>
      </w:rPr>
      <w:t>200326</w:t>
    </w:r>
    <w:r w:rsidRPr="008C57A4">
      <w:rPr>
        <w:color w:val="171717" w:themeColor="background2" w:themeShade="1A"/>
        <w:sz w:val="13"/>
        <w:szCs w:val="13"/>
      </w:rPr>
      <w:tab/>
    </w:r>
    <w:r w:rsidRPr="008C57A4">
      <w:rPr>
        <w:color w:val="171717" w:themeColor="background2" w:themeShade="1A"/>
        <w:sz w:val="13"/>
        <w:szCs w:val="13"/>
      </w:rPr>
      <w:tab/>
    </w:r>
    <w:r>
      <w:rPr>
        <w:color w:val="171717" w:themeColor="background2" w:themeShade="1A"/>
        <w:sz w:val="13"/>
        <w:szCs w:val="13"/>
      </w:rPr>
      <w:t xml:space="preserve">Page 3 of </w:t>
    </w:r>
    <w:r w:rsidR="00BF3B06">
      <w:rPr>
        <w:color w:val="171717" w:themeColor="background2" w:themeShade="1A"/>
        <w:sz w:val="13"/>
        <w:szCs w:val="13"/>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CB79" w14:textId="77777777" w:rsidR="0097612C" w:rsidRPr="00122AFF" w:rsidRDefault="0097612C" w:rsidP="0097612C">
    <w:pPr>
      <w:jc w:val="both"/>
      <w:rPr>
        <w:rFonts w:cstheme="minorHAnsi"/>
        <w:sz w:val="13"/>
        <w:szCs w:val="13"/>
      </w:rPr>
    </w:pPr>
    <w:r w:rsidRPr="00122AFF">
      <w:rPr>
        <w:rFonts w:cstheme="minorHAnsi"/>
        <w:sz w:val="13"/>
        <w:szCs w:val="13"/>
      </w:rPr>
      <w:t xml:space="preserve">Honey Investment Solutions (Pty) Ltd, (Reg. No. 2021/848795/07), an </w:t>
    </w:r>
    <w:proofErr w:type="spellStart"/>
    <w:r w:rsidRPr="00122AFF">
      <w:rPr>
        <w:rFonts w:cstheme="minorHAnsi"/>
        <w:sz w:val="13"/>
        <w:szCs w:val="13"/>
      </w:rPr>
      <w:t>authorised</w:t>
    </w:r>
    <w:proofErr w:type="spellEnd"/>
    <w:r w:rsidRPr="00122AFF">
      <w:rPr>
        <w:rFonts w:cstheme="minorHAnsi"/>
        <w:sz w:val="13"/>
        <w:szCs w:val="13"/>
      </w:rPr>
      <w:t xml:space="preserve"> 13B retirement fund administrator (24/816) and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w:t>
    </w:r>
    <w:proofErr w:type="spellStart"/>
    <w:r w:rsidRPr="00122AFF">
      <w:rPr>
        <w:rFonts w:cstheme="minorHAnsi"/>
        <w:sz w:val="13"/>
        <w:szCs w:val="13"/>
      </w:rPr>
      <w:t>authorised</w:t>
    </w:r>
    <w:proofErr w:type="spellEnd"/>
    <w:r w:rsidRPr="00122AFF">
      <w:rPr>
        <w:rFonts w:cstheme="minorHAnsi"/>
        <w:sz w:val="13"/>
        <w:szCs w:val="13"/>
      </w:rPr>
      <w:t xml:space="preserve"> Financial Services Provider, Hollard Villa Arcadia, 22 Oxford Road, Parktown, Johannesburg, 2193 Tel: 0860 202 202 Email: </w:t>
    </w:r>
    <w:hyperlink r:id="rId1" w:history="1">
      <w:r w:rsidRPr="00A3709B">
        <w:rPr>
          <w:rStyle w:val="Hyperlink"/>
          <w:rFonts w:cstheme="minorHAnsi"/>
          <w:szCs w:val="13"/>
        </w:rPr>
        <w:t>honey@hollardinvestments.co.za</w:t>
      </w:r>
    </w:hyperlink>
    <w:r w:rsidRPr="00122AFF">
      <w:rPr>
        <w:rFonts w:cstheme="minorHAnsi"/>
        <w:sz w:val="13"/>
        <w:szCs w:val="13"/>
      </w:rPr>
      <w:t>.</w:t>
    </w:r>
  </w:p>
  <w:p w14:paraId="6B149973" w14:textId="77777777" w:rsidR="0097612C" w:rsidRPr="00F17A2B" w:rsidRDefault="0097612C" w:rsidP="0097612C">
    <w:pPr>
      <w:pStyle w:val="Footer"/>
      <w:jc w:val="both"/>
      <w:rPr>
        <w:sz w:val="13"/>
        <w:szCs w:val="13"/>
      </w:rPr>
    </w:pPr>
  </w:p>
  <w:p w14:paraId="104FCF56" w14:textId="7F7578A2" w:rsidR="0097612C" w:rsidRDefault="0097612C" w:rsidP="0097612C">
    <w:pPr>
      <w:pStyle w:val="Footer"/>
      <w:jc w:val="both"/>
      <w:rPr>
        <w:color w:val="171717" w:themeColor="background2" w:themeShade="1A"/>
        <w:sz w:val="13"/>
        <w:szCs w:val="13"/>
      </w:rPr>
    </w:pPr>
    <w:r>
      <w:rPr>
        <w:color w:val="171717" w:themeColor="background2" w:themeShade="1A"/>
        <w:sz w:val="13"/>
        <w:szCs w:val="13"/>
      </w:rPr>
      <w:t xml:space="preserve">Honey </w:t>
    </w:r>
    <w:r w:rsidRPr="008C57A4">
      <w:rPr>
        <w:color w:val="171717" w:themeColor="background2" w:themeShade="1A"/>
        <w:sz w:val="13"/>
        <w:szCs w:val="13"/>
      </w:rPr>
      <w:t xml:space="preserve">Retirement Annuity Fund </w:t>
    </w:r>
    <w:r w:rsidRPr="00D053A8">
      <w:rPr>
        <w:color w:val="171717" w:themeColor="background2" w:themeShade="1A"/>
        <w:sz w:val="13"/>
        <w:szCs w:val="13"/>
      </w:rPr>
      <w:t>12/8/38196</w:t>
    </w:r>
  </w:p>
  <w:p w14:paraId="5D1E56A5" w14:textId="59D55829" w:rsidR="00055AA9" w:rsidRPr="0097612C" w:rsidRDefault="0097612C" w:rsidP="0097612C">
    <w:pPr>
      <w:pStyle w:val="Footer"/>
      <w:jc w:val="both"/>
      <w:rPr>
        <w:color w:val="171717" w:themeColor="background2" w:themeShade="1A"/>
        <w:sz w:val="13"/>
        <w:szCs w:val="13"/>
      </w:rPr>
    </w:pPr>
    <w:r w:rsidRPr="008C57A4">
      <w:rPr>
        <w:color w:val="171717" w:themeColor="background2" w:themeShade="1A"/>
        <w:sz w:val="13"/>
        <w:szCs w:val="13"/>
      </w:rPr>
      <w:t xml:space="preserve">Additional Contribution Form – </w:t>
    </w:r>
    <w:r w:rsidR="00882C88">
      <w:rPr>
        <w:color w:val="171717" w:themeColor="background2" w:themeShade="1A"/>
        <w:sz w:val="13"/>
        <w:szCs w:val="13"/>
      </w:rPr>
      <w:t>200326</w:t>
    </w:r>
    <w:r w:rsidRPr="008C57A4">
      <w:rPr>
        <w:color w:val="171717" w:themeColor="background2" w:themeShade="1A"/>
        <w:sz w:val="13"/>
        <w:szCs w:val="13"/>
      </w:rPr>
      <w:tab/>
    </w:r>
    <w:r w:rsidRPr="008C57A4">
      <w:rPr>
        <w:color w:val="171717" w:themeColor="background2" w:themeShade="1A"/>
        <w:sz w:val="13"/>
        <w:szCs w:val="13"/>
      </w:rPr>
      <w:tab/>
    </w:r>
    <w:r>
      <w:rPr>
        <w:color w:val="171717" w:themeColor="background2" w:themeShade="1A"/>
        <w:sz w:val="13"/>
        <w:szCs w:val="13"/>
      </w:rPr>
      <w:t xml:space="preserve">Page </w:t>
    </w:r>
    <w:r w:rsidR="00BF3B06">
      <w:rPr>
        <w:color w:val="171717" w:themeColor="background2" w:themeShade="1A"/>
        <w:sz w:val="13"/>
        <w:szCs w:val="13"/>
      </w:rPr>
      <w:t>4</w:t>
    </w:r>
    <w:r>
      <w:rPr>
        <w:color w:val="171717" w:themeColor="background2" w:themeShade="1A"/>
        <w:sz w:val="13"/>
        <w:szCs w:val="13"/>
      </w:rPr>
      <w:t xml:space="preserve"> of </w:t>
    </w:r>
    <w:r w:rsidR="00BF3B06">
      <w:rPr>
        <w:color w:val="171717" w:themeColor="background2" w:themeShade="1A"/>
        <w:sz w:val="13"/>
        <w:szCs w:val="13"/>
      </w:rPr>
      <w:t>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6561" w14:textId="24E220CD" w:rsidR="00A8491B" w:rsidRPr="00122AFF" w:rsidRDefault="00A8491B" w:rsidP="00A8491B">
    <w:pPr>
      <w:jc w:val="both"/>
      <w:rPr>
        <w:rFonts w:cstheme="minorHAnsi"/>
        <w:sz w:val="13"/>
        <w:szCs w:val="13"/>
      </w:rPr>
    </w:pPr>
    <w:r w:rsidRPr="00122AFF">
      <w:rPr>
        <w:rFonts w:cstheme="minorHAnsi"/>
        <w:sz w:val="13"/>
        <w:szCs w:val="13"/>
      </w:rPr>
      <w:t xml:space="preserve">Honey Investment Solutions (Pty) Ltd, (Reg. No. 2021/848795/07), an </w:t>
    </w:r>
    <w:proofErr w:type="spellStart"/>
    <w:r w:rsidRPr="00122AFF">
      <w:rPr>
        <w:rFonts w:cstheme="minorHAnsi"/>
        <w:sz w:val="13"/>
        <w:szCs w:val="13"/>
      </w:rPr>
      <w:t>authorised</w:t>
    </w:r>
    <w:proofErr w:type="spellEnd"/>
    <w:r w:rsidRPr="00122AFF">
      <w:rPr>
        <w:rFonts w:cstheme="minorHAnsi"/>
        <w:sz w:val="13"/>
        <w:szCs w:val="13"/>
      </w:rPr>
      <w:t xml:space="preserve"> 13B retirement fund administrator (24/816) and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w:t>
    </w:r>
    <w:proofErr w:type="spellStart"/>
    <w:r w:rsidRPr="00122AFF">
      <w:rPr>
        <w:rFonts w:cstheme="minorHAnsi"/>
        <w:sz w:val="13"/>
        <w:szCs w:val="13"/>
      </w:rPr>
      <w:t>authorised</w:t>
    </w:r>
    <w:proofErr w:type="spellEnd"/>
    <w:r w:rsidRPr="00122AFF">
      <w:rPr>
        <w:rFonts w:cstheme="minorHAnsi"/>
        <w:sz w:val="13"/>
        <w:szCs w:val="13"/>
      </w:rPr>
      <w:t xml:space="preserve"> Financial Services Provider, Hollard Villa Arcadia, 22 Oxford Road, Parktown, Johannesburg, 2193 Tel: 0860 202 202 Email: </w:t>
    </w:r>
    <w:hyperlink r:id="rId1" w:history="1">
      <w:r w:rsidR="00A3709B" w:rsidRPr="00A3709B">
        <w:rPr>
          <w:rStyle w:val="Hyperlink"/>
          <w:rFonts w:cstheme="minorHAnsi"/>
          <w:szCs w:val="13"/>
        </w:rPr>
        <w:t>honey@hollardinvestments.co.za</w:t>
      </w:r>
    </w:hyperlink>
    <w:r w:rsidRPr="00122AFF">
      <w:rPr>
        <w:rFonts w:cstheme="minorHAnsi"/>
        <w:sz w:val="13"/>
        <w:szCs w:val="13"/>
      </w:rPr>
      <w:t>.</w:t>
    </w:r>
  </w:p>
  <w:p w14:paraId="43AC271C" w14:textId="77777777" w:rsidR="00A8491B" w:rsidRPr="00F17A2B" w:rsidRDefault="00A8491B" w:rsidP="00A8491B">
    <w:pPr>
      <w:pStyle w:val="Footer"/>
      <w:jc w:val="both"/>
      <w:rPr>
        <w:sz w:val="13"/>
        <w:szCs w:val="13"/>
      </w:rPr>
    </w:pPr>
  </w:p>
  <w:p w14:paraId="3E653417" w14:textId="58A1CE92" w:rsidR="00A8491B" w:rsidRDefault="00467439" w:rsidP="00A8491B">
    <w:pPr>
      <w:pStyle w:val="Footer"/>
      <w:jc w:val="both"/>
      <w:rPr>
        <w:color w:val="171717" w:themeColor="background2" w:themeShade="1A"/>
        <w:sz w:val="13"/>
        <w:szCs w:val="13"/>
      </w:rPr>
    </w:pPr>
    <w:r>
      <w:rPr>
        <w:color w:val="171717" w:themeColor="background2" w:themeShade="1A"/>
        <w:sz w:val="13"/>
        <w:szCs w:val="13"/>
      </w:rPr>
      <w:t xml:space="preserve">Honey </w:t>
    </w:r>
    <w:r w:rsidR="00A8491B" w:rsidRPr="008C57A4">
      <w:rPr>
        <w:color w:val="171717" w:themeColor="background2" w:themeShade="1A"/>
        <w:sz w:val="13"/>
        <w:szCs w:val="13"/>
      </w:rPr>
      <w:t xml:space="preserve">Retirement Annuity Fund </w:t>
    </w:r>
    <w:r w:rsidR="00A8491B" w:rsidRPr="00D053A8">
      <w:rPr>
        <w:color w:val="171717" w:themeColor="background2" w:themeShade="1A"/>
        <w:sz w:val="13"/>
        <w:szCs w:val="13"/>
      </w:rPr>
      <w:t>12/8/38196</w:t>
    </w:r>
  </w:p>
  <w:p w14:paraId="228862D8" w14:textId="2299BC71" w:rsidR="0048259C" w:rsidRPr="008C57A4" w:rsidRDefault="00A8491B" w:rsidP="00A8491B">
    <w:pPr>
      <w:pStyle w:val="Footer"/>
      <w:jc w:val="both"/>
      <w:rPr>
        <w:color w:val="171717" w:themeColor="background2" w:themeShade="1A"/>
        <w:sz w:val="13"/>
        <w:szCs w:val="13"/>
      </w:rPr>
    </w:pPr>
    <w:r w:rsidRPr="008C57A4">
      <w:rPr>
        <w:color w:val="171717" w:themeColor="background2" w:themeShade="1A"/>
        <w:sz w:val="13"/>
        <w:szCs w:val="13"/>
      </w:rPr>
      <w:t xml:space="preserve">Additional Contribution Form – </w:t>
    </w:r>
    <w:r w:rsidR="00882C88">
      <w:rPr>
        <w:color w:val="171717" w:themeColor="background2" w:themeShade="1A"/>
        <w:sz w:val="13"/>
        <w:szCs w:val="13"/>
      </w:rPr>
      <w:t>200326</w:t>
    </w:r>
    <w:r w:rsidR="0048259C" w:rsidRPr="008C57A4">
      <w:rPr>
        <w:color w:val="171717" w:themeColor="background2" w:themeShade="1A"/>
        <w:sz w:val="13"/>
        <w:szCs w:val="13"/>
      </w:rPr>
      <w:tab/>
    </w:r>
    <w:r w:rsidR="0048259C" w:rsidRPr="008C57A4">
      <w:rPr>
        <w:color w:val="171717" w:themeColor="background2" w:themeShade="1A"/>
        <w:sz w:val="13"/>
        <w:szCs w:val="13"/>
      </w:rPr>
      <w:tab/>
    </w:r>
    <w:r w:rsidR="0048259C">
      <w:rPr>
        <w:color w:val="171717" w:themeColor="background2" w:themeShade="1A"/>
        <w:sz w:val="13"/>
        <w:szCs w:val="13"/>
      </w:rPr>
      <w:t xml:space="preserve">Page </w:t>
    </w:r>
    <w:r w:rsidR="00C56A45">
      <w:rPr>
        <w:color w:val="171717" w:themeColor="background2" w:themeShade="1A"/>
        <w:sz w:val="13"/>
        <w:szCs w:val="13"/>
      </w:rPr>
      <w:t>5</w:t>
    </w:r>
    <w:r w:rsidR="0048259C">
      <w:rPr>
        <w:color w:val="171717" w:themeColor="background2" w:themeShade="1A"/>
        <w:sz w:val="13"/>
        <w:szCs w:val="13"/>
      </w:rPr>
      <w:t xml:space="preserve"> of </w:t>
    </w:r>
    <w:r w:rsidR="00BF3B06">
      <w:rPr>
        <w:color w:val="171717" w:themeColor="background2" w:themeShade="1A"/>
        <w:sz w:val="13"/>
        <w:szCs w:val="13"/>
      </w:rPr>
      <w:t>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C115" w14:textId="77777777" w:rsidR="002729EC" w:rsidRPr="00122AFF" w:rsidRDefault="002729EC" w:rsidP="00A8491B">
    <w:pPr>
      <w:jc w:val="both"/>
      <w:rPr>
        <w:rFonts w:cstheme="minorHAnsi"/>
        <w:sz w:val="13"/>
        <w:szCs w:val="13"/>
      </w:rPr>
    </w:pPr>
    <w:r w:rsidRPr="00122AFF">
      <w:rPr>
        <w:rFonts w:cstheme="minorHAnsi"/>
        <w:sz w:val="13"/>
        <w:szCs w:val="13"/>
      </w:rPr>
      <w:t xml:space="preserve">Honey Investment Solutions (Pty) Ltd, (Reg. No. 2021/848795/07), an </w:t>
    </w:r>
    <w:proofErr w:type="spellStart"/>
    <w:r w:rsidRPr="00122AFF">
      <w:rPr>
        <w:rFonts w:cstheme="minorHAnsi"/>
        <w:sz w:val="13"/>
        <w:szCs w:val="13"/>
      </w:rPr>
      <w:t>authorised</w:t>
    </w:r>
    <w:proofErr w:type="spellEnd"/>
    <w:r w:rsidRPr="00122AFF">
      <w:rPr>
        <w:rFonts w:cstheme="minorHAnsi"/>
        <w:sz w:val="13"/>
        <w:szCs w:val="13"/>
      </w:rPr>
      <w:t xml:space="preserve"> 13B retirement fund administrator (24/816) and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w:t>
    </w:r>
    <w:proofErr w:type="spellStart"/>
    <w:r w:rsidRPr="00122AFF">
      <w:rPr>
        <w:rFonts w:cstheme="minorHAnsi"/>
        <w:sz w:val="13"/>
        <w:szCs w:val="13"/>
      </w:rPr>
      <w:t>authorised</w:t>
    </w:r>
    <w:proofErr w:type="spellEnd"/>
    <w:r w:rsidRPr="00122AFF">
      <w:rPr>
        <w:rFonts w:cstheme="minorHAnsi"/>
        <w:sz w:val="13"/>
        <w:szCs w:val="13"/>
      </w:rPr>
      <w:t xml:space="preserve"> Financial Services Provider, Hollard Villa Arcadia, 22 Oxford Road, Parktown, Johannesburg, 2193 Tel: 0860 202 202 Email: </w:t>
    </w:r>
    <w:hyperlink r:id="rId1" w:history="1">
      <w:r w:rsidRPr="00A3709B">
        <w:rPr>
          <w:rStyle w:val="Hyperlink"/>
          <w:rFonts w:cstheme="minorHAnsi"/>
          <w:szCs w:val="13"/>
        </w:rPr>
        <w:t>honey@hollardinvestments.co.za</w:t>
      </w:r>
    </w:hyperlink>
    <w:r w:rsidRPr="00122AFF">
      <w:rPr>
        <w:rFonts w:cstheme="minorHAnsi"/>
        <w:sz w:val="13"/>
        <w:szCs w:val="13"/>
      </w:rPr>
      <w:t>.</w:t>
    </w:r>
  </w:p>
  <w:p w14:paraId="1B071B6C" w14:textId="77777777" w:rsidR="002729EC" w:rsidRPr="00F17A2B" w:rsidRDefault="002729EC" w:rsidP="00A8491B">
    <w:pPr>
      <w:pStyle w:val="Footer"/>
      <w:jc w:val="both"/>
      <w:rPr>
        <w:sz w:val="13"/>
        <w:szCs w:val="13"/>
      </w:rPr>
    </w:pPr>
  </w:p>
  <w:p w14:paraId="7AB3BB13" w14:textId="527E8A49" w:rsidR="002729EC" w:rsidRDefault="002729EC" w:rsidP="00A8491B">
    <w:pPr>
      <w:pStyle w:val="Footer"/>
      <w:jc w:val="both"/>
      <w:rPr>
        <w:color w:val="171717" w:themeColor="background2" w:themeShade="1A"/>
        <w:sz w:val="13"/>
        <w:szCs w:val="13"/>
      </w:rPr>
    </w:pPr>
    <w:r>
      <w:rPr>
        <w:color w:val="171717" w:themeColor="background2" w:themeShade="1A"/>
        <w:sz w:val="13"/>
        <w:szCs w:val="13"/>
      </w:rPr>
      <w:t xml:space="preserve">Honey </w:t>
    </w:r>
    <w:r w:rsidRPr="008C57A4">
      <w:rPr>
        <w:color w:val="171717" w:themeColor="background2" w:themeShade="1A"/>
        <w:sz w:val="13"/>
        <w:szCs w:val="13"/>
      </w:rPr>
      <w:t xml:space="preserve">Retirement Annuity Fund </w:t>
    </w:r>
    <w:r w:rsidRPr="00D053A8">
      <w:rPr>
        <w:color w:val="171717" w:themeColor="background2" w:themeShade="1A"/>
        <w:sz w:val="13"/>
        <w:szCs w:val="13"/>
      </w:rPr>
      <w:t>12/8/38196</w:t>
    </w:r>
  </w:p>
  <w:p w14:paraId="5C1CB49F" w14:textId="21AB2955" w:rsidR="002729EC" w:rsidRPr="008C57A4" w:rsidRDefault="002729EC" w:rsidP="00A8491B">
    <w:pPr>
      <w:pStyle w:val="Footer"/>
      <w:jc w:val="both"/>
      <w:rPr>
        <w:color w:val="171717" w:themeColor="background2" w:themeShade="1A"/>
        <w:sz w:val="13"/>
        <w:szCs w:val="13"/>
      </w:rPr>
    </w:pPr>
    <w:r w:rsidRPr="008C57A4">
      <w:rPr>
        <w:color w:val="171717" w:themeColor="background2" w:themeShade="1A"/>
        <w:sz w:val="13"/>
        <w:szCs w:val="13"/>
      </w:rPr>
      <w:t xml:space="preserve">Additional Contribution Form – </w:t>
    </w:r>
    <w:r w:rsidR="00882C88">
      <w:rPr>
        <w:color w:val="171717" w:themeColor="background2" w:themeShade="1A"/>
        <w:sz w:val="13"/>
        <w:szCs w:val="13"/>
      </w:rPr>
      <w:t>200326</w:t>
    </w:r>
    <w:r w:rsidRPr="008C57A4">
      <w:rPr>
        <w:color w:val="171717" w:themeColor="background2" w:themeShade="1A"/>
        <w:sz w:val="13"/>
        <w:szCs w:val="13"/>
      </w:rPr>
      <w:tab/>
    </w:r>
    <w:r w:rsidRPr="008C57A4">
      <w:rPr>
        <w:color w:val="171717" w:themeColor="background2" w:themeShade="1A"/>
        <w:sz w:val="13"/>
        <w:szCs w:val="13"/>
      </w:rPr>
      <w:tab/>
    </w:r>
    <w:r>
      <w:rPr>
        <w:color w:val="171717" w:themeColor="background2" w:themeShade="1A"/>
        <w:sz w:val="13"/>
        <w:szCs w:val="13"/>
      </w:rPr>
      <w:t xml:space="preserve">Page </w:t>
    </w:r>
    <w:r w:rsidR="00C56A45">
      <w:rPr>
        <w:color w:val="171717" w:themeColor="background2" w:themeShade="1A"/>
        <w:sz w:val="13"/>
        <w:szCs w:val="13"/>
      </w:rPr>
      <w:t>6</w:t>
    </w:r>
    <w:r>
      <w:rPr>
        <w:color w:val="171717" w:themeColor="background2" w:themeShade="1A"/>
        <w:sz w:val="13"/>
        <w:szCs w:val="13"/>
      </w:rPr>
      <w:t xml:space="preserve"> of </w:t>
    </w:r>
    <w:r w:rsidR="00BF3B06">
      <w:rPr>
        <w:color w:val="171717" w:themeColor="background2" w:themeShade="1A"/>
        <w:sz w:val="13"/>
        <w:szCs w:val="13"/>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F84A" w14:textId="77777777" w:rsidR="00F437E5" w:rsidRPr="00122AFF" w:rsidRDefault="00F437E5" w:rsidP="00A8491B">
    <w:pPr>
      <w:jc w:val="both"/>
      <w:rPr>
        <w:rFonts w:cstheme="minorHAnsi"/>
        <w:sz w:val="13"/>
        <w:szCs w:val="13"/>
      </w:rPr>
    </w:pPr>
    <w:r w:rsidRPr="00122AFF">
      <w:rPr>
        <w:rFonts w:cstheme="minorHAnsi"/>
        <w:sz w:val="13"/>
        <w:szCs w:val="13"/>
      </w:rPr>
      <w:t xml:space="preserve">Honey Investment Solutions (Pty) Ltd, (Reg. No. 2021/848795/07), an </w:t>
    </w:r>
    <w:proofErr w:type="spellStart"/>
    <w:r w:rsidRPr="00122AFF">
      <w:rPr>
        <w:rFonts w:cstheme="minorHAnsi"/>
        <w:sz w:val="13"/>
        <w:szCs w:val="13"/>
      </w:rPr>
      <w:t>authorised</w:t>
    </w:r>
    <w:proofErr w:type="spellEnd"/>
    <w:r w:rsidRPr="00122AFF">
      <w:rPr>
        <w:rFonts w:cstheme="minorHAnsi"/>
        <w:sz w:val="13"/>
        <w:szCs w:val="13"/>
      </w:rPr>
      <w:t xml:space="preserve"> 13B retirement fund administrator (24/816) and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w:t>
    </w:r>
    <w:proofErr w:type="spellStart"/>
    <w:r w:rsidRPr="00122AFF">
      <w:rPr>
        <w:rFonts w:cstheme="minorHAnsi"/>
        <w:sz w:val="13"/>
        <w:szCs w:val="13"/>
      </w:rPr>
      <w:t>authorised</w:t>
    </w:r>
    <w:proofErr w:type="spellEnd"/>
    <w:r w:rsidRPr="00122AFF">
      <w:rPr>
        <w:rFonts w:cstheme="minorHAnsi"/>
        <w:sz w:val="13"/>
        <w:szCs w:val="13"/>
      </w:rPr>
      <w:t xml:space="preserve"> Financial Services Provider, Hollard Villa Arcadia, 22 Oxford Road, Parktown, Johannesburg, 2193 Tel: 0860 202 202 Email: </w:t>
    </w:r>
    <w:hyperlink r:id="rId1" w:history="1">
      <w:r w:rsidRPr="00A3709B">
        <w:rPr>
          <w:rStyle w:val="Hyperlink"/>
          <w:rFonts w:cstheme="minorHAnsi"/>
          <w:szCs w:val="13"/>
        </w:rPr>
        <w:t>honey@hollardinvestments.co.za</w:t>
      </w:r>
    </w:hyperlink>
    <w:r w:rsidRPr="00122AFF">
      <w:rPr>
        <w:rFonts w:cstheme="minorHAnsi"/>
        <w:sz w:val="13"/>
        <w:szCs w:val="13"/>
      </w:rPr>
      <w:t>.</w:t>
    </w:r>
  </w:p>
  <w:p w14:paraId="633F2737" w14:textId="77777777" w:rsidR="00F437E5" w:rsidRPr="00F17A2B" w:rsidRDefault="00F437E5" w:rsidP="00A8491B">
    <w:pPr>
      <w:pStyle w:val="Footer"/>
      <w:jc w:val="both"/>
      <w:rPr>
        <w:sz w:val="13"/>
        <w:szCs w:val="13"/>
      </w:rPr>
    </w:pPr>
  </w:p>
  <w:p w14:paraId="08D05E3F" w14:textId="77777777" w:rsidR="00F437E5" w:rsidRDefault="00F437E5" w:rsidP="00A8491B">
    <w:pPr>
      <w:pStyle w:val="Footer"/>
      <w:jc w:val="both"/>
      <w:rPr>
        <w:color w:val="171717" w:themeColor="background2" w:themeShade="1A"/>
        <w:sz w:val="13"/>
        <w:szCs w:val="13"/>
      </w:rPr>
    </w:pPr>
    <w:r>
      <w:rPr>
        <w:color w:val="171717" w:themeColor="background2" w:themeShade="1A"/>
        <w:sz w:val="13"/>
        <w:szCs w:val="13"/>
      </w:rPr>
      <w:t xml:space="preserve">Honey </w:t>
    </w:r>
    <w:r w:rsidRPr="008C57A4">
      <w:rPr>
        <w:color w:val="171717" w:themeColor="background2" w:themeShade="1A"/>
        <w:sz w:val="13"/>
        <w:szCs w:val="13"/>
      </w:rPr>
      <w:t xml:space="preserve">Retirement Annuity Fund </w:t>
    </w:r>
    <w:r w:rsidRPr="00D053A8">
      <w:rPr>
        <w:color w:val="171717" w:themeColor="background2" w:themeShade="1A"/>
        <w:sz w:val="13"/>
        <w:szCs w:val="13"/>
      </w:rPr>
      <w:t>12/8/38196</w:t>
    </w:r>
  </w:p>
  <w:p w14:paraId="3CBC54A1" w14:textId="77777777" w:rsidR="00F437E5" w:rsidRPr="008C57A4" w:rsidRDefault="00F437E5" w:rsidP="00A8491B">
    <w:pPr>
      <w:pStyle w:val="Footer"/>
      <w:jc w:val="both"/>
      <w:rPr>
        <w:color w:val="171717" w:themeColor="background2" w:themeShade="1A"/>
        <w:sz w:val="13"/>
        <w:szCs w:val="13"/>
      </w:rPr>
    </w:pPr>
    <w:r w:rsidRPr="008C57A4">
      <w:rPr>
        <w:color w:val="171717" w:themeColor="background2" w:themeShade="1A"/>
        <w:sz w:val="13"/>
        <w:szCs w:val="13"/>
      </w:rPr>
      <w:t xml:space="preserve">Additional Contribution Form – </w:t>
    </w:r>
    <w:r>
      <w:rPr>
        <w:color w:val="171717" w:themeColor="background2" w:themeShade="1A"/>
        <w:sz w:val="13"/>
        <w:szCs w:val="13"/>
      </w:rPr>
      <w:t>200326</w:t>
    </w:r>
    <w:r w:rsidRPr="008C57A4">
      <w:rPr>
        <w:color w:val="171717" w:themeColor="background2" w:themeShade="1A"/>
        <w:sz w:val="13"/>
        <w:szCs w:val="13"/>
      </w:rPr>
      <w:tab/>
    </w:r>
    <w:r w:rsidRPr="008C57A4">
      <w:rPr>
        <w:color w:val="171717" w:themeColor="background2" w:themeShade="1A"/>
        <w:sz w:val="13"/>
        <w:szCs w:val="13"/>
      </w:rPr>
      <w:tab/>
    </w:r>
    <w:r>
      <w:rPr>
        <w:color w:val="171717" w:themeColor="background2" w:themeShade="1A"/>
        <w:sz w:val="13"/>
        <w:szCs w:val="13"/>
      </w:rPr>
      <w:t>Page 7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8F1A" w14:textId="77777777" w:rsidR="0027391B" w:rsidRDefault="0027391B" w:rsidP="00103C89">
      <w:pPr>
        <w:spacing w:after="0"/>
      </w:pPr>
      <w:r>
        <w:separator/>
      </w:r>
    </w:p>
  </w:footnote>
  <w:footnote w:type="continuationSeparator" w:id="0">
    <w:p w14:paraId="6772ECEA" w14:textId="77777777" w:rsidR="0027391B" w:rsidRDefault="0027391B" w:rsidP="00103C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5356" w14:textId="77777777" w:rsidR="00C56A45" w:rsidRDefault="00C56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01670864"/>
  <w:bookmarkStart w:id="1" w:name="_Hlk201670865"/>
  <w:p w14:paraId="6298A133" w14:textId="0ED32A9B" w:rsidR="00F17A2B" w:rsidRDefault="00996C18" w:rsidP="006518B9">
    <w:pPr>
      <w:pStyle w:val="Header"/>
    </w:pPr>
    <w:r>
      <w:rPr>
        <w:noProof/>
        <w:lang w:val="en-ZA" w:eastAsia="en-ZA"/>
      </w:rPr>
      <mc:AlternateContent>
        <mc:Choice Requires="wps">
          <w:drawing>
            <wp:anchor distT="0" distB="0" distL="114300" distR="114300" simplePos="0" relativeHeight="251661312" behindDoc="0" locked="0" layoutInCell="1" allowOverlap="1" wp14:anchorId="4A43B532" wp14:editId="6383472E">
              <wp:simplePos x="0" y="0"/>
              <wp:positionH relativeFrom="column">
                <wp:posOffset>2868353</wp:posOffset>
              </wp:positionH>
              <wp:positionV relativeFrom="paragraph">
                <wp:posOffset>448772</wp:posOffset>
              </wp:positionV>
              <wp:extent cx="3653790" cy="262393"/>
              <wp:effectExtent l="0" t="0" r="3810" b="44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790" cy="262393"/>
                      </a:xfrm>
                      <a:prstGeom prst="rect">
                        <a:avLst/>
                      </a:prstGeom>
                      <a:noFill/>
                      <a:ln w="9525">
                        <a:noFill/>
                        <a:miter lim="800000"/>
                        <a:headEnd/>
                        <a:tailEnd/>
                      </a:ln>
                    </wps:spPr>
                    <wps:txbx>
                      <w:txbxContent>
                        <w:p w14:paraId="6EAF5865" w14:textId="77777777" w:rsidR="00873E22" w:rsidRPr="00873E22" w:rsidRDefault="00873E22" w:rsidP="00DE15E9">
                          <w:pPr>
                            <w:pStyle w:val="Subtitle"/>
                          </w:pPr>
                          <w:r w:rsidRPr="00873E22">
                            <w:t>Additional Contribution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A43B532" id="_x0000_t202" coordsize="21600,21600" o:spt="202" path="m,l,21600r21600,l21600,xe">
              <v:stroke joinstyle="miter"/>
              <v:path gradientshapeok="t" o:connecttype="rect"/>
            </v:shapetype>
            <v:shape id="Text Box 2" o:spid="_x0000_s1026" type="#_x0000_t202" style="position:absolute;margin-left:225.85pt;margin-top:35.35pt;width:287.7pt;height: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" filled="f" stroked="f">
              <v:textbox inset="0,0,0,0">
                <w:txbxContent>
                  <w:p w14:paraId="6EAF5865" w14:textId="77777777" w:rsidR="00873E22" w:rsidRPr="00873E22" w:rsidRDefault="00873E22" w:rsidP="00DE15E9">
                    <w:pPr>
                      <w:pStyle w:val="Subtitle"/>
                    </w:pPr>
                    <w:r w:rsidRPr="00873E22">
                      <w:t>Additional Contribution Form</w:t>
                    </w:r>
                  </w:p>
                </w:txbxContent>
              </v:textbox>
            </v:shape>
          </w:pict>
        </mc:Fallback>
      </mc:AlternateContent>
    </w:r>
    <w:r>
      <w:rPr>
        <w:noProof/>
        <w:lang w:val="en-ZA" w:eastAsia="en-ZA"/>
      </w:rPr>
      <mc:AlternateContent>
        <mc:Choice Requires="wps">
          <w:drawing>
            <wp:anchor distT="0" distB="0" distL="114300" distR="114300" simplePos="0" relativeHeight="251660288" behindDoc="0" locked="0" layoutInCell="1" allowOverlap="1" wp14:anchorId="11C95CF0" wp14:editId="5A3A2574">
              <wp:simplePos x="0" y="0"/>
              <wp:positionH relativeFrom="column">
                <wp:posOffset>2865236</wp:posOffset>
              </wp:positionH>
              <wp:positionV relativeFrom="paragraph">
                <wp:posOffset>86995</wp:posOffset>
              </wp:positionV>
              <wp:extent cx="3653790" cy="262255"/>
              <wp:effectExtent l="0" t="0" r="381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790" cy="262255"/>
                      </a:xfrm>
                      <a:prstGeom prst="rect">
                        <a:avLst/>
                      </a:prstGeom>
                      <a:noFill/>
                      <a:ln w="9525">
                        <a:noFill/>
                        <a:miter lim="800000"/>
                        <a:headEnd/>
                        <a:tailEnd/>
                      </a:ln>
                    </wps:spPr>
                    <wps:txbx>
                      <w:txbxContent>
                        <w:p w14:paraId="57DF0C0F" w14:textId="61E6A919" w:rsidR="00873E22" w:rsidRPr="00DE15E9" w:rsidRDefault="00873E22" w:rsidP="00DE15E9">
                          <w:pPr>
                            <w:pStyle w:val="Title"/>
                          </w:pPr>
                          <w:r w:rsidRPr="00DE15E9">
                            <w:t>Ho</w:t>
                          </w:r>
                          <w:r w:rsidR="00643D52">
                            <w:t>ney</w:t>
                          </w:r>
                          <w:r w:rsidRPr="00DE15E9">
                            <w:t xml:space="preserve"> Retirement Annuity Plan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C95CF0" id="_x0000_s1027" type="#_x0000_t202" style="position:absolute;margin-left:225.6pt;margin-top:6.85pt;width:287.7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" filled="f" stroked="f">
              <v:textbox inset="0,0,0,0">
                <w:txbxContent>
                  <w:p w14:paraId="57DF0C0F" w14:textId="61E6A919" w:rsidR="00873E22" w:rsidRPr="00DE15E9" w:rsidRDefault="00873E22" w:rsidP="00DE15E9">
                    <w:pPr>
                      <w:pStyle w:val="Title"/>
                    </w:pPr>
                    <w:r w:rsidRPr="00DE15E9">
                      <w:t>Ho</w:t>
                    </w:r>
                    <w:r w:rsidR="00643D52">
                      <w:t>ney</w:t>
                    </w:r>
                    <w:r w:rsidRPr="00DE15E9">
                      <w:t xml:space="preserve"> Retirement Annuity Plan</w:t>
                    </w:r>
                  </w:p>
                </w:txbxContent>
              </v:textbox>
            </v:shape>
          </w:pict>
        </mc:Fallback>
      </mc:AlternateContent>
    </w:r>
    <w:r w:rsidR="00643D52">
      <w:rPr>
        <w:noProof/>
        <w:lang w:eastAsia="en-ZA"/>
      </w:rPr>
      <mc:AlternateContent>
        <mc:Choice Requires="wps">
          <w:drawing>
            <wp:anchor distT="0" distB="0" distL="114300" distR="114300" simplePos="0" relativeHeight="251663360" behindDoc="0" locked="0" layoutInCell="0" allowOverlap="0" wp14:anchorId="2D2760DB" wp14:editId="7CEEAE6F">
              <wp:simplePos x="0" y="0"/>
              <wp:positionH relativeFrom="column">
                <wp:posOffset>2518012</wp:posOffset>
              </wp:positionH>
              <wp:positionV relativeFrom="page">
                <wp:posOffset>311150</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4D3B8E" id="Straight Connector 9"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98.25pt,24.5pt" to="198.25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" o:allowincell="f" o:allowoverlap="f" strokecolor="#ffb81c" strokeweight="1pt">
              <v:stroke joinstyle="miter"/>
              <w10:wrap anchory="page"/>
            </v:line>
          </w:pict>
        </mc:Fallback>
      </mc:AlternateContent>
    </w:r>
    <w:bookmarkEnd w:id="0"/>
    <w:bookmarkEnd w:id="1"/>
    <w:r>
      <w:rPr>
        <w:noProof/>
      </w:rPr>
      <w:drawing>
        <wp:inline distT="0" distB="0" distL="0" distR="0" wp14:anchorId="2198EA9B" wp14:editId="39791AA9">
          <wp:extent cx="2320636" cy="769578"/>
          <wp:effectExtent l="0" t="0" r="3810" b="0"/>
          <wp:docPr id="1826917440" name="Picture 4" descr="A purpl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05926" name="Picture 4" descr="A purpl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37647" cy="7752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99A3" w14:textId="77777777" w:rsidR="00C56A45" w:rsidRDefault="00C56A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A939" w14:textId="77777777" w:rsidR="00C550A0" w:rsidRPr="00C550A0" w:rsidRDefault="00C550A0" w:rsidP="00C55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8169AE8"/>
    <w:lvl w:ilvl="0">
      <w:start w:val="1"/>
      <w:numFmt w:val="decimal"/>
      <w:lvlText w:val="%1."/>
      <w:lvlJc w:val="left"/>
      <w:pPr>
        <w:tabs>
          <w:tab w:val="num" w:pos="643"/>
        </w:tabs>
        <w:ind w:left="643" w:hanging="360"/>
      </w:pPr>
    </w:lvl>
  </w:abstractNum>
  <w:abstractNum w:abstractNumId="1" w15:restartNumberingAfterBreak="0">
    <w:nsid w:val="037D048C"/>
    <w:multiLevelType w:val="hybridMultilevel"/>
    <w:tmpl w:val="0A9E93FE"/>
    <w:lvl w:ilvl="0" w:tplc="8F5AE2E2">
      <w:start w:val="1"/>
      <w:numFmt w:val="bullet"/>
      <w:lvlText w:val=""/>
      <w:lvlJc w:val="left"/>
      <w:pPr>
        <w:ind w:left="720" w:hanging="360"/>
      </w:pPr>
      <w:rPr>
        <w:rFonts w:ascii="Symbol" w:hAnsi="Symbol" w:hint="default"/>
        <w:b/>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431C16"/>
    <w:multiLevelType w:val="hybridMultilevel"/>
    <w:tmpl w:val="511641A6"/>
    <w:lvl w:ilvl="0" w:tplc="04090001">
      <w:start w:val="1"/>
      <w:numFmt w:val="bullet"/>
      <w:lvlText w:val=""/>
      <w:lvlJc w:val="left"/>
      <w:pPr>
        <w:ind w:left="433" w:hanging="360"/>
      </w:pPr>
      <w:rPr>
        <w:rFonts w:ascii="Symbol" w:hAnsi="Symbol" w:hint="default"/>
      </w:rPr>
    </w:lvl>
    <w:lvl w:ilvl="1" w:tplc="04090003">
      <w:start w:val="1"/>
      <w:numFmt w:val="bullet"/>
      <w:lvlText w:val="o"/>
      <w:lvlJc w:val="left"/>
      <w:pPr>
        <w:ind w:left="1153" w:hanging="360"/>
      </w:pPr>
      <w:rPr>
        <w:rFonts w:ascii="Courier New" w:hAnsi="Courier New" w:cs="Courier New" w:hint="default"/>
      </w:rPr>
    </w:lvl>
    <w:lvl w:ilvl="2" w:tplc="04090005" w:tentative="1">
      <w:start w:val="1"/>
      <w:numFmt w:val="bullet"/>
      <w:lvlText w:val=""/>
      <w:lvlJc w:val="left"/>
      <w:pPr>
        <w:ind w:left="1873" w:hanging="360"/>
      </w:pPr>
      <w:rPr>
        <w:rFonts w:ascii="Wingdings" w:hAnsi="Wingdings" w:hint="default"/>
      </w:rPr>
    </w:lvl>
    <w:lvl w:ilvl="3" w:tplc="04090001" w:tentative="1">
      <w:start w:val="1"/>
      <w:numFmt w:val="bullet"/>
      <w:lvlText w:val=""/>
      <w:lvlJc w:val="left"/>
      <w:pPr>
        <w:ind w:left="2593" w:hanging="360"/>
      </w:pPr>
      <w:rPr>
        <w:rFonts w:ascii="Symbol" w:hAnsi="Symbol" w:hint="default"/>
      </w:rPr>
    </w:lvl>
    <w:lvl w:ilvl="4" w:tplc="04090003" w:tentative="1">
      <w:start w:val="1"/>
      <w:numFmt w:val="bullet"/>
      <w:lvlText w:val="o"/>
      <w:lvlJc w:val="left"/>
      <w:pPr>
        <w:ind w:left="3313" w:hanging="360"/>
      </w:pPr>
      <w:rPr>
        <w:rFonts w:ascii="Courier New" w:hAnsi="Courier New" w:cs="Courier New" w:hint="default"/>
      </w:rPr>
    </w:lvl>
    <w:lvl w:ilvl="5" w:tplc="04090005" w:tentative="1">
      <w:start w:val="1"/>
      <w:numFmt w:val="bullet"/>
      <w:lvlText w:val=""/>
      <w:lvlJc w:val="left"/>
      <w:pPr>
        <w:ind w:left="4033" w:hanging="360"/>
      </w:pPr>
      <w:rPr>
        <w:rFonts w:ascii="Wingdings" w:hAnsi="Wingdings" w:hint="default"/>
      </w:rPr>
    </w:lvl>
    <w:lvl w:ilvl="6" w:tplc="04090001" w:tentative="1">
      <w:start w:val="1"/>
      <w:numFmt w:val="bullet"/>
      <w:lvlText w:val=""/>
      <w:lvlJc w:val="left"/>
      <w:pPr>
        <w:ind w:left="4753" w:hanging="360"/>
      </w:pPr>
      <w:rPr>
        <w:rFonts w:ascii="Symbol" w:hAnsi="Symbol" w:hint="default"/>
      </w:rPr>
    </w:lvl>
    <w:lvl w:ilvl="7" w:tplc="04090003" w:tentative="1">
      <w:start w:val="1"/>
      <w:numFmt w:val="bullet"/>
      <w:lvlText w:val="o"/>
      <w:lvlJc w:val="left"/>
      <w:pPr>
        <w:ind w:left="5473" w:hanging="360"/>
      </w:pPr>
      <w:rPr>
        <w:rFonts w:ascii="Courier New" w:hAnsi="Courier New" w:cs="Courier New" w:hint="default"/>
      </w:rPr>
    </w:lvl>
    <w:lvl w:ilvl="8" w:tplc="04090005" w:tentative="1">
      <w:start w:val="1"/>
      <w:numFmt w:val="bullet"/>
      <w:lvlText w:val=""/>
      <w:lvlJc w:val="left"/>
      <w:pPr>
        <w:ind w:left="6193" w:hanging="360"/>
      </w:pPr>
      <w:rPr>
        <w:rFonts w:ascii="Wingdings" w:hAnsi="Wingdings" w:hint="default"/>
      </w:rPr>
    </w:lvl>
  </w:abstractNum>
  <w:abstractNum w:abstractNumId="3" w15:restartNumberingAfterBreak="0">
    <w:nsid w:val="141B0F4C"/>
    <w:multiLevelType w:val="hybridMultilevel"/>
    <w:tmpl w:val="A0FC5DC6"/>
    <w:lvl w:ilvl="0" w:tplc="04090017">
      <w:start w:val="1"/>
      <w:numFmt w:val="lowerLetter"/>
      <w:lvlText w:val="%1)"/>
      <w:lvlJc w:val="left"/>
      <w:pPr>
        <w:ind w:left="340" w:hanging="340"/>
      </w:pPr>
      <w:rPr>
        <w:rFonts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4" w15:restartNumberingAfterBreak="0">
    <w:nsid w:val="1A810808"/>
    <w:multiLevelType w:val="hybridMultilevel"/>
    <w:tmpl w:val="9C04F008"/>
    <w:lvl w:ilvl="0" w:tplc="04090001">
      <w:start w:val="1"/>
      <w:numFmt w:val="bullet"/>
      <w:lvlText w:val=""/>
      <w:lvlJc w:val="left"/>
      <w:pPr>
        <w:ind w:left="43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75235"/>
    <w:multiLevelType w:val="hybridMultilevel"/>
    <w:tmpl w:val="B7409B1E"/>
    <w:lvl w:ilvl="0" w:tplc="8F5AE2E2">
      <w:start w:val="1"/>
      <w:numFmt w:val="bullet"/>
      <w:lvlText w:val=""/>
      <w:lvlJc w:val="left"/>
      <w:pPr>
        <w:ind w:left="340" w:hanging="34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6" w15:restartNumberingAfterBreak="0">
    <w:nsid w:val="1C4B0FA2"/>
    <w:multiLevelType w:val="hybridMultilevel"/>
    <w:tmpl w:val="75AE3552"/>
    <w:lvl w:ilvl="0" w:tplc="ECD8A56A">
      <w:start w:val="1"/>
      <w:numFmt w:val="bullet"/>
      <w:lvlText w:val=""/>
      <w:lvlJc w:val="left"/>
      <w:pPr>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A32573"/>
    <w:multiLevelType w:val="multilevel"/>
    <w:tmpl w:val="FAC86FA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20" w:hanging="360"/>
      </w:pPr>
      <w:rPr>
        <w:rFonts w:ascii="Symbol" w:hAnsi="Symbol" w:hint="default"/>
        <w:b/>
        <w:sz w:val="18"/>
      </w:rPr>
    </w:lvl>
    <w:lvl w:ilvl="2">
      <w:start w:val="1"/>
      <w:numFmt w:val="decimal"/>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D9058E"/>
    <w:multiLevelType w:val="hybridMultilevel"/>
    <w:tmpl w:val="2EA6ED26"/>
    <w:lvl w:ilvl="0" w:tplc="8F5AE2E2">
      <w:start w:val="1"/>
      <w:numFmt w:val="bullet"/>
      <w:lvlText w:val=""/>
      <w:lvlJc w:val="left"/>
      <w:pPr>
        <w:ind w:left="360" w:hanging="360"/>
      </w:pPr>
      <w:rPr>
        <w:rFonts w:ascii="Symbol" w:hAnsi="Symbol" w:hint="default"/>
        <w:b/>
        <w:bCs w:val="0"/>
        <w:color w:val="171717" w:themeColor="background2" w:themeShade="1A"/>
        <w:sz w:val="18"/>
      </w:rPr>
    </w:lvl>
    <w:lvl w:ilvl="1" w:tplc="1C090019" w:tentative="1">
      <w:start w:val="1"/>
      <w:numFmt w:val="lowerLetter"/>
      <w:lvlText w:val="%2."/>
      <w:lvlJc w:val="left"/>
      <w:pPr>
        <w:ind w:left="1331" w:hanging="360"/>
      </w:pPr>
    </w:lvl>
    <w:lvl w:ilvl="2" w:tplc="1C09001B" w:tentative="1">
      <w:start w:val="1"/>
      <w:numFmt w:val="lowerRoman"/>
      <w:lvlText w:val="%3."/>
      <w:lvlJc w:val="right"/>
      <w:pPr>
        <w:ind w:left="2051" w:hanging="180"/>
      </w:pPr>
    </w:lvl>
    <w:lvl w:ilvl="3" w:tplc="1C09000F" w:tentative="1">
      <w:start w:val="1"/>
      <w:numFmt w:val="decimal"/>
      <w:lvlText w:val="%4."/>
      <w:lvlJc w:val="left"/>
      <w:pPr>
        <w:ind w:left="2771" w:hanging="360"/>
      </w:pPr>
    </w:lvl>
    <w:lvl w:ilvl="4" w:tplc="1C090019" w:tentative="1">
      <w:start w:val="1"/>
      <w:numFmt w:val="lowerLetter"/>
      <w:lvlText w:val="%5."/>
      <w:lvlJc w:val="left"/>
      <w:pPr>
        <w:ind w:left="3491" w:hanging="360"/>
      </w:pPr>
    </w:lvl>
    <w:lvl w:ilvl="5" w:tplc="1C09001B" w:tentative="1">
      <w:start w:val="1"/>
      <w:numFmt w:val="lowerRoman"/>
      <w:lvlText w:val="%6."/>
      <w:lvlJc w:val="right"/>
      <w:pPr>
        <w:ind w:left="4211" w:hanging="180"/>
      </w:pPr>
    </w:lvl>
    <w:lvl w:ilvl="6" w:tplc="1C09000F" w:tentative="1">
      <w:start w:val="1"/>
      <w:numFmt w:val="decimal"/>
      <w:lvlText w:val="%7."/>
      <w:lvlJc w:val="left"/>
      <w:pPr>
        <w:ind w:left="4931" w:hanging="360"/>
      </w:pPr>
    </w:lvl>
    <w:lvl w:ilvl="7" w:tplc="1C090019" w:tentative="1">
      <w:start w:val="1"/>
      <w:numFmt w:val="lowerLetter"/>
      <w:lvlText w:val="%8."/>
      <w:lvlJc w:val="left"/>
      <w:pPr>
        <w:ind w:left="5651" w:hanging="360"/>
      </w:pPr>
    </w:lvl>
    <w:lvl w:ilvl="8" w:tplc="1C09001B" w:tentative="1">
      <w:start w:val="1"/>
      <w:numFmt w:val="lowerRoman"/>
      <w:lvlText w:val="%9."/>
      <w:lvlJc w:val="right"/>
      <w:pPr>
        <w:ind w:left="6371" w:hanging="180"/>
      </w:pPr>
    </w:lvl>
  </w:abstractNum>
  <w:abstractNum w:abstractNumId="9" w15:restartNumberingAfterBreak="0">
    <w:nsid w:val="2D7F0E8F"/>
    <w:multiLevelType w:val="multilevel"/>
    <w:tmpl w:val="57667D0E"/>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b/>
        <w:bCs/>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324574"/>
    <w:multiLevelType w:val="hybridMultilevel"/>
    <w:tmpl w:val="81BEC76C"/>
    <w:lvl w:ilvl="0" w:tplc="2CB808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17EDF"/>
    <w:multiLevelType w:val="hybridMultilevel"/>
    <w:tmpl w:val="6EF4290A"/>
    <w:lvl w:ilvl="0" w:tplc="88E06BAE">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633E5B"/>
    <w:multiLevelType w:val="hybridMultilevel"/>
    <w:tmpl w:val="EC946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056287"/>
    <w:multiLevelType w:val="hybridMultilevel"/>
    <w:tmpl w:val="E594EE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A23636"/>
    <w:multiLevelType w:val="hybridMultilevel"/>
    <w:tmpl w:val="D6AE9228"/>
    <w:lvl w:ilvl="0" w:tplc="AA283E0A">
      <w:start w:val="1"/>
      <w:numFmt w:val="lowerLetter"/>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F6440B"/>
    <w:multiLevelType w:val="multilevel"/>
    <w:tmpl w:val="3942260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b/>
        <w:bCs/>
      </w:rPr>
    </w:lvl>
    <w:lvl w:ilvl="2">
      <w:start w:val="1"/>
      <w:numFmt w:val="bullet"/>
      <w:lvlText w:val=""/>
      <w:lvlJc w:val="left"/>
      <w:pPr>
        <w:ind w:left="1060" w:hanging="34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A9661D"/>
    <w:multiLevelType w:val="multilevel"/>
    <w:tmpl w:val="800CEC44"/>
    <w:lvl w:ilvl="0">
      <w:start w:val="1"/>
      <w:numFmt w:val="bullet"/>
      <w:lvlText w:val=""/>
      <w:lvlJc w:val="left"/>
      <w:pPr>
        <w:ind w:left="360" w:hanging="360"/>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20" w:hanging="360"/>
      </w:pPr>
      <w:rPr>
        <w:rFonts w:ascii="Symbol" w:hAnsi="Symbol" w:hint="default"/>
        <w:b/>
        <w:sz w:val="18"/>
      </w:rPr>
    </w:lvl>
    <w:lvl w:ilvl="2">
      <w:start w:val="1"/>
      <w:numFmt w:val="decimal"/>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4B7903"/>
    <w:multiLevelType w:val="hybridMultilevel"/>
    <w:tmpl w:val="20E0B5BC"/>
    <w:lvl w:ilvl="0" w:tplc="7EAE49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6F5918"/>
    <w:multiLevelType w:val="hybridMultilevel"/>
    <w:tmpl w:val="8318B84A"/>
    <w:lvl w:ilvl="0" w:tplc="26108914">
      <w:start w:val="1"/>
      <w:numFmt w:val="bullet"/>
      <w:lvlText w:val=""/>
      <w:lvlJc w:val="left"/>
      <w:pPr>
        <w:ind w:left="0" w:firstLine="283"/>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9" w15:restartNumberingAfterBreak="0">
    <w:nsid w:val="4B066943"/>
    <w:multiLevelType w:val="hybridMultilevel"/>
    <w:tmpl w:val="AAC4B630"/>
    <w:lvl w:ilvl="0" w:tplc="8F5AE2E2">
      <w:start w:val="1"/>
      <w:numFmt w:val="bullet"/>
      <w:lvlText w:val=""/>
      <w:lvlJc w:val="left"/>
      <w:pPr>
        <w:ind w:left="360" w:hanging="360"/>
      </w:pPr>
      <w:rPr>
        <w:rFonts w:ascii="Symbol" w:hAnsi="Symbol" w:hint="default"/>
        <w:b/>
        <w:bCs/>
        <w:sz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C7B0452"/>
    <w:multiLevelType w:val="multilevel"/>
    <w:tmpl w:val="FEDE1B86"/>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ind w:left="720" w:hanging="360"/>
      </w:pPr>
      <w:rPr>
        <w:b/>
        <w:bCs/>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D57103"/>
    <w:multiLevelType w:val="hybridMultilevel"/>
    <w:tmpl w:val="9D986BE4"/>
    <w:lvl w:ilvl="0" w:tplc="04090001">
      <w:start w:val="1"/>
      <w:numFmt w:val="bullet"/>
      <w:lvlText w:val=""/>
      <w:lvlJc w:val="left"/>
      <w:pPr>
        <w:ind w:left="360" w:hanging="360"/>
      </w:pPr>
      <w:rPr>
        <w:rFonts w:ascii="Symbol" w:hAnsi="Symbol" w:hint="default"/>
        <w:b/>
        <w:bCs w:val="0"/>
        <w:color w:val="171717" w:themeColor="background2" w:themeShade="1A"/>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23" w15:restartNumberingAfterBreak="0">
    <w:nsid w:val="6F142BA3"/>
    <w:multiLevelType w:val="hybridMultilevel"/>
    <w:tmpl w:val="8892C998"/>
    <w:lvl w:ilvl="0" w:tplc="8F5AE2E2">
      <w:start w:val="1"/>
      <w:numFmt w:val="bullet"/>
      <w:lvlText w:val=""/>
      <w:lvlJc w:val="left"/>
      <w:pPr>
        <w:ind w:left="360" w:hanging="360"/>
      </w:pPr>
      <w:rPr>
        <w:rFonts w:ascii="Symbol" w:hAnsi="Symbol" w:hint="default"/>
        <w:b/>
        <w:bCs w:val="0"/>
        <w:color w:val="171717" w:themeColor="background2" w:themeShade="1A"/>
        <w:sz w:val="18"/>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24" w15:restartNumberingAfterBreak="0">
    <w:nsid w:val="7B58300B"/>
    <w:multiLevelType w:val="hybridMultilevel"/>
    <w:tmpl w:val="8848C5FC"/>
    <w:lvl w:ilvl="0" w:tplc="EDE868DA">
      <w:start w:val="1"/>
      <w:numFmt w:val="lowerLetter"/>
      <w:lvlText w:val="%1)"/>
      <w:lvlJc w:val="left"/>
      <w:pPr>
        <w:ind w:left="360" w:hanging="360"/>
      </w:pPr>
      <w:rPr>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675964790">
    <w:abstractNumId w:val="21"/>
  </w:num>
  <w:num w:numId="2" w16cid:durableId="1337658278">
    <w:abstractNumId w:val="8"/>
  </w:num>
  <w:num w:numId="3" w16cid:durableId="763451597">
    <w:abstractNumId w:val="8"/>
  </w:num>
  <w:num w:numId="4" w16cid:durableId="1745906678">
    <w:abstractNumId w:val="13"/>
  </w:num>
  <w:num w:numId="5" w16cid:durableId="1360012958">
    <w:abstractNumId w:val="17"/>
  </w:num>
  <w:num w:numId="6" w16cid:durableId="1574314831">
    <w:abstractNumId w:val="10"/>
  </w:num>
  <w:num w:numId="7" w16cid:durableId="938682096">
    <w:abstractNumId w:val="14"/>
  </w:num>
  <w:num w:numId="8" w16cid:durableId="445928065">
    <w:abstractNumId w:val="8"/>
    <w:lvlOverride w:ilvl="0">
      <w:startOverride w:val="1"/>
    </w:lvlOverride>
  </w:num>
  <w:num w:numId="9" w16cid:durableId="15274361">
    <w:abstractNumId w:val="8"/>
  </w:num>
  <w:num w:numId="10" w16cid:durableId="1840541472">
    <w:abstractNumId w:val="8"/>
    <w:lvlOverride w:ilvl="0">
      <w:startOverride w:val="1"/>
    </w:lvlOverride>
  </w:num>
  <w:num w:numId="11" w16cid:durableId="818035777">
    <w:abstractNumId w:val="20"/>
  </w:num>
  <w:num w:numId="12" w16cid:durableId="1901669291">
    <w:abstractNumId w:val="21"/>
  </w:num>
  <w:num w:numId="13" w16cid:durableId="446660235">
    <w:abstractNumId w:val="0"/>
  </w:num>
  <w:num w:numId="14" w16cid:durableId="1462726977">
    <w:abstractNumId w:val="21"/>
  </w:num>
  <w:num w:numId="15" w16cid:durableId="955403706">
    <w:abstractNumId w:val="8"/>
  </w:num>
  <w:num w:numId="16" w16cid:durableId="620652417">
    <w:abstractNumId w:val="8"/>
  </w:num>
  <w:num w:numId="17" w16cid:durableId="725229149">
    <w:abstractNumId w:val="24"/>
  </w:num>
  <w:num w:numId="18" w16cid:durableId="1018626986">
    <w:abstractNumId w:val="8"/>
  </w:num>
  <w:num w:numId="19" w16cid:durableId="329873044">
    <w:abstractNumId w:val="8"/>
    <w:lvlOverride w:ilvl="0">
      <w:startOverride w:val="1"/>
    </w:lvlOverride>
  </w:num>
  <w:num w:numId="20" w16cid:durableId="1604721800">
    <w:abstractNumId w:val="22"/>
  </w:num>
  <w:num w:numId="21" w16cid:durableId="1977492829">
    <w:abstractNumId w:val="2"/>
  </w:num>
  <w:num w:numId="22" w16cid:durableId="279529246">
    <w:abstractNumId w:val="4"/>
  </w:num>
  <w:num w:numId="23" w16cid:durableId="2110268996">
    <w:abstractNumId w:val="11"/>
  </w:num>
  <w:num w:numId="24" w16cid:durableId="2064525435">
    <w:abstractNumId w:val="6"/>
  </w:num>
  <w:num w:numId="25" w16cid:durableId="784233591">
    <w:abstractNumId w:val="18"/>
  </w:num>
  <w:num w:numId="26" w16cid:durableId="1904175706">
    <w:abstractNumId w:val="5"/>
  </w:num>
  <w:num w:numId="27" w16cid:durableId="549725902">
    <w:abstractNumId w:val="1"/>
  </w:num>
  <w:num w:numId="28" w16cid:durableId="514617051">
    <w:abstractNumId w:val="15"/>
  </w:num>
  <w:num w:numId="29" w16cid:durableId="836000140">
    <w:abstractNumId w:val="9"/>
  </w:num>
  <w:num w:numId="30" w16cid:durableId="1447457294">
    <w:abstractNumId w:val="23"/>
  </w:num>
  <w:num w:numId="31" w16cid:durableId="2055694838">
    <w:abstractNumId w:val="19"/>
  </w:num>
  <w:num w:numId="32" w16cid:durableId="1433471262">
    <w:abstractNumId w:val="7"/>
  </w:num>
  <w:num w:numId="33" w16cid:durableId="727342214">
    <w:abstractNumId w:val="16"/>
  </w:num>
  <w:num w:numId="34" w16cid:durableId="648631178">
    <w:abstractNumId w:val="21"/>
  </w:num>
  <w:num w:numId="35" w16cid:durableId="1691637243">
    <w:abstractNumId w:val="21"/>
  </w:num>
  <w:num w:numId="36" w16cid:durableId="34163888">
    <w:abstractNumId w:val="3"/>
  </w:num>
  <w:num w:numId="37" w16cid:durableId="92677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proofState w:spelling="clean"/>
  <w:stylePaneSortMethod w:val="0000"/>
  <w:documentProtection w:edit="forms" w:enforcement="1" w:cryptProviderType="rsaAES" w:cryptAlgorithmClass="hash" w:cryptAlgorithmType="typeAny" w:cryptAlgorithmSid="14" w:cryptSpinCount="100000" w:hash="J7TrZzAqBkquUUjiexVrn/V1x9aiQro1CGuDy9H3zxlQyHPxZp32bZU6MZV3B1n1FgsuBlNLDg0v4GXPMOd/Jw==" w:salt="M9I5EGsdIKiaO6LKs7TQ8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2F"/>
    <w:rsid w:val="00010350"/>
    <w:rsid w:val="00027356"/>
    <w:rsid w:val="000414C8"/>
    <w:rsid w:val="00043688"/>
    <w:rsid w:val="00043AC2"/>
    <w:rsid w:val="0004645D"/>
    <w:rsid w:val="00055AA9"/>
    <w:rsid w:val="00056384"/>
    <w:rsid w:val="00066368"/>
    <w:rsid w:val="00070AE0"/>
    <w:rsid w:val="000756B2"/>
    <w:rsid w:val="000A2D07"/>
    <w:rsid w:val="000A3A21"/>
    <w:rsid w:val="000C1743"/>
    <w:rsid w:val="000C288A"/>
    <w:rsid w:val="000C3E0D"/>
    <w:rsid w:val="000C6FDA"/>
    <w:rsid w:val="000D5DCA"/>
    <w:rsid w:val="000E468D"/>
    <w:rsid w:val="000F38D7"/>
    <w:rsid w:val="00103C89"/>
    <w:rsid w:val="0011328C"/>
    <w:rsid w:val="001346B5"/>
    <w:rsid w:val="00134EFA"/>
    <w:rsid w:val="00142B41"/>
    <w:rsid w:val="00157A71"/>
    <w:rsid w:val="00166F00"/>
    <w:rsid w:val="00173A82"/>
    <w:rsid w:val="0017608C"/>
    <w:rsid w:val="00181FA7"/>
    <w:rsid w:val="0019727F"/>
    <w:rsid w:val="001A752B"/>
    <w:rsid w:val="001B0CB9"/>
    <w:rsid w:val="001B6BAA"/>
    <w:rsid w:val="001B7F46"/>
    <w:rsid w:val="001D3141"/>
    <w:rsid w:val="001E3C3E"/>
    <w:rsid w:val="00202D0D"/>
    <w:rsid w:val="00213AD8"/>
    <w:rsid w:val="002169E4"/>
    <w:rsid w:val="00230265"/>
    <w:rsid w:val="002406B1"/>
    <w:rsid w:val="002475FB"/>
    <w:rsid w:val="00247F13"/>
    <w:rsid w:val="00260478"/>
    <w:rsid w:val="002612BA"/>
    <w:rsid w:val="00261D63"/>
    <w:rsid w:val="0027194C"/>
    <w:rsid w:val="002729EC"/>
    <w:rsid w:val="0027391B"/>
    <w:rsid w:val="002A7E56"/>
    <w:rsid w:val="002B603D"/>
    <w:rsid w:val="002C59FB"/>
    <w:rsid w:val="002D33F8"/>
    <w:rsid w:val="002E0807"/>
    <w:rsid w:val="00311BA7"/>
    <w:rsid w:val="00322E5A"/>
    <w:rsid w:val="00326131"/>
    <w:rsid w:val="00336361"/>
    <w:rsid w:val="00341B8A"/>
    <w:rsid w:val="00384BCF"/>
    <w:rsid w:val="00394A3A"/>
    <w:rsid w:val="003C1193"/>
    <w:rsid w:val="003D2FC6"/>
    <w:rsid w:val="003D595C"/>
    <w:rsid w:val="003D61B5"/>
    <w:rsid w:val="003E7335"/>
    <w:rsid w:val="003F048D"/>
    <w:rsid w:val="003F3B01"/>
    <w:rsid w:val="0040553D"/>
    <w:rsid w:val="004164EA"/>
    <w:rsid w:val="00431B15"/>
    <w:rsid w:val="00440C6E"/>
    <w:rsid w:val="00451CFD"/>
    <w:rsid w:val="00467439"/>
    <w:rsid w:val="0048259C"/>
    <w:rsid w:val="00487AD1"/>
    <w:rsid w:val="004A0526"/>
    <w:rsid w:val="004A4306"/>
    <w:rsid w:val="004D267F"/>
    <w:rsid w:val="0050041D"/>
    <w:rsid w:val="00510980"/>
    <w:rsid w:val="00510FBF"/>
    <w:rsid w:val="0051271C"/>
    <w:rsid w:val="005133E9"/>
    <w:rsid w:val="00527A37"/>
    <w:rsid w:val="00531F51"/>
    <w:rsid w:val="00537D78"/>
    <w:rsid w:val="005424CC"/>
    <w:rsid w:val="005527F9"/>
    <w:rsid w:val="00571A8A"/>
    <w:rsid w:val="00573892"/>
    <w:rsid w:val="00594CB2"/>
    <w:rsid w:val="005A1B29"/>
    <w:rsid w:val="005A5CF6"/>
    <w:rsid w:val="005C5E82"/>
    <w:rsid w:val="005E11F8"/>
    <w:rsid w:val="005E70B5"/>
    <w:rsid w:val="005F0682"/>
    <w:rsid w:val="005F0D95"/>
    <w:rsid w:val="005F290C"/>
    <w:rsid w:val="0060100A"/>
    <w:rsid w:val="0060180B"/>
    <w:rsid w:val="00612C91"/>
    <w:rsid w:val="00621C8E"/>
    <w:rsid w:val="00634F9B"/>
    <w:rsid w:val="006423D1"/>
    <w:rsid w:val="00643D52"/>
    <w:rsid w:val="006518B9"/>
    <w:rsid w:val="00652A2E"/>
    <w:rsid w:val="006568A3"/>
    <w:rsid w:val="00656EE3"/>
    <w:rsid w:val="00680AC7"/>
    <w:rsid w:val="00686D8A"/>
    <w:rsid w:val="00692D3A"/>
    <w:rsid w:val="006B0812"/>
    <w:rsid w:val="006C497E"/>
    <w:rsid w:val="006C5C80"/>
    <w:rsid w:val="006E6042"/>
    <w:rsid w:val="006E6D10"/>
    <w:rsid w:val="006F0DCB"/>
    <w:rsid w:val="006F576B"/>
    <w:rsid w:val="00701676"/>
    <w:rsid w:val="00710C69"/>
    <w:rsid w:val="00720128"/>
    <w:rsid w:val="00723BD6"/>
    <w:rsid w:val="00726F88"/>
    <w:rsid w:val="00737FDE"/>
    <w:rsid w:val="00752002"/>
    <w:rsid w:val="00763FC2"/>
    <w:rsid w:val="00767E86"/>
    <w:rsid w:val="00776C5E"/>
    <w:rsid w:val="00783E01"/>
    <w:rsid w:val="00787E27"/>
    <w:rsid w:val="007B465F"/>
    <w:rsid w:val="007B7635"/>
    <w:rsid w:val="007C3AB4"/>
    <w:rsid w:val="007D2993"/>
    <w:rsid w:val="007D73F7"/>
    <w:rsid w:val="007F3030"/>
    <w:rsid w:val="007F6A0C"/>
    <w:rsid w:val="00807762"/>
    <w:rsid w:val="008131A5"/>
    <w:rsid w:val="00836347"/>
    <w:rsid w:val="0085565E"/>
    <w:rsid w:val="00857013"/>
    <w:rsid w:val="00860FF0"/>
    <w:rsid w:val="00873E22"/>
    <w:rsid w:val="0087592B"/>
    <w:rsid w:val="00880019"/>
    <w:rsid w:val="00882C88"/>
    <w:rsid w:val="00883EF6"/>
    <w:rsid w:val="008C1738"/>
    <w:rsid w:val="008C57A4"/>
    <w:rsid w:val="008E261C"/>
    <w:rsid w:val="008F24EA"/>
    <w:rsid w:val="00905F2F"/>
    <w:rsid w:val="00911530"/>
    <w:rsid w:val="009206AE"/>
    <w:rsid w:val="009224A0"/>
    <w:rsid w:val="00927CF9"/>
    <w:rsid w:val="00934B9C"/>
    <w:rsid w:val="009446E9"/>
    <w:rsid w:val="009454D0"/>
    <w:rsid w:val="00947946"/>
    <w:rsid w:val="00951600"/>
    <w:rsid w:val="00951A52"/>
    <w:rsid w:val="0096231F"/>
    <w:rsid w:val="00964223"/>
    <w:rsid w:val="00974A79"/>
    <w:rsid w:val="0097612C"/>
    <w:rsid w:val="00976C06"/>
    <w:rsid w:val="00992BA2"/>
    <w:rsid w:val="00996C18"/>
    <w:rsid w:val="009B1D41"/>
    <w:rsid w:val="009C7D9A"/>
    <w:rsid w:val="009D1D8C"/>
    <w:rsid w:val="009D2F30"/>
    <w:rsid w:val="009E1C7A"/>
    <w:rsid w:val="009E33F2"/>
    <w:rsid w:val="009F3CFF"/>
    <w:rsid w:val="00A117EC"/>
    <w:rsid w:val="00A130FF"/>
    <w:rsid w:val="00A21DAD"/>
    <w:rsid w:val="00A26785"/>
    <w:rsid w:val="00A35E76"/>
    <w:rsid w:val="00A3709B"/>
    <w:rsid w:val="00A441DD"/>
    <w:rsid w:val="00A467A1"/>
    <w:rsid w:val="00A516BF"/>
    <w:rsid w:val="00A5404D"/>
    <w:rsid w:val="00A60483"/>
    <w:rsid w:val="00A730B6"/>
    <w:rsid w:val="00A760CA"/>
    <w:rsid w:val="00A8110C"/>
    <w:rsid w:val="00A8172E"/>
    <w:rsid w:val="00A8309D"/>
    <w:rsid w:val="00A8491B"/>
    <w:rsid w:val="00A84AFA"/>
    <w:rsid w:val="00A96D17"/>
    <w:rsid w:val="00AA4C9C"/>
    <w:rsid w:val="00AB501A"/>
    <w:rsid w:val="00AC73B8"/>
    <w:rsid w:val="00AD78B4"/>
    <w:rsid w:val="00AE2D54"/>
    <w:rsid w:val="00AE2DC6"/>
    <w:rsid w:val="00AE674B"/>
    <w:rsid w:val="00AF5441"/>
    <w:rsid w:val="00B05F9D"/>
    <w:rsid w:val="00B21002"/>
    <w:rsid w:val="00B43C3C"/>
    <w:rsid w:val="00B7405F"/>
    <w:rsid w:val="00B750D5"/>
    <w:rsid w:val="00B778F8"/>
    <w:rsid w:val="00B77E7E"/>
    <w:rsid w:val="00B87185"/>
    <w:rsid w:val="00BB1C73"/>
    <w:rsid w:val="00BF2AFA"/>
    <w:rsid w:val="00BF3B06"/>
    <w:rsid w:val="00BF5619"/>
    <w:rsid w:val="00BF705D"/>
    <w:rsid w:val="00BF7759"/>
    <w:rsid w:val="00C06509"/>
    <w:rsid w:val="00C178A6"/>
    <w:rsid w:val="00C50954"/>
    <w:rsid w:val="00C550A0"/>
    <w:rsid w:val="00C56A45"/>
    <w:rsid w:val="00C6186F"/>
    <w:rsid w:val="00C636D2"/>
    <w:rsid w:val="00C679CD"/>
    <w:rsid w:val="00C774C9"/>
    <w:rsid w:val="00C82D3E"/>
    <w:rsid w:val="00C85227"/>
    <w:rsid w:val="00C910FB"/>
    <w:rsid w:val="00C9523D"/>
    <w:rsid w:val="00CA5779"/>
    <w:rsid w:val="00CB1BAB"/>
    <w:rsid w:val="00CB7E58"/>
    <w:rsid w:val="00CC032F"/>
    <w:rsid w:val="00CC6007"/>
    <w:rsid w:val="00CC61CD"/>
    <w:rsid w:val="00CC7A47"/>
    <w:rsid w:val="00CD30BB"/>
    <w:rsid w:val="00CD4D2B"/>
    <w:rsid w:val="00D053A8"/>
    <w:rsid w:val="00D252DD"/>
    <w:rsid w:val="00D265DF"/>
    <w:rsid w:val="00D30ABA"/>
    <w:rsid w:val="00D3640A"/>
    <w:rsid w:val="00D41DB6"/>
    <w:rsid w:val="00D4229A"/>
    <w:rsid w:val="00D47FD7"/>
    <w:rsid w:val="00D5310A"/>
    <w:rsid w:val="00D57E8A"/>
    <w:rsid w:val="00D90F37"/>
    <w:rsid w:val="00D92DE0"/>
    <w:rsid w:val="00D95821"/>
    <w:rsid w:val="00DA490C"/>
    <w:rsid w:val="00DB15DA"/>
    <w:rsid w:val="00DB7940"/>
    <w:rsid w:val="00DE15E9"/>
    <w:rsid w:val="00DE644E"/>
    <w:rsid w:val="00DF1423"/>
    <w:rsid w:val="00DF3BB1"/>
    <w:rsid w:val="00DF5708"/>
    <w:rsid w:val="00E07434"/>
    <w:rsid w:val="00E11050"/>
    <w:rsid w:val="00E257FB"/>
    <w:rsid w:val="00E32C72"/>
    <w:rsid w:val="00E50188"/>
    <w:rsid w:val="00E52EB9"/>
    <w:rsid w:val="00E56639"/>
    <w:rsid w:val="00E70D7C"/>
    <w:rsid w:val="00E91D1F"/>
    <w:rsid w:val="00EC2378"/>
    <w:rsid w:val="00F02FC5"/>
    <w:rsid w:val="00F17A2B"/>
    <w:rsid w:val="00F2283E"/>
    <w:rsid w:val="00F22F4E"/>
    <w:rsid w:val="00F36098"/>
    <w:rsid w:val="00F41B80"/>
    <w:rsid w:val="00F437CC"/>
    <w:rsid w:val="00F437E5"/>
    <w:rsid w:val="00F53251"/>
    <w:rsid w:val="00F63F06"/>
    <w:rsid w:val="00F649C4"/>
    <w:rsid w:val="00F657D6"/>
    <w:rsid w:val="00F71678"/>
    <w:rsid w:val="00F85EC2"/>
    <w:rsid w:val="00FA11FA"/>
    <w:rsid w:val="00FA55DE"/>
    <w:rsid w:val="00FA65AA"/>
    <w:rsid w:val="00FB1A80"/>
    <w:rsid w:val="00FD0277"/>
    <w:rsid w:val="00FD75D0"/>
    <w:rsid w:val="00FF58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416FB"/>
  <w15:chartTrackingRefBased/>
  <w15:docId w15:val="{B3E78776-BB04-437E-9977-F88FF4AA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4C8"/>
    <w:pPr>
      <w:spacing w:line="360" w:lineRule="auto"/>
    </w:pPr>
    <w:rPr>
      <w:rFonts w:ascii="Hollard Sans Light" w:hAnsi="Hollard Sans Light"/>
      <w:color w:val="auto"/>
    </w:rPr>
  </w:style>
  <w:style w:type="paragraph" w:styleId="Heading1">
    <w:name w:val="heading 1"/>
    <w:basedOn w:val="Normal"/>
    <w:next w:val="Normal"/>
    <w:link w:val="Heading1Char"/>
    <w:uiPriority w:val="9"/>
    <w:qFormat/>
    <w:rsid w:val="000414C8"/>
    <w:pPr>
      <w:keepNext/>
      <w:keepLines/>
      <w:spacing w:before="240" w:after="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0414C8"/>
    <w:pPr>
      <w:keepNext/>
      <w:keepLines/>
      <w:spacing w:before="40" w:after="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03C89"/>
    <w:pPr>
      <w:tabs>
        <w:tab w:val="center" w:pos="4680"/>
        <w:tab w:val="right" w:pos="9360"/>
      </w:tabs>
      <w:spacing w:after="0"/>
    </w:pPr>
  </w:style>
  <w:style w:type="character" w:customStyle="1" w:styleId="HeaderChar">
    <w:name w:val="Header Char"/>
    <w:basedOn w:val="DefaultParagraphFont"/>
    <w:link w:val="Header"/>
    <w:rsid w:val="00103C89"/>
  </w:style>
  <w:style w:type="paragraph" w:styleId="Footer">
    <w:name w:val="footer"/>
    <w:basedOn w:val="Normal"/>
    <w:link w:val="FooterChar"/>
    <w:uiPriority w:val="99"/>
    <w:unhideWhenUsed/>
    <w:rsid w:val="00103C89"/>
    <w:pPr>
      <w:tabs>
        <w:tab w:val="center" w:pos="4680"/>
        <w:tab w:val="right" w:pos="9360"/>
      </w:tabs>
      <w:spacing w:after="0"/>
    </w:pPr>
  </w:style>
  <w:style w:type="character" w:customStyle="1" w:styleId="FooterChar">
    <w:name w:val="Footer Char"/>
    <w:basedOn w:val="DefaultParagraphFont"/>
    <w:link w:val="Footer"/>
    <w:uiPriority w:val="99"/>
    <w:rsid w:val="00103C89"/>
  </w:style>
  <w:style w:type="paragraph" w:styleId="Title">
    <w:name w:val="Title"/>
    <w:basedOn w:val="Normal"/>
    <w:next w:val="Normal"/>
    <w:link w:val="TitleChar"/>
    <w:uiPriority w:val="10"/>
    <w:rsid w:val="005E11F8"/>
    <w:pPr>
      <w:pBdr>
        <w:bottom w:val="single" w:sz="8" w:space="4" w:color="5B9BD5" w:themeColor="accent1"/>
      </w:pBdr>
      <w:tabs>
        <w:tab w:val="left" w:pos="567"/>
      </w:tabs>
      <w:spacing w:after="300" w:line="240" w:lineRule="auto"/>
      <w:contextualSpacing/>
    </w:pPr>
    <w:rPr>
      <w:rFonts w:ascii="Hollard Sans Bold" w:eastAsiaTheme="majorEastAsia" w:hAnsi="Hollard Sans Bold" w:cstheme="majorBidi"/>
      <w:color w:val="4A2767"/>
      <w:spacing w:val="12"/>
      <w:kern w:val="28"/>
      <w:sz w:val="34"/>
      <w:szCs w:val="34"/>
      <w:lang w:val="en-ZA"/>
    </w:rPr>
  </w:style>
  <w:style w:type="character" w:customStyle="1" w:styleId="TitleChar">
    <w:name w:val="Title Char"/>
    <w:basedOn w:val="DefaultParagraphFont"/>
    <w:link w:val="Title"/>
    <w:uiPriority w:val="10"/>
    <w:rsid w:val="005E11F8"/>
    <w:rPr>
      <w:rFonts w:ascii="Hollard Sans Bold" w:eastAsiaTheme="majorEastAsia" w:hAnsi="Hollard Sans Bold" w:cstheme="majorBidi"/>
      <w:spacing w:val="12"/>
      <w:kern w:val="28"/>
      <w:sz w:val="34"/>
      <w:szCs w:val="34"/>
      <w:lang w:val="en-ZA"/>
    </w:rPr>
  </w:style>
  <w:style w:type="paragraph" w:styleId="Subtitle">
    <w:name w:val="Subtitle"/>
    <w:basedOn w:val="Title"/>
    <w:next w:val="Normal"/>
    <w:link w:val="SubtitleChar"/>
    <w:qFormat/>
    <w:rsid w:val="000414C8"/>
    <w:pPr>
      <w:pBdr>
        <w:bottom w:val="none" w:sz="0" w:space="0" w:color="auto"/>
      </w:pBdr>
      <w:spacing w:after="200"/>
      <w:contextualSpacing w:val="0"/>
    </w:pPr>
    <w:rPr>
      <w:color w:val="442359"/>
      <w:spacing w:val="10"/>
      <w:sz w:val="28"/>
      <w:szCs w:val="29"/>
    </w:rPr>
  </w:style>
  <w:style w:type="character" w:customStyle="1" w:styleId="SubtitleChar">
    <w:name w:val="Subtitle Char"/>
    <w:basedOn w:val="DefaultParagraphFont"/>
    <w:link w:val="Subtitle"/>
    <w:rsid w:val="000414C8"/>
    <w:rPr>
      <w:rFonts w:ascii="Hollard Sans Bold" w:eastAsiaTheme="majorEastAsia" w:hAnsi="Hollard Sans Bold" w:cstheme="majorBidi"/>
      <w:b/>
      <w:color w:val="442359"/>
      <w:spacing w:val="10"/>
      <w:kern w:val="28"/>
      <w:sz w:val="28"/>
      <w:szCs w:val="29"/>
      <w:lang w:val="en-ZA"/>
    </w:rPr>
  </w:style>
  <w:style w:type="paragraph" w:styleId="ListNumber">
    <w:name w:val="List Number"/>
    <w:basedOn w:val="ListParagraph"/>
    <w:uiPriority w:val="99"/>
    <w:rsid w:val="000414C8"/>
    <w:pPr>
      <w:numPr>
        <w:numId w:val="1"/>
      </w:numPr>
      <w:shd w:val="clear" w:color="auto" w:fill="442359"/>
      <w:tabs>
        <w:tab w:val="left" w:pos="567"/>
      </w:tabs>
      <w:spacing w:before="120" w:after="240" w:line="240" w:lineRule="auto"/>
      <w:ind w:left="567" w:hanging="567"/>
    </w:pPr>
    <w:rPr>
      <w:color w:val="FFFFFF" w:themeColor="background1"/>
      <w:sz w:val="28"/>
    </w:rPr>
  </w:style>
  <w:style w:type="paragraph" w:styleId="ListNumber2">
    <w:name w:val="List Number 2"/>
    <w:basedOn w:val="ListParagraph"/>
    <w:uiPriority w:val="99"/>
    <w:rsid w:val="00103C89"/>
    <w:pPr>
      <w:numPr>
        <w:ilvl w:val="1"/>
        <w:numId w:val="1"/>
      </w:numPr>
      <w:jc w:val="both"/>
    </w:pPr>
  </w:style>
  <w:style w:type="paragraph" w:styleId="ListNumber3">
    <w:name w:val="List Number 3"/>
    <w:basedOn w:val="ListParagraph"/>
    <w:uiPriority w:val="99"/>
    <w:rsid w:val="00103C89"/>
    <w:pPr>
      <w:numPr>
        <w:ilvl w:val="2"/>
        <w:numId w:val="1"/>
      </w:numPr>
      <w:ind w:left="1218" w:hanging="652"/>
    </w:pPr>
  </w:style>
  <w:style w:type="paragraph" w:styleId="ListNumber4">
    <w:name w:val="List Number 4"/>
    <w:basedOn w:val="ListNumber3"/>
    <w:uiPriority w:val="99"/>
    <w:rsid w:val="00103C89"/>
    <w:pPr>
      <w:numPr>
        <w:ilvl w:val="3"/>
      </w:numPr>
      <w:ind w:left="1302" w:hanging="737"/>
    </w:pPr>
  </w:style>
  <w:style w:type="paragraph" w:styleId="ListNumber5">
    <w:name w:val="List Number 5"/>
    <w:basedOn w:val="ListNumber4"/>
    <w:uiPriority w:val="99"/>
    <w:rsid w:val="00103C89"/>
    <w:pPr>
      <w:numPr>
        <w:ilvl w:val="4"/>
      </w:numPr>
      <w:ind w:left="1474" w:hanging="907"/>
    </w:pPr>
  </w:style>
  <w:style w:type="table" w:customStyle="1" w:styleId="HollardLines">
    <w:name w:val="Hollard Lines"/>
    <w:basedOn w:val="TableNormal"/>
    <w:uiPriority w:val="99"/>
    <w:rsid w:val="00103C89"/>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0414C8"/>
    <w:pPr>
      <w:spacing w:after="0"/>
    </w:pPr>
    <w:rPr>
      <w:rFonts w:cstheme="minorHAnsi"/>
      <w:color w:val="171717" w:themeColor="background2" w:themeShade="1A"/>
      <w:lang w:val="en-ZA"/>
    </w:rPr>
  </w:style>
  <w:style w:type="table" w:styleId="TableGrid">
    <w:name w:val="Table Grid"/>
    <w:basedOn w:val="TableNormal"/>
    <w:uiPriority w:val="39"/>
    <w:rsid w:val="00103C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3C89"/>
    <w:rPr>
      <w:sz w:val="16"/>
      <w:szCs w:val="16"/>
    </w:rPr>
  </w:style>
  <w:style w:type="paragraph" w:styleId="CommentText">
    <w:name w:val="annotation text"/>
    <w:basedOn w:val="Normal"/>
    <w:link w:val="CommentTextChar"/>
    <w:uiPriority w:val="99"/>
    <w:unhideWhenUsed/>
    <w:rsid w:val="00103C89"/>
    <w:rPr>
      <w:sz w:val="20"/>
      <w:szCs w:val="20"/>
    </w:rPr>
  </w:style>
  <w:style w:type="character" w:customStyle="1" w:styleId="CommentTextChar">
    <w:name w:val="Comment Text Char"/>
    <w:basedOn w:val="DefaultParagraphFont"/>
    <w:link w:val="CommentText"/>
    <w:uiPriority w:val="99"/>
    <w:rsid w:val="00103C89"/>
    <w:rPr>
      <w:sz w:val="20"/>
      <w:szCs w:val="20"/>
    </w:rPr>
  </w:style>
  <w:style w:type="paragraph" w:styleId="CommentSubject">
    <w:name w:val="annotation subject"/>
    <w:basedOn w:val="CommentText"/>
    <w:next w:val="CommentText"/>
    <w:link w:val="CommentSubjectChar"/>
    <w:uiPriority w:val="99"/>
    <w:semiHidden/>
    <w:unhideWhenUsed/>
    <w:rsid w:val="00103C89"/>
    <w:rPr>
      <w:b/>
      <w:bCs/>
    </w:rPr>
  </w:style>
  <w:style w:type="character" w:customStyle="1" w:styleId="CommentSubjectChar">
    <w:name w:val="Comment Subject Char"/>
    <w:basedOn w:val="CommentTextChar"/>
    <w:link w:val="CommentSubject"/>
    <w:uiPriority w:val="99"/>
    <w:semiHidden/>
    <w:rsid w:val="00103C89"/>
    <w:rPr>
      <w:b/>
      <w:bCs/>
      <w:sz w:val="20"/>
      <w:szCs w:val="20"/>
    </w:rPr>
  </w:style>
  <w:style w:type="paragraph" w:styleId="BalloonText">
    <w:name w:val="Balloon Text"/>
    <w:basedOn w:val="Normal"/>
    <w:link w:val="BalloonTextChar"/>
    <w:uiPriority w:val="99"/>
    <w:semiHidden/>
    <w:unhideWhenUsed/>
    <w:rsid w:val="00103C89"/>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103C89"/>
    <w:rPr>
      <w:rFonts w:ascii="Segoe UI" w:hAnsi="Segoe UI" w:cs="Segoe UI"/>
    </w:rPr>
  </w:style>
  <w:style w:type="paragraph" w:customStyle="1" w:styleId="NormalIndenta">
    <w:name w:val="Normal Indent a"/>
    <w:aliases w:val="b,c"/>
    <w:basedOn w:val="Normal"/>
    <w:qFormat/>
    <w:rsid w:val="000414C8"/>
    <w:pPr>
      <w:spacing w:before="20" w:after="0"/>
      <w:jc w:val="both"/>
    </w:pPr>
    <w:rPr>
      <w:lang w:val="en-ZA"/>
    </w:rPr>
  </w:style>
  <w:style w:type="character" w:styleId="Hyperlink">
    <w:name w:val="Hyperlink"/>
    <w:uiPriority w:val="99"/>
    <w:rsid w:val="005E11F8"/>
    <w:rPr>
      <w:rFonts w:ascii="Hollard Sans Bold" w:hAnsi="Hollard Sans Bold"/>
      <w:b w:val="0"/>
      <w:color w:val="FFB81C"/>
      <w:sz w:val="13"/>
      <w:u w:val="none"/>
    </w:rPr>
  </w:style>
  <w:style w:type="character" w:styleId="Strong">
    <w:name w:val="Strong"/>
    <w:uiPriority w:val="22"/>
    <w:qFormat/>
    <w:rsid w:val="000414C8"/>
    <w:rPr>
      <w:rFonts w:ascii="Hollard Sans Light" w:hAnsi="Hollard Sans Light"/>
      <w:b/>
      <w:color w:val="auto"/>
      <w:sz w:val="18"/>
    </w:rPr>
  </w:style>
  <w:style w:type="character" w:customStyle="1" w:styleId="ClickHere">
    <w:name w:val="Click Here"/>
    <w:basedOn w:val="DefaultParagraphFont"/>
    <w:uiPriority w:val="1"/>
    <w:qFormat/>
    <w:rsid w:val="00F17A2B"/>
    <w:rPr>
      <w:vanish/>
      <w:color w:val="A6A6A6" w:themeColor="background1" w:themeShade="A6"/>
    </w:rPr>
  </w:style>
  <w:style w:type="table" w:customStyle="1" w:styleId="TableGrid2">
    <w:name w:val="Table Grid2"/>
    <w:basedOn w:val="TableNormal"/>
    <w:next w:val="TableGrid"/>
    <w:uiPriority w:val="39"/>
    <w:rsid w:val="008C57A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0414C8"/>
    <w:pPr>
      <w:tabs>
        <w:tab w:val="clear" w:pos="4680"/>
        <w:tab w:val="clear" w:pos="9360"/>
        <w:tab w:val="center" w:pos="4513"/>
        <w:tab w:val="right" w:pos="9026"/>
      </w:tabs>
    </w:pPr>
    <w:rPr>
      <w:color w:val="000000" w:themeColor="text1"/>
      <w:sz w:val="13"/>
      <w:lang w:val="en-ZA"/>
    </w:rPr>
  </w:style>
  <w:style w:type="character" w:customStyle="1" w:styleId="FooterDetailsChar">
    <w:name w:val="FooterDetails Char"/>
    <w:basedOn w:val="FooterChar"/>
    <w:link w:val="FooterDetails"/>
    <w:rsid w:val="000414C8"/>
    <w:rPr>
      <w:rFonts w:ascii="Hollard Sans Light" w:hAnsi="Hollard Sans Light"/>
      <w:color w:val="000000" w:themeColor="text1"/>
      <w:sz w:val="13"/>
      <w:lang w:val="en-ZA"/>
    </w:rPr>
  </w:style>
  <w:style w:type="paragraph" w:styleId="Revision">
    <w:name w:val="Revision"/>
    <w:hidden/>
    <w:uiPriority w:val="99"/>
    <w:semiHidden/>
    <w:rsid w:val="00992BA2"/>
    <w:pPr>
      <w:spacing w:after="0"/>
    </w:pPr>
  </w:style>
  <w:style w:type="character" w:customStyle="1" w:styleId="Heading1Char">
    <w:name w:val="Heading 1 Char"/>
    <w:basedOn w:val="DefaultParagraphFont"/>
    <w:link w:val="Heading1"/>
    <w:uiPriority w:val="9"/>
    <w:rsid w:val="000414C8"/>
    <w:rPr>
      <w:rFonts w:ascii="Hollard Sans Light" w:eastAsiaTheme="majorEastAsia" w:hAnsi="Hollard Sans Light" w:cstheme="majorBidi"/>
      <w:color w:val="442359"/>
      <w:sz w:val="32"/>
      <w:szCs w:val="32"/>
    </w:rPr>
  </w:style>
  <w:style w:type="character" w:styleId="IntenseEmphasis">
    <w:name w:val="Intense Emphasis"/>
    <w:basedOn w:val="DefaultParagraphFont"/>
    <w:uiPriority w:val="21"/>
    <w:qFormat/>
    <w:rsid w:val="00027356"/>
    <w:rPr>
      <w:i/>
      <w:iCs/>
      <w:color w:val="442359"/>
    </w:rPr>
  </w:style>
  <w:style w:type="character" w:styleId="Emphasis">
    <w:name w:val="Emphasis"/>
    <w:basedOn w:val="DefaultParagraphFont"/>
    <w:uiPriority w:val="20"/>
    <w:qFormat/>
    <w:rsid w:val="000414C8"/>
    <w:rPr>
      <w:rFonts w:ascii="Hollard Sans Light" w:hAnsi="Hollard Sans Light"/>
      <w:i/>
      <w:iCs/>
      <w:color w:val="442359"/>
    </w:rPr>
  </w:style>
  <w:style w:type="character" w:styleId="IntenseReference">
    <w:name w:val="Intense Reference"/>
    <w:basedOn w:val="DefaultParagraphFont"/>
    <w:uiPriority w:val="32"/>
    <w:qFormat/>
    <w:rsid w:val="000414C8"/>
    <w:rPr>
      <w:rFonts w:ascii="Hollard Sans Light" w:hAnsi="Hollard Sans Light"/>
      <w:b/>
      <w:bCs/>
      <w:smallCaps/>
      <w:color w:val="442359"/>
      <w:spacing w:val="5"/>
    </w:rPr>
  </w:style>
  <w:style w:type="character" w:styleId="BookTitle">
    <w:name w:val="Book Title"/>
    <w:basedOn w:val="DefaultParagraphFont"/>
    <w:uiPriority w:val="33"/>
    <w:qFormat/>
    <w:rsid w:val="005E11F8"/>
    <w:rPr>
      <w:rFonts w:ascii="Hollard Sans Bold" w:hAnsi="Hollard Sans Bold"/>
      <w:b w:val="0"/>
      <w:bCs/>
      <w:i/>
      <w:iCs/>
      <w:color w:val="000000" w:themeColor="text1"/>
      <w:spacing w:val="5"/>
    </w:rPr>
  </w:style>
  <w:style w:type="character" w:customStyle="1" w:styleId="Heading2Char">
    <w:name w:val="Heading 2 Char"/>
    <w:basedOn w:val="DefaultParagraphFont"/>
    <w:link w:val="Heading2"/>
    <w:uiPriority w:val="9"/>
    <w:semiHidden/>
    <w:rsid w:val="000414C8"/>
    <w:rPr>
      <w:rFonts w:ascii="Hollard Sans Light" w:eastAsiaTheme="majorEastAsia" w:hAnsi="Hollard Sans Light" w:cstheme="majorBidi"/>
      <w:color w:val="442359"/>
      <w:sz w:val="26"/>
      <w:szCs w:val="26"/>
    </w:rPr>
  </w:style>
  <w:style w:type="paragraph" w:customStyle="1" w:styleId="emailandcontcatdetails">
    <w:name w:val="email and contcat details"/>
    <w:basedOn w:val="Normal"/>
    <w:link w:val="emailandcontcatdetailsChar"/>
    <w:qFormat/>
    <w:rsid w:val="005E11F8"/>
    <w:pPr>
      <w:spacing w:after="0"/>
      <w:jc w:val="both"/>
    </w:pPr>
    <w:rPr>
      <w:rFonts w:ascii="Hollard Sans Bold" w:hAnsi="Hollard Sans Bold"/>
      <w:color w:val="FFB81C"/>
    </w:rPr>
  </w:style>
  <w:style w:type="character" w:customStyle="1" w:styleId="emailandcontcatdetailsChar">
    <w:name w:val="email and contcat details Char"/>
    <w:basedOn w:val="DefaultParagraphFont"/>
    <w:link w:val="emailandcontcatdetails"/>
    <w:rsid w:val="005E11F8"/>
    <w:rPr>
      <w:rFonts w:ascii="Hollard Sans Bold" w:hAnsi="Hollard Sans Bold"/>
      <w:color w:val="FFB81C"/>
    </w:rPr>
  </w:style>
  <w:style w:type="character" w:styleId="UnresolvedMention">
    <w:name w:val="Unresolved Mention"/>
    <w:basedOn w:val="DefaultParagraphFont"/>
    <w:uiPriority w:val="99"/>
    <w:semiHidden/>
    <w:unhideWhenUsed/>
    <w:rsid w:val="005F0D95"/>
    <w:rPr>
      <w:color w:val="605E5C"/>
      <w:shd w:val="clear" w:color="auto" w:fill="E1DFDD"/>
    </w:rPr>
  </w:style>
  <w:style w:type="paragraph" w:styleId="NoSpacing">
    <w:name w:val="No Spacing"/>
    <w:uiPriority w:val="1"/>
    <w:qFormat/>
    <w:rsid w:val="000414C8"/>
    <w:pPr>
      <w:spacing w:after="0" w:line="360" w:lineRule="auto"/>
    </w:pPr>
    <w:rPr>
      <w:rFonts w:ascii="Hollard Sans Light" w:hAnsi="Hollard Sans Light"/>
      <w:color w:val="auto"/>
    </w:rPr>
  </w:style>
  <w:style w:type="character" w:styleId="SubtleEmphasis">
    <w:name w:val="Subtle Emphasis"/>
    <w:basedOn w:val="DefaultParagraphFont"/>
    <w:uiPriority w:val="19"/>
    <w:qFormat/>
    <w:rsid w:val="000414C8"/>
    <w:rPr>
      <w:rFonts w:ascii="Hollard Sans Light" w:hAnsi="Hollard Sans Light"/>
      <w:i/>
      <w:iCs/>
      <w:color w:val="404040" w:themeColor="text1" w:themeTint="BF"/>
    </w:rPr>
  </w:style>
  <w:style w:type="paragraph" w:styleId="Quote">
    <w:name w:val="Quote"/>
    <w:basedOn w:val="Normal"/>
    <w:next w:val="Normal"/>
    <w:link w:val="QuoteChar"/>
    <w:uiPriority w:val="29"/>
    <w:qFormat/>
    <w:rsid w:val="000414C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414C8"/>
    <w:rPr>
      <w:rFonts w:ascii="Hollard Sans Light" w:hAnsi="Hollard Sans Light"/>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hollard.co.za/" TargetMode="Externa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image" Target="media/image6.emf"/><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oneyinvestments.co.za" TargetMode="External"/><Relationship Id="rId14" Type="http://schemas.openxmlformats.org/officeDocument/2006/relationships/header" Target="header3.xml"/><Relationship Id="rId22" Type="http://schemas.openxmlformats.org/officeDocument/2006/relationships/hyperlink" Target="http://www.hollard.co.za" TargetMode="External"/><Relationship Id="rId27" Type="http://schemas.openxmlformats.org/officeDocument/2006/relationships/footer" Target="footer9.xml"/><Relationship Id="rId30" Type="http://schemas.openxmlformats.org/officeDocument/2006/relationships/footer" Target="footer10.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footer10.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5C552-A2BB-4875-BB37-A79A7F6C2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2225</Words>
  <Characters>12978</Characters>
  <Application>Microsoft Office Word</Application>
  <DocSecurity>0</DocSecurity>
  <Lines>519</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12</cp:revision>
  <cp:lastPrinted>2018-05-22T10:21:00Z</cp:lastPrinted>
  <dcterms:created xsi:type="dcterms:W3CDTF">2026-03-23T11:26:00Z</dcterms:created>
  <dcterms:modified xsi:type="dcterms:W3CDTF">2026-03-23T11:55:00Z</dcterms:modified>
</cp:coreProperties>
</file>