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BA66" w14:textId="6B1CB3B9" w:rsidR="00E8343D" w:rsidRPr="00393E5E" w:rsidRDefault="007D4579" w:rsidP="00E8343D">
      <w:pPr>
        <w:pStyle w:val="ListNumber"/>
        <w:tabs>
          <w:tab w:val="clear" w:pos="567"/>
        </w:tabs>
      </w:pPr>
      <w:r w:rsidRPr="00393E5E">
        <w:rPr>
          <w:noProof/>
        </w:rPr>
        <w:drawing>
          <wp:anchor distT="0" distB="0" distL="114300" distR="114300" simplePos="0" relativeHeight="251659264" behindDoc="0" locked="0" layoutInCell="1" allowOverlap="1" wp14:anchorId="558C608D" wp14:editId="70A1ABE2">
            <wp:simplePos x="0" y="0"/>
            <wp:positionH relativeFrom="column">
              <wp:posOffset>5720080</wp:posOffset>
            </wp:positionH>
            <wp:positionV relativeFrom="paragraph">
              <wp:posOffset>-99695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E8343D" w:rsidRPr="00393E5E">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E94261" w:rsidRPr="00393E5E" w14:paraId="58683A64" w14:textId="77777777" w:rsidTr="00830EED">
        <w:tc>
          <w:tcPr>
            <w:tcW w:w="629" w:type="dxa"/>
          </w:tcPr>
          <w:p w14:paraId="6154FBF8" w14:textId="5AF4E644" w:rsidR="00E94261" w:rsidRPr="00393E5E" w:rsidRDefault="00E94261" w:rsidP="005D6427">
            <w:pPr>
              <w:jc w:val="both"/>
              <w:rPr>
                <w:b/>
                <w:color w:val="171717" w:themeColor="background2" w:themeShade="1A"/>
              </w:rPr>
            </w:pPr>
            <w:r w:rsidRPr="00393E5E">
              <w:rPr>
                <w:b/>
              </w:rPr>
              <w:t>1.1</w:t>
            </w:r>
          </w:p>
        </w:tc>
        <w:tc>
          <w:tcPr>
            <w:tcW w:w="8731" w:type="dxa"/>
          </w:tcPr>
          <w:p w14:paraId="44B9DF34" w14:textId="4C56CEB1" w:rsidR="00E94261" w:rsidRPr="00393E5E" w:rsidRDefault="00E94261" w:rsidP="0040097E">
            <w:pPr>
              <w:jc w:val="both"/>
              <w:rPr>
                <w:rStyle w:val="Strong"/>
                <w:rFonts w:ascii="Hollard Sans Light" w:hAnsi="Hollard Sans Light"/>
                <w:color w:val="171717" w:themeColor="background2" w:themeShade="1A"/>
              </w:rPr>
            </w:pPr>
            <w:r w:rsidRPr="00393E5E">
              <w:rPr>
                <w:rStyle w:val="Strong"/>
                <w:rFonts w:ascii="Hollard Sans Light" w:hAnsi="Hollard Sans Light"/>
                <w:b w:val="0"/>
                <w:color w:val="171717" w:themeColor="background2" w:themeShade="1A"/>
              </w:rPr>
              <w:t>T</w:t>
            </w:r>
            <w:r w:rsidRPr="00393E5E">
              <w:rPr>
                <w:rStyle w:val="Strong"/>
                <w:rFonts w:ascii="Hollard Sans Light" w:hAnsi="Hollard Sans Light"/>
                <w:color w:val="171717" w:themeColor="background2" w:themeShade="1A"/>
              </w:rPr>
              <w:t>his instruction form is applicable to the following products:</w:t>
            </w:r>
          </w:p>
          <w:p w14:paraId="157C30F4" w14:textId="59BA77C4" w:rsidR="00E94261" w:rsidRPr="00393E5E" w:rsidRDefault="00E94261" w:rsidP="00CB2161">
            <w:pPr>
              <w:pStyle w:val="ListParagraph"/>
              <w:numPr>
                <w:ilvl w:val="0"/>
                <w:numId w:val="16"/>
              </w:numPr>
              <w:jc w:val="both"/>
              <w:rPr>
                <w:rStyle w:val="Strong"/>
                <w:rFonts w:ascii="Hollard Sans Light" w:hAnsi="Hollard Sans Light"/>
                <w:b w:val="0"/>
                <w:color w:val="171717" w:themeColor="background2" w:themeShade="1A"/>
              </w:rPr>
            </w:pPr>
            <w:r w:rsidRPr="00915EFB">
              <w:rPr>
                <w:rStyle w:val="Strong"/>
                <w:rFonts w:ascii="Hollard Sans Light" w:hAnsi="Hollard Sans Light"/>
                <w:b w:val="0"/>
                <w:color w:val="171717" w:themeColor="background2" w:themeShade="1A"/>
              </w:rPr>
              <w:t>Ho</w:t>
            </w:r>
            <w:r w:rsidR="00915EFB" w:rsidRPr="00915EFB">
              <w:rPr>
                <w:rStyle w:val="Strong"/>
                <w:rFonts w:ascii="Hollard Sans Light" w:hAnsi="Hollard Sans Light"/>
                <w:b w:val="0"/>
                <w:color w:val="171717" w:themeColor="background2" w:themeShade="1A"/>
              </w:rPr>
              <w:t>ney</w:t>
            </w:r>
            <w:r w:rsidRPr="00915EFB">
              <w:rPr>
                <w:rStyle w:val="Strong"/>
                <w:rFonts w:ascii="Hollard Sans Light" w:hAnsi="Hollard Sans Light"/>
                <w:b w:val="0"/>
                <w:color w:val="171717" w:themeColor="background2" w:themeShade="1A"/>
              </w:rPr>
              <w:t xml:space="preserve"> Investment</w:t>
            </w:r>
            <w:r w:rsidRPr="00393E5E">
              <w:rPr>
                <w:rStyle w:val="Strong"/>
                <w:rFonts w:ascii="Hollard Sans Light" w:hAnsi="Hollard Sans Light"/>
                <w:b w:val="0"/>
                <w:color w:val="171717" w:themeColor="background2" w:themeShade="1A"/>
              </w:rPr>
              <w:t xml:space="preserve"> Plan</w:t>
            </w:r>
          </w:p>
          <w:p w14:paraId="14533D6D" w14:textId="76682C66" w:rsidR="00E94261" w:rsidRPr="00393E5E" w:rsidRDefault="00E94261" w:rsidP="00CB2161">
            <w:pPr>
              <w:pStyle w:val="ListParagraph"/>
              <w:numPr>
                <w:ilvl w:val="0"/>
                <w:numId w:val="16"/>
              </w:numPr>
              <w:jc w:val="both"/>
            </w:pPr>
            <w:r w:rsidRPr="00393E5E">
              <w:rPr>
                <w:rStyle w:val="Strong"/>
                <w:rFonts w:ascii="Hollard Sans Light" w:hAnsi="Hollard Sans Light"/>
                <w:b w:val="0"/>
                <w:color w:val="171717" w:themeColor="background2" w:themeShade="1A"/>
              </w:rPr>
              <w:t>Hollard Savings Plan</w:t>
            </w:r>
          </w:p>
        </w:tc>
      </w:tr>
      <w:tr w:rsidR="00635951" w:rsidRPr="00393E5E" w14:paraId="551CDA37" w14:textId="77777777" w:rsidTr="00830EED">
        <w:tc>
          <w:tcPr>
            <w:tcW w:w="629" w:type="dxa"/>
          </w:tcPr>
          <w:p w14:paraId="7678950C" w14:textId="68CAF654" w:rsidR="00E8343D" w:rsidRPr="00393E5E" w:rsidRDefault="000A239E" w:rsidP="005D6427">
            <w:pPr>
              <w:jc w:val="both"/>
              <w:rPr>
                <w:b/>
                <w:color w:val="171717" w:themeColor="background2" w:themeShade="1A"/>
              </w:rPr>
            </w:pPr>
            <w:r w:rsidRPr="00393E5E">
              <w:rPr>
                <w:b/>
                <w:color w:val="171717" w:themeColor="background2" w:themeShade="1A"/>
              </w:rPr>
              <w:t>1.</w:t>
            </w:r>
            <w:r w:rsidR="00E94261" w:rsidRPr="00393E5E">
              <w:rPr>
                <w:b/>
                <w:color w:val="171717" w:themeColor="background2" w:themeShade="1A"/>
              </w:rPr>
              <w:t>2</w:t>
            </w:r>
          </w:p>
        </w:tc>
        <w:tc>
          <w:tcPr>
            <w:tcW w:w="8731" w:type="dxa"/>
          </w:tcPr>
          <w:p w14:paraId="0AFADDD5" w14:textId="61917131" w:rsidR="00E8343D" w:rsidRPr="00393E5E" w:rsidRDefault="00936EFE" w:rsidP="0040097E">
            <w:pPr>
              <w:jc w:val="both"/>
            </w:pPr>
            <w:r w:rsidRPr="00936EFE">
              <w:rPr>
                <w:color w:val="171717" w:themeColor="background2" w:themeShade="1A"/>
              </w:rPr>
              <w:t>H</w:t>
            </w:r>
            <w:r w:rsidRPr="00936EFE">
              <w:t>oney Investment</w:t>
            </w:r>
            <w:r w:rsidRPr="00936EFE">
              <w:rPr>
                <w:color w:val="171717" w:themeColor="background2" w:themeShade="1A"/>
              </w:rPr>
              <w:t xml:space="preserve"> Solutions (Pty) Ltd</w:t>
            </w:r>
            <w:r w:rsidRPr="00936EFE" w:rsidDel="004C65AF">
              <w:rPr>
                <w:color w:val="171717" w:themeColor="background2" w:themeShade="1A"/>
              </w:rPr>
              <w:t xml:space="preserve"> </w:t>
            </w:r>
            <w:r w:rsidRPr="00936EFE">
              <w:rPr>
                <w:color w:val="171717" w:themeColor="background2" w:themeShade="1A"/>
              </w:rPr>
              <w:t>('The Administrator') is the Administrator of this investment.</w:t>
            </w:r>
          </w:p>
        </w:tc>
      </w:tr>
      <w:tr w:rsidR="00A031F4" w:rsidRPr="00393E5E" w14:paraId="365B780C" w14:textId="77777777" w:rsidTr="00830EED">
        <w:tc>
          <w:tcPr>
            <w:tcW w:w="629" w:type="dxa"/>
          </w:tcPr>
          <w:p w14:paraId="5641C1E3" w14:textId="4D58D134" w:rsidR="00A031F4" w:rsidRPr="00393E5E" w:rsidRDefault="00A031F4" w:rsidP="005D6427">
            <w:pPr>
              <w:jc w:val="both"/>
              <w:rPr>
                <w:b/>
                <w:color w:val="171717" w:themeColor="background2" w:themeShade="1A"/>
              </w:rPr>
            </w:pPr>
            <w:r w:rsidRPr="00393E5E">
              <w:rPr>
                <w:b/>
                <w:color w:val="171717" w:themeColor="background2" w:themeShade="1A"/>
              </w:rPr>
              <w:t>1.</w:t>
            </w:r>
            <w:r w:rsidR="00E94261" w:rsidRPr="00393E5E">
              <w:rPr>
                <w:b/>
                <w:color w:val="171717" w:themeColor="background2" w:themeShade="1A"/>
              </w:rPr>
              <w:t>3</w:t>
            </w:r>
          </w:p>
        </w:tc>
        <w:tc>
          <w:tcPr>
            <w:tcW w:w="8731" w:type="dxa"/>
          </w:tcPr>
          <w:p w14:paraId="33B809C4" w14:textId="60C480A8" w:rsidR="00A031F4" w:rsidRPr="00393E5E" w:rsidRDefault="004F2EBE" w:rsidP="0040097E">
            <w:pPr>
              <w:jc w:val="both"/>
            </w:pPr>
            <w:r w:rsidRPr="00051556">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464B41" w:rsidRPr="00393E5E" w14:paraId="700E0085" w14:textId="77777777" w:rsidTr="00830EED">
        <w:tc>
          <w:tcPr>
            <w:tcW w:w="629" w:type="dxa"/>
          </w:tcPr>
          <w:p w14:paraId="78BD9855" w14:textId="6D8888BE" w:rsidR="00464B41" w:rsidRPr="00393E5E" w:rsidRDefault="00A031F4" w:rsidP="005D6427">
            <w:pPr>
              <w:jc w:val="both"/>
              <w:rPr>
                <w:b/>
                <w:color w:val="171717" w:themeColor="background2" w:themeShade="1A"/>
              </w:rPr>
            </w:pPr>
            <w:r w:rsidRPr="00393E5E">
              <w:rPr>
                <w:b/>
                <w:color w:val="171717" w:themeColor="background2" w:themeShade="1A"/>
              </w:rPr>
              <w:t>1.</w:t>
            </w:r>
            <w:r w:rsidR="004769E4">
              <w:rPr>
                <w:b/>
                <w:color w:val="171717" w:themeColor="background2" w:themeShade="1A"/>
              </w:rPr>
              <w:t>4</w:t>
            </w:r>
          </w:p>
        </w:tc>
        <w:tc>
          <w:tcPr>
            <w:tcW w:w="8731" w:type="dxa"/>
          </w:tcPr>
          <w:p w14:paraId="1C89DDC8" w14:textId="67A76E51" w:rsidR="00464B41" w:rsidRPr="00393E5E" w:rsidRDefault="004F2EBE" w:rsidP="0040097E">
            <w:pPr>
              <w:jc w:val="both"/>
              <w:rPr>
                <w:rFonts w:cs="Arial"/>
              </w:rPr>
            </w:pPr>
            <w:r w:rsidRPr="004F2EBE">
              <w:t>Protected Nominees (Pty) Ltd is an independent company approved by the Financial Sector Conduct Authority (FSCA) that holds assets for the investor's exclusive benefit</w:t>
            </w:r>
            <w:r w:rsidRPr="004F2EBE">
              <w:rPr>
                <w:color w:val="171717" w:themeColor="background2" w:themeShade="1A"/>
              </w:rPr>
              <w:t>.</w:t>
            </w:r>
          </w:p>
        </w:tc>
      </w:tr>
      <w:tr w:rsidR="00464B41" w:rsidRPr="00393E5E" w14:paraId="0650F3D4" w14:textId="77777777" w:rsidTr="00830EED">
        <w:tc>
          <w:tcPr>
            <w:tcW w:w="629" w:type="dxa"/>
          </w:tcPr>
          <w:p w14:paraId="6436D75D" w14:textId="1D3FFF41" w:rsidR="00464B41" w:rsidRPr="00393E5E" w:rsidRDefault="00464B41" w:rsidP="00A031F4">
            <w:pPr>
              <w:jc w:val="both"/>
              <w:rPr>
                <w:b/>
                <w:color w:val="171717" w:themeColor="background2" w:themeShade="1A"/>
              </w:rPr>
            </w:pPr>
            <w:r w:rsidRPr="00393E5E">
              <w:rPr>
                <w:b/>
                <w:color w:val="171717" w:themeColor="background2" w:themeShade="1A"/>
              </w:rPr>
              <w:t>1.</w:t>
            </w:r>
            <w:r w:rsidR="004769E4">
              <w:rPr>
                <w:b/>
                <w:color w:val="171717" w:themeColor="background2" w:themeShade="1A"/>
              </w:rPr>
              <w:t>5</w:t>
            </w:r>
          </w:p>
        </w:tc>
        <w:tc>
          <w:tcPr>
            <w:tcW w:w="8731" w:type="dxa"/>
          </w:tcPr>
          <w:p w14:paraId="26F0FE1A" w14:textId="77777777" w:rsidR="00464B41" w:rsidRPr="00393E5E" w:rsidRDefault="00454061" w:rsidP="0040097E">
            <w:pPr>
              <w:jc w:val="both"/>
              <w:rPr>
                <w:rFonts w:cs="Arial"/>
              </w:rPr>
            </w:pPr>
            <w:r w:rsidRPr="00393E5E">
              <w:rPr>
                <w:rFonts w:cs="Arial"/>
              </w:rPr>
              <w:t>This form is to be completed by the Beneficial Owner (of dividends, including dividends in specie) in order for the exemptions from Dividends Tax referred to in section 64F read with section 64FA(2) or 64H(2)(a) of the Income Tax Act, 1962 (Act No 58 of 1962) (The Act) to apply.</w:t>
            </w:r>
          </w:p>
        </w:tc>
      </w:tr>
      <w:tr w:rsidR="00901ED4" w:rsidRPr="00393E5E" w14:paraId="08995EC9" w14:textId="77777777" w:rsidTr="00830EED">
        <w:tc>
          <w:tcPr>
            <w:tcW w:w="629" w:type="dxa"/>
          </w:tcPr>
          <w:p w14:paraId="6AA6D152" w14:textId="3B3034AF" w:rsidR="00901ED4" w:rsidRPr="00393E5E" w:rsidRDefault="00A031F4" w:rsidP="00901ED4">
            <w:pPr>
              <w:jc w:val="both"/>
              <w:rPr>
                <w:b/>
                <w:color w:val="171717" w:themeColor="background2" w:themeShade="1A"/>
              </w:rPr>
            </w:pPr>
            <w:r w:rsidRPr="00393E5E">
              <w:rPr>
                <w:b/>
                <w:color w:val="171717" w:themeColor="background2" w:themeShade="1A"/>
              </w:rPr>
              <w:t>1.</w:t>
            </w:r>
            <w:r w:rsidR="004769E4">
              <w:rPr>
                <w:b/>
                <w:color w:val="171717" w:themeColor="background2" w:themeShade="1A"/>
              </w:rPr>
              <w:t>6</w:t>
            </w:r>
          </w:p>
        </w:tc>
        <w:tc>
          <w:tcPr>
            <w:tcW w:w="8731" w:type="dxa"/>
          </w:tcPr>
          <w:p w14:paraId="1CB937AB" w14:textId="77777777" w:rsidR="00901ED4" w:rsidRPr="00393E5E" w:rsidRDefault="00454061" w:rsidP="0040097E">
            <w:pPr>
              <w:jc w:val="both"/>
            </w:pPr>
            <w:r w:rsidRPr="00393E5E">
              <w:rPr>
                <w:rFonts w:cs="Arial"/>
              </w:rPr>
              <w:t>In order to qualify for an exemption this declaration and written undertaking should be submitted to the withholding agent (declaring company or regulated intermediary) within the period required by the latter (provided it is before payment of an affected dividend). Failure to do so will result in the full twenty percent (20%) Dividends Tax being withheld / payable.</w:t>
            </w:r>
          </w:p>
        </w:tc>
      </w:tr>
      <w:tr w:rsidR="00901ED4" w:rsidRPr="00393E5E" w14:paraId="0311F877" w14:textId="77777777" w:rsidTr="00830EED">
        <w:tc>
          <w:tcPr>
            <w:tcW w:w="629" w:type="dxa"/>
          </w:tcPr>
          <w:p w14:paraId="7ED5F951" w14:textId="4361EFC5" w:rsidR="00901ED4" w:rsidRPr="00393E5E" w:rsidRDefault="00A031F4" w:rsidP="00901ED4">
            <w:pPr>
              <w:jc w:val="both"/>
              <w:rPr>
                <w:b/>
                <w:color w:val="171717" w:themeColor="background2" w:themeShade="1A"/>
              </w:rPr>
            </w:pPr>
            <w:r w:rsidRPr="00393E5E">
              <w:rPr>
                <w:b/>
                <w:color w:val="171717" w:themeColor="background2" w:themeShade="1A"/>
              </w:rPr>
              <w:t>1.</w:t>
            </w:r>
            <w:r w:rsidR="004769E4">
              <w:rPr>
                <w:b/>
                <w:color w:val="171717" w:themeColor="background2" w:themeShade="1A"/>
              </w:rPr>
              <w:t>7</w:t>
            </w:r>
          </w:p>
        </w:tc>
        <w:tc>
          <w:tcPr>
            <w:tcW w:w="8731" w:type="dxa"/>
          </w:tcPr>
          <w:p w14:paraId="71CA9062" w14:textId="1F383C60" w:rsidR="00901ED4" w:rsidRPr="00393E5E" w:rsidRDefault="00901ED4" w:rsidP="0040097E">
            <w:pPr>
              <w:jc w:val="both"/>
            </w:pPr>
            <w:r w:rsidRPr="00393E5E">
              <w:t xml:space="preserve">All documents can be sent via email to </w:t>
            </w:r>
            <w:hyperlink r:id="rId9" w:history="1">
              <w:r w:rsidR="00915EFB" w:rsidRPr="00915EFB">
                <w:rPr>
                  <w:rStyle w:val="Hyperlink"/>
                  <w:sz w:val="18"/>
                </w:rPr>
                <w:t>honey@hollardinvestments.co.za</w:t>
              </w:r>
            </w:hyperlink>
            <w:r w:rsidRPr="00393E5E">
              <w:rPr>
                <w:rStyle w:val="Emphasis"/>
              </w:rPr>
              <w:t>.</w:t>
            </w:r>
          </w:p>
        </w:tc>
      </w:tr>
      <w:tr w:rsidR="00901ED4" w:rsidRPr="00393E5E" w14:paraId="1F39F7A6" w14:textId="77777777" w:rsidTr="00830EED">
        <w:tc>
          <w:tcPr>
            <w:tcW w:w="629" w:type="dxa"/>
          </w:tcPr>
          <w:p w14:paraId="6375A041" w14:textId="4B70E041" w:rsidR="00901ED4" w:rsidRPr="00393E5E" w:rsidRDefault="00A031F4" w:rsidP="00901ED4">
            <w:pPr>
              <w:jc w:val="both"/>
              <w:rPr>
                <w:b/>
                <w:color w:val="171717" w:themeColor="background2" w:themeShade="1A"/>
              </w:rPr>
            </w:pPr>
            <w:r w:rsidRPr="00393E5E">
              <w:rPr>
                <w:b/>
                <w:color w:val="171717" w:themeColor="background2" w:themeShade="1A"/>
              </w:rPr>
              <w:t>1.</w:t>
            </w:r>
            <w:r w:rsidR="004769E4">
              <w:rPr>
                <w:b/>
                <w:color w:val="171717" w:themeColor="background2" w:themeShade="1A"/>
              </w:rPr>
              <w:t>8</w:t>
            </w:r>
          </w:p>
        </w:tc>
        <w:tc>
          <w:tcPr>
            <w:tcW w:w="8731" w:type="dxa"/>
          </w:tcPr>
          <w:p w14:paraId="3291D235" w14:textId="77777777" w:rsidR="00901ED4" w:rsidRPr="00393E5E" w:rsidRDefault="00901ED4" w:rsidP="0040097E">
            <w:pPr>
              <w:jc w:val="both"/>
            </w:pPr>
            <w:r w:rsidRPr="00393E5E">
              <w:rPr>
                <w:rFonts w:cstheme="minorHAnsi"/>
              </w:rPr>
              <w:t>Any instructions received on a public holiday or over a weekend will be processed on the next available working day.</w:t>
            </w:r>
          </w:p>
        </w:tc>
      </w:tr>
      <w:tr w:rsidR="00901ED4" w:rsidRPr="00393E5E" w14:paraId="456B4562" w14:textId="77777777" w:rsidTr="00830EED">
        <w:tc>
          <w:tcPr>
            <w:tcW w:w="629" w:type="dxa"/>
          </w:tcPr>
          <w:p w14:paraId="0DDE5E38" w14:textId="4457EBFD" w:rsidR="00901ED4" w:rsidRPr="00393E5E" w:rsidRDefault="00A031F4" w:rsidP="00901ED4">
            <w:pPr>
              <w:jc w:val="both"/>
              <w:rPr>
                <w:b/>
                <w:color w:val="171717" w:themeColor="background2" w:themeShade="1A"/>
              </w:rPr>
            </w:pPr>
            <w:r w:rsidRPr="00393E5E">
              <w:rPr>
                <w:b/>
              </w:rPr>
              <w:t>1.</w:t>
            </w:r>
            <w:r w:rsidR="004769E4">
              <w:rPr>
                <w:b/>
              </w:rPr>
              <w:t>9</w:t>
            </w:r>
          </w:p>
        </w:tc>
        <w:tc>
          <w:tcPr>
            <w:tcW w:w="8731" w:type="dxa"/>
          </w:tcPr>
          <w:p w14:paraId="26D145B0" w14:textId="77777777" w:rsidR="00901ED4" w:rsidRPr="00393E5E" w:rsidRDefault="00454061" w:rsidP="0040097E">
            <w:pPr>
              <w:jc w:val="both"/>
              <w:rPr>
                <w:rFonts w:cstheme="minorHAnsi"/>
              </w:rPr>
            </w:pPr>
            <w:r w:rsidRPr="00393E5E">
              <w:rPr>
                <w:rFonts w:cs="Arial"/>
              </w:rPr>
              <w:t>The daily cut-off for receipt of instructions is 14H00.</w:t>
            </w:r>
          </w:p>
        </w:tc>
      </w:tr>
      <w:tr w:rsidR="00830EED" w:rsidRPr="00393E5E" w14:paraId="65EAD2EB" w14:textId="77777777" w:rsidTr="00830EED">
        <w:tc>
          <w:tcPr>
            <w:tcW w:w="629" w:type="dxa"/>
          </w:tcPr>
          <w:p w14:paraId="77611220" w14:textId="7C052299" w:rsidR="00830EED" w:rsidRPr="00393E5E" w:rsidRDefault="00830EED" w:rsidP="00830EED">
            <w:pPr>
              <w:jc w:val="both"/>
              <w:rPr>
                <w:b/>
                <w:color w:val="171717" w:themeColor="background2" w:themeShade="1A"/>
              </w:rPr>
            </w:pPr>
            <w:r w:rsidRPr="00393E5E">
              <w:rPr>
                <w:b/>
              </w:rPr>
              <w:t>1.1</w:t>
            </w:r>
            <w:r w:rsidR="004769E4">
              <w:rPr>
                <w:b/>
              </w:rPr>
              <w:t>0</w:t>
            </w:r>
          </w:p>
        </w:tc>
        <w:tc>
          <w:tcPr>
            <w:tcW w:w="8731" w:type="dxa"/>
          </w:tcPr>
          <w:p w14:paraId="62014617" w14:textId="5137C1D7" w:rsidR="00830EED" w:rsidRPr="00393E5E" w:rsidRDefault="00830EED" w:rsidP="0040097E">
            <w:pPr>
              <w:jc w:val="both"/>
              <w:rPr>
                <w:rFonts w:cs="Arial"/>
              </w:rPr>
            </w:pPr>
            <w:r w:rsidRPr="00393E5E">
              <w:rPr>
                <w:rStyle w:val="Emphasis"/>
              </w:rPr>
              <w:t>Please</w:t>
            </w:r>
            <w:r w:rsidR="00132B83" w:rsidRPr="00393E5E">
              <w:rPr>
                <w:rStyle w:val="Emphasis"/>
              </w:rPr>
              <w:t xml:space="preserve"> </w:t>
            </w:r>
            <w:r w:rsidRPr="00393E5E">
              <w:rPr>
                <w:rStyle w:val="Emphasis"/>
              </w:rPr>
              <w:t>note:</w:t>
            </w:r>
            <w:r w:rsidRPr="00393E5E">
              <w:t xml:space="preserve"> </w:t>
            </w:r>
            <w:r w:rsidR="00915EFB">
              <w:t>The Administrator</w:t>
            </w:r>
            <w:r w:rsidRPr="00393E5E">
              <w:t xml:space="preserve"> will only accept an instruction that has been signed by the investor/authorised person using either a physical “wet” signature or an electronic signature (that has an associated signing audit trail).</w:t>
            </w:r>
          </w:p>
        </w:tc>
      </w:tr>
    </w:tbl>
    <w:p w14:paraId="21CFDD49" w14:textId="77777777" w:rsidR="00CB2161" w:rsidRPr="00393E5E" w:rsidRDefault="00CB2161" w:rsidP="00830EED">
      <w:pPr>
        <w:jc w:val="both"/>
        <w:rPr>
          <w:b/>
        </w:rPr>
        <w:sectPr w:rsidR="00CB2161" w:rsidRPr="00393E5E" w:rsidSect="0040097E">
          <w:headerReference w:type="default" r:id="rId10"/>
          <w:footerReference w:type="default" r:id="rId11"/>
          <w:pgSz w:w="12240" w:h="15840"/>
          <w:pgMar w:top="1440" w:right="1440" w:bottom="1440" w:left="1440" w:header="142" w:footer="432"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CB2161" w:rsidRPr="00393E5E" w14:paraId="543C2121" w14:textId="77777777" w:rsidTr="00830EED">
        <w:tc>
          <w:tcPr>
            <w:tcW w:w="629" w:type="dxa"/>
          </w:tcPr>
          <w:p w14:paraId="17AB8067" w14:textId="77777777" w:rsidR="00CB2161" w:rsidRPr="00393E5E" w:rsidRDefault="00CB2161" w:rsidP="00830EED">
            <w:pPr>
              <w:jc w:val="both"/>
              <w:rPr>
                <w:b/>
              </w:rPr>
            </w:pPr>
          </w:p>
        </w:tc>
        <w:tc>
          <w:tcPr>
            <w:tcW w:w="8731" w:type="dxa"/>
          </w:tcPr>
          <w:p w14:paraId="2969A06C" w14:textId="77777777" w:rsidR="00CB2161" w:rsidRPr="00393E5E" w:rsidRDefault="00CB2161" w:rsidP="0040097E">
            <w:pPr>
              <w:jc w:val="both"/>
              <w:rPr>
                <w:rStyle w:val="Hyperlink"/>
                <w:color w:val="auto"/>
              </w:rPr>
            </w:pPr>
          </w:p>
        </w:tc>
      </w:tr>
    </w:tbl>
    <w:p w14:paraId="3F518F47" w14:textId="4D7D3AF5" w:rsidR="000A239E" w:rsidRPr="00393E5E" w:rsidRDefault="00427B32" w:rsidP="000A239E">
      <w:pPr>
        <w:pStyle w:val="ListNumber"/>
      </w:pPr>
      <w:r w:rsidRPr="00393E5E">
        <w:rPr>
          <w:noProof/>
        </w:rPr>
        <w:drawing>
          <wp:anchor distT="0" distB="0" distL="114300" distR="114300" simplePos="0" relativeHeight="251663360" behindDoc="0" locked="0" layoutInCell="1" allowOverlap="1" wp14:anchorId="5CE12C59" wp14:editId="7E081460">
            <wp:simplePos x="0" y="0"/>
            <wp:positionH relativeFrom="column">
              <wp:posOffset>5715635</wp:posOffset>
            </wp:positionH>
            <wp:positionV relativeFrom="paragraph">
              <wp:posOffset>867410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7D4579" w:rsidRPr="00393E5E">
        <w:rPr>
          <w:noProof/>
        </w:rPr>
        <w:drawing>
          <wp:anchor distT="0" distB="0" distL="114300" distR="114300" simplePos="0" relativeHeight="251661312" behindDoc="0" locked="0" layoutInCell="1" allowOverlap="1" wp14:anchorId="0F8F2C48" wp14:editId="28EFDF61">
            <wp:simplePos x="0" y="0"/>
            <wp:positionH relativeFrom="column">
              <wp:posOffset>5673725</wp:posOffset>
            </wp:positionH>
            <wp:positionV relativeFrom="paragraph">
              <wp:posOffset>-150495</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464B41" w:rsidRPr="00393E5E">
        <w:t>Withholding Agent</w:t>
      </w:r>
    </w:p>
    <w:tbl>
      <w:tblPr>
        <w:tblStyle w:val="TableGrid"/>
        <w:tblW w:w="0" w:type="auto"/>
        <w:tblLook w:val="04A0" w:firstRow="1" w:lastRow="0" w:firstColumn="1" w:lastColumn="0" w:noHBand="0" w:noVBand="1"/>
      </w:tblPr>
      <w:tblGrid>
        <w:gridCol w:w="445"/>
        <w:gridCol w:w="1818"/>
        <w:gridCol w:w="7087"/>
      </w:tblGrid>
      <w:tr w:rsidR="00A031F4" w:rsidRPr="00393E5E" w14:paraId="7F25D997" w14:textId="77777777" w:rsidTr="00427B32">
        <w:tc>
          <w:tcPr>
            <w:tcW w:w="445" w:type="dxa"/>
            <w:vMerge w:val="restart"/>
          </w:tcPr>
          <w:p w14:paraId="5BF5B2BB" w14:textId="401D8122" w:rsidR="00A031F4" w:rsidRPr="00393E5E" w:rsidRDefault="00A031F4" w:rsidP="00A031F4">
            <w:pPr>
              <w:rPr>
                <w:rStyle w:val="Strong"/>
                <w:rFonts w:ascii="Hollard Sans Light" w:hAnsi="Hollard Sans Light"/>
                <w:color w:val="171717" w:themeColor="background2" w:themeShade="1A"/>
              </w:rPr>
            </w:pPr>
            <w:r w:rsidRPr="00393E5E">
              <w:rPr>
                <w:rStyle w:val="Strong"/>
                <w:rFonts w:ascii="Hollard Sans Light" w:hAnsi="Hollard Sans Light"/>
                <w:color w:val="171717" w:themeColor="background2" w:themeShade="1A"/>
              </w:rPr>
              <w:t>2.1</w:t>
            </w:r>
          </w:p>
        </w:tc>
        <w:tc>
          <w:tcPr>
            <w:tcW w:w="1818" w:type="dxa"/>
          </w:tcPr>
          <w:p w14:paraId="36F265FE" w14:textId="4B789B84" w:rsidR="00A031F4" w:rsidRPr="00393E5E" w:rsidRDefault="00A031F4" w:rsidP="00A031F4">
            <w:pPr>
              <w:rPr>
                <w:rStyle w:val="Strong"/>
                <w:rFonts w:ascii="Hollard Sans Light" w:hAnsi="Hollard Sans Light"/>
                <w:bCs/>
                <w:color w:val="171717" w:themeColor="background2" w:themeShade="1A"/>
              </w:rPr>
            </w:pPr>
            <w:r w:rsidRPr="00393E5E">
              <w:rPr>
                <w:rStyle w:val="Strong"/>
                <w:rFonts w:ascii="Hollard Sans Light" w:hAnsi="Hollard Sans Light"/>
                <w:bCs/>
                <w:color w:val="171717" w:themeColor="background2" w:themeShade="1A"/>
              </w:rPr>
              <w:t>Registered Name:</w:t>
            </w:r>
          </w:p>
        </w:tc>
        <w:tc>
          <w:tcPr>
            <w:tcW w:w="7087" w:type="dxa"/>
          </w:tcPr>
          <w:p w14:paraId="0C3F9AE4" w14:textId="68E86CBE" w:rsidR="00A031F4" w:rsidRPr="00393E5E" w:rsidRDefault="00F13DE7" w:rsidP="00A031F4">
            <w:pPr>
              <w:rPr>
                <w:rStyle w:val="Strong"/>
                <w:rFonts w:ascii="Hollard Sans Light" w:hAnsi="Hollard Sans Light"/>
                <w:color w:val="171717" w:themeColor="background2" w:themeShade="1A"/>
              </w:rPr>
            </w:pPr>
            <w:r w:rsidRPr="00393E5E">
              <w:rPr>
                <w:color w:val="171717" w:themeColor="background2" w:themeShade="1A"/>
              </w:rPr>
              <w:t>Premier Product Solutions (Pty) Ltd</w:t>
            </w:r>
          </w:p>
        </w:tc>
      </w:tr>
      <w:tr w:rsidR="00A031F4" w:rsidRPr="00393E5E" w14:paraId="4DEDD602" w14:textId="77777777" w:rsidTr="00427B32">
        <w:tc>
          <w:tcPr>
            <w:tcW w:w="445" w:type="dxa"/>
            <w:vMerge/>
          </w:tcPr>
          <w:p w14:paraId="7A4C9F39" w14:textId="51590041" w:rsidR="00A031F4" w:rsidRPr="00393E5E" w:rsidRDefault="00A031F4" w:rsidP="00A031F4">
            <w:pPr>
              <w:rPr>
                <w:rFonts w:cstheme="minorHAnsi"/>
                <w:color w:val="171717" w:themeColor="background2" w:themeShade="1A"/>
              </w:rPr>
            </w:pPr>
          </w:p>
        </w:tc>
        <w:tc>
          <w:tcPr>
            <w:tcW w:w="1818" w:type="dxa"/>
          </w:tcPr>
          <w:p w14:paraId="6A1981F8" w14:textId="0B9E420F" w:rsidR="00A031F4" w:rsidRPr="00393E5E" w:rsidRDefault="00A031F4" w:rsidP="00A031F4">
            <w:pPr>
              <w:rPr>
                <w:rFonts w:cstheme="minorHAnsi"/>
                <w:b/>
                <w:bCs/>
                <w:color w:val="171717" w:themeColor="background2" w:themeShade="1A"/>
              </w:rPr>
            </w:pPr>
            <w:r w:rsidRPr="00393E5E">
              <w:rPr>
                <w:rFonts w:cstheme="minorHAnsi"/>
                <w:b/>
                <w:bCs/>
                <w:color w:val="171717" w:themeColor="background2" w:themeShade="1A"/>
              </w:rPr>
              <w:t>Nature of Entity:</w:t>
            </w:r>
          </w:p>
        </w:tc>
        <w:tc>
          <w:tcPr>
            <w:tcW w:w="7087" w:type="dxa"/>
          </w:tcPr>
          <w:p w14:paraId="6F9BFAB5" w14:textId="5A619B48" w:rsidR="00A031F4" w:rsidRPr="00393E5E" w:rsidRDefault="00A031F4" w:rsidP="00A031F4">
            <w:pPr>
              <w:rPr>
                <w:rFonts w:cstheme="minorHAnsi"/>
                <w:bCs/>
                <w:color w:val="171717" w:themeColor="background2" w:themeShade="1A"/>
              </w:rPr>
            </w:pPr>
            <w:r w:rsidRPr="00393E5E">
              <w:rPr>
                <w:rFonts w:cstheme="minorHAnsi"/>
                <w:bCs/>
                <w:color w:val="171717" w:themeColor="background2" w:themeShade="1A"/>
              </w:rPr>
              <w:t>Regulated Intermediary</w:t>
            </w:r>
          </w:p>
        </w:tc>
      </w:tr>
    </w:tbl>
    <w:p w14:paraId="3837E611" w14:textId="725F4F97" w:rsidR="00FD7018" w:rsidRPr="00393E5E" w:rsidRDefault="00464B41" w:rsidP="00FD7018">
      <w:pPr>
        <w:pStyle w:val="ListNumber"/>
      </w:pPr>
      <w:r w:rsidRPr="00393E5E">
        <w:t>Beneficial Owner</w:t>
      </w:r>
      <w:r w:rsidR="00FD7018" w:rsidRPr="00393E5E">
        <w:t xml:space="preserve"> Details</w:t>
      </w:r>
    </w:p>
    <w:tbl>
      <w:tblPr>
        <w:tblStyle w:val="TableGrid"/>
        <w:tblW w:w="0" w:type="auto"/>
        <w:tblLook w:val="04A0" w:firstRow="1" w:lastRow="0" w:firstColumn="1" w:lastColumn="0" w:noHBand="0" w:noVBand="1"/>
      </w:tblPr>
      <w:tblGrid>
        <w:gridCol w:w="561"/>
        <w:gridCol w:w="709"/>
        <w:gridCol w:w="1277"/>
        <w:gridCol w:w="2268"/>
        <w:gridCol w:w="1134"/>
        <w:gridCol w:w="1417"/>
        <w:gridCol w:w="1984"/>
      </w:tblGrid>
      <w:tr w:rsidR="00153394" w:rsidRPr="00393E5E" w14:paraId="38255589" w14:textId="77777777" w:rsidTr="003E0138">
        <w:tc>
          <w:tcPr>
            <w:tcW w:w="9350" w:type="dxa"/>
            <w:gridSpan w:val="7"/>
          </w:tcPr>
          <w:p w14:paraId="5381DDC3" w14:textId="24A3245B" w:rsidR="00153394" w:rsidRPr="00302553" w:rsidRDefault="00464B41" w:rsidP="00153394">
            <w:pPr>
              <w:jc w:val="both"/>
              <w:rPr>
                <w:rFonts w:cstheme="minorHAnsi"/>
                <w:b/>
                <w:bCs/>
              </w:rPr>
            </w:pPr>
            <w:r w:rsidRPr="00302553">
              <w:rPr>
                <w:rFonts w:cs="Arial"/>
                <w:b/>
                <w:bCs/>
                <w:szCs w:val="15"/>
              </w:rPr>
              <w:t>To be completed by the person entitled to the benefit of the dividends attached to a share(s)/units.</w:t>
            </w:r>
            <w:r w:rsidR="007D4579" w:rsidRPr="00302553">
              <w:rPr>
                <w:b/>
                <w:bCs/>
                <w:noProof/>
              </w:rPr>
              <w:t xml:space="preserve"> </w:t>
            </w:r>
          </w:p>
        </w:tc>
      </w:tr>
      <w:tr w:rsidR="00464B41" w:rsidRPr="00393E5E" w14:paraId="4880455F" w14:textId="77777777" w:rsidTr="00427B32">
        <w:tc>
          <w:tcPr>
            <w:tcW w:w="5949" w:type="dxa"/>
            <w:gridSpan w:val="5"/>
            <w:tcBorders>
              <w:bottom w:val="single" w:sz="4" w:space="0" w:color="auto"/>
            </w:tcBorders>
          </w:tcPr>
          <w:p w14:paraId="0B4F3E7E" w14:textId="05BC6E88" w:rsidR="00464B41" w:rsidRPr="00393E5E" w:rsidRDefault="003E0138" w:rsidP="00153394">
            <w:pPr>
              <w:jc w:val="both"/>
              <w:rPr>
                <w:rFonts w:cs="Arial"/>
                <w:szCs w:val="15"/>
              </w:rPr>
            </w:pPr>
            <w:r w:rsidRPr="00393E5E">
              <w:rPr>
                <w:rFonts w:cs="Arial"/>
                <w:bCs/>
                <w:szCs w:val="15"/>
                <w:lang w:val="en-GB"/>
              </w:rPr>
              <w:t>If you are an existing</w:t>
            </w:r>
            <w:r w:rsidR="00464B41" w:rsidRPr="00393E5E">
              <w:rPr>
                <w:rFonts w:cs="Arial"/>
                <w:bCs/>
                <w:szCs w:val="15"/>
                <w:lang w:val="en-GB"/>
              </w:rPr>
              <w:t xml:space="preserve"> Investor, please provide your investment number:</w:t>
            </w:r>
          </w:p>
        </w:tc>
        <w:tc>
          <w:tcPr>
            <w:tcW w:w="3401" w:type="dxa"/>
            <w:gridSpan w:val="2"/>
            <w:tcBorders>
              <w:bottom w:val="single" w:sz="4" w:space="0" w:color="auto"/>
            </w:tcBorders>
          </w:tcPr>
          <w:p w14:paraId="7A1D1374" w14:textId="77777777" w:rsidR="00464B41" w:rsidRPr="00393E5E" w:rsidRDefault="00464B41" w:rsidP="00153394">
            <w:pPr>
              <w:jc w:val="both"/>
              <w:rPr>
                <w:rFonts w:cs="Arial"/>
                <w:szCs w:val="15"/>
              </w:rPr>
            </w:pPr>
            <w:r w:rsidRPr="00393E5E">
              <w:rPr>
                <w:rFonts w:cstheme="minorHAnsi"/>
                <w:b/>
                <w:color w:val="171717" w:themeColor="background2" w:themeShade="1A"/>
              </w:rPr>
              <w:fldChar w:fldCharType="begin">
                <w:ffData>
                  <w:name w:val="Text2"/>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7D256D" w:rsidRPr="00393E5E" w14:paraId="13918261" w14:textId="77777777" w:rsidTr="008B4532">
        <w:tc>
          <w:tcPr>
            <w:tcW w:w="561" w:type="dxa"/>
            <w:vMerge w:val="restart"/>
          </w:tcPr>
          <w:p w14:paraId="34845554" w14:textId="77DE16E4" w:rsidR="007D256D" w:rsidRPr="00393E5E" w:rsidRDefault="007D256D" w:rsidP="00A031F4">
            <w:pPr>
              <w:jc w:val="both"/>
              <w:rPr>
                <w:b/>
                <w:color w:val="171717" w:themeColor="background2" w:themeShade="1A"/>
              </w:rPr>
            </w:pPr>
            <w:r w:rsidRPr="00393E5E">
              <w:rPr>
                <w:b/>
                <w:color w:val="171717" w:themeColor="background2" w:themeShade="1A"/>
              </w:rPr>
              <w:t>3.1</w:t>
            </w:r>
          </w:p>
        </w:tc>
        <w:tc>
          <w:tcPr>
            <w:tcW w:w="8789" w:type="dxa"/>
            <w:gridSpan w:val="6"/>
          </w:tcPr>
          <w:p w14:paraId="53CA50FB" w14:textId="0B3B0516" w:rsidR="007D256D" w:rsidRPr="00393E5E" w:rsidRDefault="007D256D" w:rsidP="00A031F4">
            <w:pPr>
              <w:jc w:val="both"/>
              <w:rPr>
                <w:b/>
                <w:color w:val="171717" w:themeColor="background2" w:themeShade="1A"/>
              </w:rPr>
            </w:pPr>
            <w:r w:rsidRPr="00393E5E">
              <w:rPr>
                <w:rFonts w:cs="Arial"/>
                <w:b/>
                <w:szCs w:val="15"/>
              </w:rPr>
              <w:t>Natural Person as Beneficial Owner</w:t>
            </w:r>
            <w:r w:rsidRPr="00302553">
              <w:rPr>
                <w:rFonts w:cs="Arial"/>
                <w:bCs/>
                <w:szCs w:val="15"/>
              </w:rPr>
              <w:t xml:space="preserve"> </w:t>
            </w:r>
            <w:r w:rsidRPr="00302553">
              <w:rPr>
                <w:rFonts w:cs="Arial"/>
                <w:bCs/>
                <w:sz w:val="16"/>
                <w:szCs w:val="15"/>
              </w:rPr>
              <w:t>(Please attach supporting documents from SARS which allows for the exemption)</w:t>
            </w:r>
          </w:p>
        </w:tc>
      </w:tr>
      <w:tr w:rsidR="007D256D" w:rsidRPr="00393E5E" w14:paraId="5367CAA1" w14:textId="77777777" w:rsidTr="00427B32">
        <w:tc>
          <w:tcPr>
            <w:tcW w:w="561" w:type="dxa"/>
            <w:vMerge/>
          </w:tcPr>
          <w:p w14:paraId="1D8E295D" w14:textId="77777777" w:rsidR="007D256D" w:rsidRPr="00393E5E" w:rsidRDefault="007D256D" w:rsidP="00A031F4">
            <w:pPr>
              <w:jc w:val="both"/>
              <w:rPr>
                <w:color w:val="171717" w:themeColor="background2" w:themeShade="1A"/>
              </w:rPr>
            </w:pPr>
          </w:p>
        </w:tc>
        <w:tc>
          <w:tcPr>
            <w:tcW w:w="709" w:type="dxa"/>
          </w:tcPr>
          <w:p w14:paraId="71D58E41" w14:textId="77777777" w:rsidR="007D256D" w:rsidRPr="00393E5E" w:rsidRDefault="007D256D" w:rsidP="00A031F4">
            <w:pPr>
              <w:jc w:val="both"/>
              <w:rPr>
                <w:color w:val="171717" w:themeColor="background2" w:themeShade="1A"/>
              </w:rPr>
            </w:pPr>
            <w:r w:rsidRPr="00393E5E">
              <w:rPr>
                <w:color w:val="171717" w:themeColor="background2" w:themeShade="1A"/>
              </w:rPr>
              <w:t>Title:</w:t>
            </w:r>
          </w:p>
        </w:tc>
        <w:tc>
          <w:tcPr>
            <w:tcW w:w="1277" w:type="dxa"/>
          </w:tcPr>
          <w:p w14:paraId="28BF480E" w14:textId="77777777" w:rsidR="007D256D" w:rsidRPr="00393E5E" w:rsidRDefault="007D256D" w:rsidP="00A031F4">
            <w:pPr>
              <w:jc w:val="both"/>
              <w:rPr>
                <w:rStyle w:val="Strong"/>
                <w:rFonts w:ascii="Hollard Sans Light" w:hAnsi="Hollard Sans Light"/>
                <w:color w:val="171717" w:themeColor="background2" w:themeShade="1A"/>
              </w:rPr>
            </w:pPr>
            <w:r w:rsidRPr="00393E5E">
              <w:rPr>
                <w:rStyle w:val="Strong"/>
                <w:rFonts w:ascii="Hollard Sans Light" w:hAnsi="Hollard Sans Light"/>
                <w:color w:val="171717" w:themeColor="background2" w:themeShade="1A"/>
              </w:rPr>
              <w:fldChar w:fldCharType="begin">
                <w:ffData>
                  <w:name w:val="Text18"/>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2268" w:type="dxa"/>
          </w:tcPr>
          <w:p w14:paraId="4D3BFF0D" w14:textId="45797059" w:rsidR="007D256D" w:rsidRPr="00393E5E" w:rsidRDefault="007D256D" w:rsidP="00A031F4">
            <w:pPr>
              <w:jc w:val="both"/>
              <w:rPr>
                <w:rStyle w:val="Strong"/>
                <w:rFonts w:ascii="Hollard Sans Light" w:hAnsi="Hollard Sans Light"/>
                <w:color w:val="171717" w:themeColor="background2" w:themeShade="1A"/>
              </w:rPr>
            </w:pPr>
            <w:r w:rsidRPr="00393E5E">
              <w:rPr>
                <w:color w:val="171717" w:themeColor="background2" w:themeShade="1A"/>
              </w:rPr>
              <w:t>First Name:</w:t>
            </w:r>
          </w:p>
        </w:tc>
        <w:tc>
          <w:tcPr>
            <w:tcW w:w="4535" w:type="dxa"/>
            <w:gridSpan w:val="3"/>
          </w:tcPr>
          <w:p w14:paraId="11B477E2" w14:textId="77777777" w:rsidR="007D256D" w:rsidRPr="00393E5E" w:rsidRDefault="007D256D" w:rsidP="00A031F4">
            <w:pPr>
              <w:jc w:val="both"/>
              <w:rPr>
                <w:rStyle w:val="Strong"/>
                <w:rFonts w:ascii="Hollard Sans Light" w:hAnsi="Hollard Sans Light"/>
                <w:color w:val="171717" w:themeColor="background2" w:themeShade="1A"/>
              </w:rPr>
            </w:pPr>
            <w:r w:rsidRPr="00393E5E">
              <w:rPr>
                <w:rStyle w:val="Strong"/>
                <w:rFonts w:ascii="Hollard Sans Light" w:hAnsi="Hollard Sans Light"/>
                <w:color w:val="171717" w:themeColor="background2" w:themeShade="1A"/>
              </w:rPr>
              <w:fldChar w:fldCharType="begin">
                <w:ffData>
                  <w:name w:val="Text20"/>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7D256D" w:rsidRPr="00393E5E" w14:paraId="4D741ABC" w14:textId="77777777" w:rsidTr="00427B32">
        <w:tc>
          <w:tcPr>
            <w:tcW w:w="561" w:type="dxa"/>
            <w:vMerge/>
          </w:tcPr>
          <w:p w14:paraId="5260C40F" w14:textId="77777777" w:rsidR="007D256D" w:rsidRPr="00393E5E" w:rsidRDefault="007D256D" w:rsidP="00A031F4">
            <w:pPr>
              <w:jc w:val="both"/>
              <w:rPr>
                <w:color w:val="171717" w:themeColor="background2" w:themeShade="1A"/>
              </w:rPr>
            </w:pPr>
          </w:p>
        </w:tc>
        <w:tc>
          <w:tcPr>
            <w:tcW w:w="1986" w:type="dxa"/>
            <w:gridSpan w:val="2"/>
          </w:tcPr>
          <w:p w14:paraId="0A7324FA" w14:textId="3CA450B6" w:rsidR="007D256D" w:rsidRPr="00393E5E" w:rsidRDefault="007D256D" w:rsidP="00A031F4">
            <w:pPr>
              <w:jc w:val="both"/>
              <w:rPr>
                <w:rStyle w:val="Strong"/>
                <w:rFonts w:ascii="Hollard Sans Light" w:hAnsi="Hollard Sans Light"/>
                <w:b w:val="0"/>
                <w:color w:val="171717" w:themeColor="background2" w:themeShade="1A"/>
              </w:rPr>
            </w:pPr>
            <w:r w:rsidRPr="00393E5E">
              <w:rPr>
                <w:rStyle w:val="Strong"/>
                <w:rFonts w:ascii="Hollard Sans Light" w:hAnsi="Hollard Sans Light"/>
                <w:b w:val="0"/>
                <w:color w:val="171717" w:themeColor="background2" w:themeShade="1A"/>
              </w:rPr>
              <w:t>Surname:</w:t>
            </w:r>
          </w:p>
        </w:tc>
        <w:tc>
          <w:tcPr>
            <w:tcW w:w="6803" w:type="dxa"/>
            <w:gridSpan w:val="4"/>
          </w:tcPr>
          <w:p w14:paraId="01F5CADC" w14:textId="4A07DBAE" w:rsidR="007D256D" w:rsidRPr="00393E5E" w:rsidRDefault="007D256D" w:rsidP="00A031F4">
            <w:pPr>
              <w:jc w:val="both"/>
              <w:rPr>
                <w:rStyle w:val="Strong"/>
                <w:rFonts w:ascii="Hollard Sans Light" w:hAnsi="Hollard Sans Light"/>
                <w:color w:val="171717" w:themeColor="background2" w:themeShade="1A"/>
              </w:rPr>
            </w:pPr>
            <w:r w:rsidRPr="00393E5E">
              <w:rPr>
                <w:rStyle w:val="Strong"/>
                <w:rFonts w:ascii="Hollard Sans Light" w:hAnsi="Hollard Sans Light"/>
                <w:color w:val="171717" w:themeColor="background2" w:themeShade="1A"/>
              </w:rPr>
              <w:fldChar w:fldCharType="begin">
                <w:ffData>
                  <w:name w:val="Text20"/>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7D256D" w:rsidRPr="00393E5E" w14:paraId="5FF6BEAE" w14:textId="77777777" w:rsidTr="007C0777">
        <w:tc>
          <w:tcPr>
            <w:tcW w:w="561" w:type="dxa"/>
            <w:vMerge/>
            <w:tcBorders>
              <w:bottom w:val="nil"/>
            </w:tcBorders>
          </w:tcPr>
          <w:p w14:paraId="4FD55ECD" w14:textId="77777777" w:rsidR="007D256D" w:rsidRPr="00393E5E" w:rsidRDefault="007D256D" w:rsidP="00A031F4">
            <w:pPr>
              <w:jc w:val="both"/>
              <w:rPr>
                <w:color w:val="171717" w:themeColor="background2" w:themeShade="1A"/>
              </w:rPr>
            </w:pPr>
          </w:p>
        </w:tc>
        <w:tc>
          <w:tcPr>
            <w:tcW w:w="1986" w:type="dxa"/>
            <w:gridSpan w:val="2"/>
            <w:tcBorders>
              <w:bottom w:val="single" w:sz="4" w:space="0" w:color="auto"/>
            </w:tcBorders>
          </w:tcPr>
          <w:p w14:paraId="47A2AFEB" w14:textId="77777777" w:rsidR="007D256D" w:rsidRPr="00393E5E" w:rsidRDefault="007D256D" w:rsidP="00A031F4">
            <w:pPr>
              <w:jc w:val="both"/>
              <w:rPr>
                <w:color w:val="171717" w:themeColor="background2" w:themeShade="1A"/>
              </w:rPr>
            </w:pPr>
            <w:r w:rsidRPr="00393E5E">
              <w:rPr>
                <w:color w:val="171717" w:themeColor="background2" w:themeShade="1A"/>
              </w:rPr>
              <w:t>ID/Passport Number:</w:t>
            </w:r>
          </w:p>
        </w:tc>
        <w:tc>
          <w:tcPr>
            <w:tcW w:w="3402" w:type="dxa"/>
            <w:gridSpan w:val="2"/>
            <w:tcBorders>
              <w:bottom w:val="single" w:sz="4" w:space="0" w:color="auto"/>
            </w:tcBorders>
          </w:tcPr>
          <w:p w14:paraId="4743B538" w14:textId="77777777" w:rsidR="007D256D" w:rsidRPr="00393E5E" w:rsidRDefault="007D256D" w:rsidP="00A031F4">
            <w:pPr>
              <w:jc w:val="both"/>
              <w:rPr>
                <w:rStyle w:val="Strong"/>
                <w:rFonts w:ascii="Hollard Sans Light" w:hAnsi="Hollard Sans Light"/>
                <w:color w:val="171717" w:themeColor="background2" w:themeShade="1A"/>
              </w:rPr>
            </w:pPr>
            <w:r w:rsidRPr="00393E5E">
              <w:rPr>
                <w:rStyle w:val="Strong"/>
                <w:rFonts w:ascii="Hollard Sans Light" w:hAnsi="Hollard Sans Light"/>
                <w:color w:val="171717" w:themeColor="background2" w:themeShade="1A"/>
              </w:rPr>
              <w:fldChar w:fldCharType="begin">
                <w:ffData>
                  <w:name w:val="Text20"/>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1417" w:type="dxa"/>
            <w:tcBorders>
              <w:bottom w:val="single" w:sz="4" w:space="0" w:color="auto"/>
            </w:tcBorders>
          </w:tcPr>
          <w:p w14:paraId="0B8BFFF0" w14:textId="77777777" w:rsidR="007D256D" w:rsidRPr="00393E5E" w:rsidRDefault="007D256D" w:rsidP="00A031F4">
            <w:pPr>
              <w:jc w:val="both"/>
              <w:rPr>
                <w:color w:val="171717" w:themeColor="background2" w:themeShade="1A"/>
              </w:rPr>
            </w:pPr>
            <w:r w:rsidRPr="00393E5E">
              <w:rPr>
                <w:color w:val="171717" w:themeColor="background2" w:themeShade="1A"/>
              </w:rPr>
              <w:t>Date of Birth:</w:t>
            </w:r>
          </w:p>
        </w:tc>
        <w:tc>
          <w:tcPr>
            <w:tcW w:w="1984" w:type="dxa"/>
            <w:tcBorders>
              <w:bottom w:val="single" w:sz="4" w:space="0" w:color="auto"/>
            </w:tcBorders>
          </w:tcPr>
          <w:p w14:paraId="14E63E75" w14:textId="77777777" w:rsidR="007D256D" w:rsidRPr="00393E5E" w:rsidRDefault="007D256D" w:rsidP="00A031F4">
            <w:pPr>
              <w:jc w:val="both"/>
              <w:rPr>
                <w:rStyle w:val="Strong"/>
                <w:rFonts w:ascii="Hollard Sans Light" w:hAnsi="Hollard Sans Light"/>
                <w:color w:val="171717" w:themeColor="background2" w:themeShade="1A"/>
              </w:rPr>
            </w:pPr>
            <w:r w:rsidRPr="00393E5E">
              <w:rPr>
                <w:rStyle w:val="Strong"/>
                <w:rFonts w:ascii="Hollard Sans Light" w:hAnsi="Hollard Sans Light"/>
                <w:color w:val="171717" w:themeColor="background2" w:themeShade="1A"/>
              </w:rPr>
              <w:fldChar w:fldCharType="begin">
                <w:ffData>
                  <w:name w:val="Text22"/>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bl>
    <w:tbl>
      <w:tblPr>
        <w:tblStyle w:val="TableGrid1"/>
        <w:tblW w:w="9351" w:type="dxa"/>
        <w:tblLayout w:type="fixed"/>
        <w:tblLook w:val="04A0" w:firstRow="1" w:lastRow="0" w:firstColumn="1" w:lastColumn="0" w:noHBand="0" w:noVBand="1"/>
      </w:tblPr>
      <w:tblGrid>
        <w:gridCol w:w="561"/>
        <w:gridCol w:w="1556"/>
        <w:gridCol w:w="146"/>
        <w:gridCol w:w="412"/>
        <w:gridCol w:w="297"/>
        <w:gridCol w:w="278"/>
        <w:gridCol w:w="1425"/>
        <w:gridCol w:w="849"/>
        <w:gridCol w:w="425"/>
        <w:gridCol w:w="283"/>
        <w:gridCol w:w="993"/>
        <w:gridCol w:w="135"/>
        <w:gridCol w:w="857"/>
        <w:gridCol w:w="136"/>
        <w:gridCol w:w="998"/>
      </w:tblGrid>
      <w:tr w:rsidR="00A031F4" w:rsidRPr="00393E5E" w14:paraId="07BB80F7" w14:textId="77777777" w:rsidTr="007C0777">
        <w:tc>
          <w:tcPr>
            <w:tcW w:w="561" w:type="dxa"/>
            <w:vMerge w:val="restart"/>
            <w:tcBorders>
              <w:top w:val="nil"/>
              <w:bottom w:val="nil"/>
            </w:tcBorders>
          </w:tcPr>
          <w:p w14:paraId="21F745B2" w14:textId="21AF512A" w:rsidR="00A031F4" w:rsidRPr="00393E5E" w:rsidRDefault="00A031F4" w:rsidP="00A031F4">
            <w:pPr>
              <w:rPr>
                <w:rFonts w:cstheme="minorHAnsi"/>
                <w:b/>
                <w:color w:val="171717" w:themeColor="background2" w:themeShade="1A"/>
              </w:rPr>
            </w:pPr>
          </w:p>
        </w:tc>
        <w:tc>
          <w:tcPr>
            <w:tcW w:w="8790" w:type="dxa"/>
            <w:gridSpan w:val="14"/>
            <w:tcBorders>
              <w:top w:val="single" w:sz="4" w:space="0" w:color="auto"/>
            </w:tcBorders>
            <w:vAlign w:val="center"/>
          </w:tcPr>
          <w:p w14:paraId="2639854C"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t>Residential/Registered Address:</w:t>
            </w:r>
          </w:p>
        </w:tc>
      </w:tr>
      <w:tr w:rsidR="00A031F4" w:rsidRPr="00393E5E" w14:paraId="6C0C258B" w14:textId="77777777" w:rsidTr="008D3844">
        <w:tc>
          <w:tcPr>
            <w:tcW w:w="561" w:type="dxa"/>
            <w:vMerge/>
            <w:tcBorders>
              <w:bottom w:val="nil"/>
            </w:tcBorders>
          </w:tcPr>
          <w:p w14:paraId="3F4F3ABA" w14:textId="77777777" w:rsidR="00A031F4" w:rsidRPr="00393E5E" w:rsidRDefault="00A031F4" w:rsidP="00A031F4">
            <w:pPr>
              <w:rPr>
                <w:rFonts w:cstheme="minorHAnsi"/>
                <w:b/>
                <w:color w:val="171717" w:themeColor="background2" w:themeShade="1A"/>
              </w:rPr>
            </w:pPr>
          </w:p>
        </w:tc>
        <w:tc>
          <w:tcPr>
            <w:tcW w:w="2114" w:type="dxa"/>
            <w:gridSpan w:val="3"/>
            <w:vAlign w:val="center"/>
          </w:tcPr>
          <w:p w14:paraId="5D8CD7D9" w14:textId="77777777" w:rsidR="00A031F4" w:rsidRPr="00393E5E" w:rsidRDefault="00A031F4" w:rsidP="00A031F4">
            <w:pPr>
              <w:rPr>
                <w:rFonts w:cstheme="minorHAnsi"/>
                <w:b/>
                <w:color w:val="171717" w:themeColor="background2" w:themeShade="1A"/>
              </w:rPr>
            </w:pPr>
            <w:r w:rsidRPr="00393E5E">
              <w:rPr>
                <w:rFonts w:cstheme="minorHAnsi"/>
                <w:color w:val="171717" w:themeColor="background2" w:themeShade="1A"/>
              </w:rPr>
              <w:t xml:space="preserve">Complex Name: </w:t>
            </w:r>
          </w:p>
        </w:tc>
        <w:tc>
          <w:tcPr>
            <w:tcW w:w="4550" w:type="dxa"/>
            <w:gridSpan w:val="7"/>
            <w:vAlign w:val="center"/>
          </w:tcPr>
          <w:p w14:paraId="7F417758"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6"/>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1128" w:type="dxa"/>
            <w:gridSpan w:val="3"/>
            <w:vAlign w:val="center"/>
          </w:tcPr>
          <w:p w14:paraId="0D8C712B" w14:textId="77777777" w:rsidR="00A031F4" w:rsidRPr="00393E5E" w:rsidRDefault="00A031F4" w:rsidP="00A031F4">
            <w:pPr>
              <w:rPr>
                <w:rFonts w:cstheme="minorHAnsi"/>
                <w:b/>
                <w:color w:val="171717" w:themeColor="background2" w:themeShade="1A"/>
              </w:rPr>
            </w:pPr>
            <w:r w:rsidRPr="00393E5E">
              <w:rPr>
                <w:rFonts w:cstheme="minorHAnsi"/>
                <w:color w:val="171717" w:themeColor="background2" w:themeShade="1A"/>
              </w:rPr>
              <w:t xml:space="preserve">Unit No: </w:t>
            </w:r>
          </w:p>
        </w:tc>
        <w:tc>
          <w:tcPr>
            <w:tcW w:w="998" w:type="dxa"/>
            <w:vAlign w:val="center"/>
          </w:tcPr>
          <w:p w14:paraId="5FDE3E62"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7"/>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A031F4" w:rsidRPr="00393E5E" w14:paraId="72CB9F37" w14:textId="77777777" w:rsidTr="008D3844">
        <w:tc>
          <w:tcPr>
            <w:tcW w:w="561" w:type="dxa"/>
            <w:vMerge/>
            <w:tcBorders>
              <w:bottom w:val="nil"/>
            </w:tcBorders>
          </w:tcPr>
          <w:p w14:paraId="29092D93" w14:textId="77777777" w:rsidR="00A031F4" w:rsidRPr="00393E5E" w:rsidRDefault="00A031F4" w:rsidP="00A031F4">
            <w:pPr>
              <w:rPr>
                <w:rFonts w:cstheme="minorHAnsi"/>
                <w:b/>
                <w:color w:val="171717" w:themeColor="background2" w:themeShade="1A"/>
              </w:rPr>
            </w:pPr>
          </w:p>
        </w:tc>
        <w:tc>
          <w:tcPr>
            <w:tcW w:w="2114" w:type="dxa"/>
            <w:gridSpan w:val="3"/>
            <w:vAlign w:val="center"/>
          </w:tcPr>
          <w:p w14:paraId="60261F6A" w14:textId="77777777" w:rsidR="00A031F4" w:rsidRPr="00393E5E" w:rsidRDefault="00A031F4" w:rsidP="00A031F4">
            <w:pPr>
              <w:rPr>
                <w:rFonts w:cstheme="minorHAnsi"/>
                <w:color w:val="171717" w:themeColor="background2" w:themeShade="1A"/>
              </w:rPr>
            </w:pPr>
            <w:r w:rsidRPr="00393E5E">
              <w:rPr>
                <w:rFonts w:cstheme="minorHAnsi"/>
                <w:color w:val="171717" w:themeColor="background2" w:themeShade="1A"/>
              </w:rPr>
              <w:t>Street/Farm Name:</w:t>
            </w:r>
          </w:p>
        </w:tc>
        <w:tc>
          <w:tcPr>
            <w:tcW w:w="4550" w:type="dxa"/>
            <w:gridSpan w:val="7"/>
            <w:vAlign w:val="center"/>
          </w:tcPr>
          <w:p w14:paraId="31901C7F"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8"/>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1128" w:type="dxa"/>
            <w:gridSpan w:val="3"/>
            <w:vAlign w:val="center"/>
          </w:tcPr>
          <w:p w14:paraId="00A1F8B3" w14:textId="77777777" w:rsidR="00A031F4" w:rsidRPr="00393E5E" w:rsidRDefault="00A031F4" w:rsidP="00A031F4">
            <w:pPr>
              <w:rPr>
                <w:rFonts w:cstheme="minorHAnsi"/>
                <w:color w:val="171717" w:themeColor="background2" w:themeShade="1A"/>
              </w:rPr>
            </w:pPr>
            <w:r w:rsidRPr="00393E5E">
              <w:rPr>
                <w:rFonts w:cstheme="minorHAnsi"/>
                <w:color w:val="171717" w:themeColor="background2" w:themeShade="1A"/>
              </w:rPr>
              <w:t>Street No:</w:t>
            </w:r>
          </w:p>
        </w:tc>
        <w:tc>
          <w:tcPr>
            <w:tcW w:w="998" w:type="dxa"/>
            <w:vAlign w:val="center"/>
          </w:tcPr>
          <w:p w14:paraId="60CEA638"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9"/>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A031F4" w:rsidRPr="00393E5E" w14:paraId="3DC0B2B5" w14:textId="77777777" w:rsidTr="008D3844">
        <w:tc>
          <w:tcPr>
            <w:tcW w:w="561" w:type="dxa"/>
            <w:vMerge w:val="restart"/>
            <w:tcBorders>
              <w:top w:val="nil"/>
            </w:tcBorders>
          </w:tcPr>
          <w:p w14:paraId="08A7E35D" w14:textId="3AB282ED" w:rsidR="00A031F4" w:rsidRPr="00393E5E" w:rsidRDefault="00A031F4" w:rsidP="00A031F4">
            <w:pPr>
              <w:rPr>
                <w:rFonts w:cstheme="minorHAnsi"/>
                <w:b/>
                <w:color w:val="171717" w:themeColor="background2" w:themeShade="1A"/>
              </w:rPr>
            </w:pPr>
          </w:p>
        </w:tc>
        <w:tc>
          <w:tcPr>
            <w:tcW w:w="2114" w:type="dxa"/>
            <w:gridSpan w:val="3"/>
            <w:vAlign w:val="center"/>
          </w:tcPr>
          <w:p w14:paraId="2BCA2D4B" w14:textId="77777777" w:rsidR="00A031F4" w:rsidRPr="00393E5E" w:rsidRDefault="00A031F4" w:rsidP="00A031F4">
            <w:pPr>
              <w:rPr>
                <w:rFonts w:cstheme="minorHAnsi"/>
                <w:b/>
                <w:color w:val="171717" w:themeColor="background2" w:themeShade="1A"/>
              </w:rPr>
            </w:pPr>
            <w:r w:rsidRPr="00393E5E">
              <w:rPr>
                <w:rFonts w:cstheme="minorHAnsi"/>
                <w:color w:val="171717" w:themeColor="background2" w:themeShade="1A"/>
              </w:rPr>
              <w:t>Suburb/District:</w:t>
            </w:r>
          </w:p>
        </w:tc>
        <w:tc>
          <w:tcPr>
            <w:tcW w:w="6676" w:type="dxa"/>
            <w:gridSpan w:val="11"/>
            <w:vAlign w:val="center"/>
          </w:tcPr>
          <w:p w14:paraId="06386D2B"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8"/>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A031F4" w:rsidRPr="00393E5E" w14:paraId="68C4D135" w14:textId="77777777" w:rsidTr="00A031F4">
        <w:tc>
          <w:tcPr>
            <w:tcW w:w="561" w:type="dxa"/>
            <w:vMerge/>
          </w:tcPr>
          <w:p w14:paraId="2494AA6A" w14:textId="77777777" w:rsidR="00A031F4" w:rsidRPr="00393E5E" w:rsidRDefault="00A031F4" w:rsidP="00A031F4">
            <w:pPr>
              <w:rPr>
                <w:rFonts w:cstheme="minorHAnsi"/>
                <w:b/>
                <w:color w:val="171717" w:themeColor="background2" w:themeShade="1A"/>
              </w:rPr>
            </w:pPr>
          </w:p>
        </w:tc>
        <w:tc>
          <w:tcPr>
            <w:tcW w:w="2114" w:type="dxa"/>
            <w:gridSpan w:val="3"/>
            <w:vAlign w:val="center"/>
          </w:tcPr>
          <w:p w14:paraId="765A641E" w14:textId="77777777" w:rsidR="00A031F4" w:rsidRPr="00393E5E" w:rsidRDefault="00A031F4" w:rsidP="00A031F4">
            <w:pPr>
              <w:rPr>
                <w:rFonts w:cstheme="minorHAnsi"/>
                <w:b/>
                <w:color w:val="171717" w:themeColor="background2" w:themeShade="1A"/>
              </w:rPr>
            </w:pPr>
            <w:r w:rsidRPr="00393E5E">
              <w:rPr>
                <w:rFonts w:cstheme="minorHAnsi"/>
                <w:color w:val="171717" w:themeColor="background2" w:themeShade="1A"/>
              </w:rPr>
              <w:t xml:space="preserve">City/Town: </w:t>
            </w:r>
          </w:p>
        </w:tc>
        <w:tc>
          <w:tcPr>
            <w:tcW w:w="4685" w:type="dxa"/>
            <w:gridSpan w:val="8"/>
            <w:vAlign w:val="center"/>
          </w:tcPr>
          <w:p w14:paraId="04BFDB46"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12"/>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993" w:type="dxa"/>
            <w:gridSpan w:val="2"/>
            <w:vAlign w:val="center"/>
          </w:tcPr>
          <w:p w14:paraId="4F4BB005" w14:textId="77777777" w:rsidR="00A031F4" w:rsidRPr="00393E5E" w:rsidRDefault="00A031F4" w:rsidP="00A031F4">
            <w:pPr>
              <w:rPr>
                <w:rFonts w:cstheme="minorHAnsi"/>
                <w:b/>
                <w:color w:val="171717" w:themeColor="background2" w:themeShade="1A"/>
              </w:rPr>
            </w:pPr>
            <w:r w:rsidRPr="00393E5E">
              <w:rPr>
                <w:rFonts w:cstheme="minorHAnsi"/>
                <w:color w:val="171717" w:themeColor="background2" w:themeShade="1A"/>
              </w:rPr>
              <w:t>Code:</w:t>
            </w:r>
          </w:p>
        </w:tc>
        <w:tc>
          <w:tcPr>
            <w:tcW w:w="998" w:type="dxa"/>
            <w:vAlign w:val="center"/>
          </w:tcPr>
          <w:p w14:paraId="25AC945F"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11"/>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A031F4" w:rsidRPr="00393E5E" w14:paraId="4A6B969F" w14:textId="77777777" w:rsidTr="00A031F4">
        <w:tc>
          <w:tcPr>
            <w:tcW w:w="561" w:type="dxa"/>
            <w:vMerge/>
          </w:tcPr>
          <w:p w14:paraId="619AD025" w14:textId="77777777" w:rsidR="00A031F4" w:rsidRPr="00393E5E" w:rsidRDefault="00A031F4" w:rsidP="00A031F4">
            <w:pPr>
              <w:rPr>
                <w:rFonts w:cstheme="minorHAnsi"/>
                <w:b/>
                <w:color w:val="171717" w:themeColor="background2" w:themeShade="1A"/>
              </w:rPr>
            </w:pPr>
          </w:p>
        </w:tc>
        <w:tc>
          <w:tcPr>
            <w:tcW w:w="8790" w:type="dxa"/>
            <w:gridSpan w:val="14"/>
            <w:vAlign w:val="center"/>
          </w:tcPr>
          <w:p w14:paraId="0B2FF8E1" w14:textId="77777777" w:rsidR="00A031F4" w:rsidRPr="00393E5E" w:rsidRDefault="00A031F4" w:rsidP="00A031F4">
            <w:pPr>
              <w:spacing w:line="276" w:lineRule="auto"/>
              <w:rPr>
                <w:rFonts w:cstheme="minorHAnsi"/>
                <w:b/>
                <w:color w:val="171717" w:themeColor="background2" w:themeShade="1A"/>
              </w:rPr>
            </w:pPr>
          </w:p>
        </w:tc>
      </w:tr>
      <w:tr w:rsidR="00A031F4" w:rsidRPr="00393E5E" w14:paraId="5953E831" w14:textId="77777777" w:rsidTr="00A031F4">
        <w:tc>
          <w:tcPr>
            <w:tcW w:w="561" w:type="dxa"/>
            <w:vMerge/>
          </w:tcPr>
          <w:p w14:paraId="1C7E2529" w14:textId="77777777" w:rsidR="00A031F4" w:rsidRPr="00393E5E" w:rsidRDefault="00A031F4" w:rsidP="00A031F4">
            <w:pPr>
              <w:rPr>
                <w:rFonts w:cstheme="minorHAnsi"/>
                <w:b/>
                <w:color w:val="171717" w:themeColor="background2" w:themeShade="1A"/>
              </w:rPr>
            </w:pPr>
          </w:p>
        </w:tc>
        <w:tc>
          <w:tcPr>
            <w:tcW w:w="8790" w:type="dxa"/>
            <w:gridSpan w:val="14"/>
            <w:vAlign w:val="center"/>
          </w:tcPr>
          <w:p w14:paraId="2E644FBE"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t>Postal Address:</w:t>
            </w:r>
          </w:p>
        </w:tc>
      </w:tr>
      <w:tr w:rsidR="00A031F4" w:rsidRPr="00393E5E" w14:paraId="7D9BF400" w14:textId="77777777" w:rsidTr="00302553">
        <w:tc>
          <w:tcPr>
            <w:tcW w:w="561" w:type="dxa"/>
            <w:vMerge/>
          </w:tcPr>
          <w:p w14:paraId="02FF742D" w14:textId="77777777" w:rsidR="00A031F4" w:rsidRPr="00393E5E" w:rsidRDefault="00A031F4" w:rsidP="00A031F4">
            <w:pPr>
              <w:rPr>
                <w:rFonts w:cstheme="minorHAnsi"/>
                <w:b/>
                <w:color w:val="171717" w:themeColor="background2" w:themeShade="1A"/>
              </w:rPr>
            </w:pPr>
          </w:p>
        </w:tc>
        <w:tc>
          <w:tcPr>
            <w:tcW w:w="5388" w:type="dxa"/>
            <w:gridSpan w:val="8"/>
            <w:vAlign w:val="center"/>
          </w:tcPr>
          <w:p w14:paraId="1D1883B1" w14:textId="22A36DE6" w:rsidR="00A031F4" w:rsidRPr="00393E5E" w:rsidRDefault="00A031F4" w:rsidP="00A031F4">
            <w:pPr>
              <w:rPr>
                <w:rFonts w:cstheme="minorHAnsi"/>
                <w:b/>
                <w:color w:val="171717" w:themeColor="background2" w:themeShade="1A"/>
              </w:rPr>
            </w:pPr>
            <w:r w:rsidRPr="00393E5E">
              <w:rPr>
                <w:rFonts w:cstheme="minorHAnsi"/>
                <w:color w:val="171717" w:themeColor="background2" w:themeShade="1A"/>
              </w:rPr>
              <w:t xml:space="preserve">Postal address </w:t>
            </w:r>
            <w:r w:rsidR="00302553">
              <w:rPr>
                <w:rFonts w:cstheme="minorHAnsi"/>
                <w:color w:val="171717" w:themeColor="background2" w:themeShade="1A"/>
              </w:rPr>
              <w:t>same as</w:t>
            </w:r>
            <w:r w:rsidRPr="00393E5E">
              <w:rPr>
                <w:rFonts w:cstheme="minorHAnsi"/>
                <w:color w:val="171717" w:themeColor="background2" w:themeShade="1A"/>
              </w:rPr>
              <w:t xml:space="preserve"> residential address?   </w:t>
            </w:r>
            <w:sdt>
              <w:sdtPr>
                <w:rPr>
                  <w:rFonts w:cstheme="minorHAnsi"/>
                  <w:b/>
                  <w:color w:val="171717" w:themeColor="background2" w:themeShade="1A"/>
                  <w:sz w:val="20"/>
                </w:rPr>
                <w:id w:val="1176388470"/>
                <w14:checkbox>
                  <w14:checked w14:val="0"/>
                  <w14:checkedState w14:val="2612" w14:font="MS Gothic"/>
                  <w14:uncheckedState w14:val="2610" w14:font="MS Gothic"/>
                </w14:checkbox>
              </w:sdtPr>
              <w:sdtEndPr/>
              <w:sdtContent>
                <w:r w:rsidRPr="00393E5E">
                  <w:rPr>
                    <w:rFonts w:ascii="Segoe UI Symbol" w:eastAsia="MS Gothic" w:hAnsi="Segoe UI Symbol" w:cs="Segoe UI Symbol"/>
                    <w:b/>
                    <w:color w:val="171717" w:themeColor="background2" w:themeShade="1A"/>
                    <w:sz w:val="20"/>
                  </w:rPr>
                  <w:t>☐</w:t>
                </w:r>
              </w:sdtContent>
            </w:sdt>
            <w:r w:rsidRPr="00393E5E">
              <w:rPr>
                <w:rFonts w:cstheme="minorHAnsi"/>
                <w:color w:val="171717" w:themeColor="background2" w:themeShade="1A"/>
              </w:rPr>
              <w:t xml:space="preserve"> Yes   </w:t>
            </w:r>
            <w:sdt>
              <w:sdtPr>
                <w:rPr>
                  <w:rFonts w:cstheme="minorHAnsi"/>
                  <w:b/>
                  <w:color w:val="171717" w:themeColor="background2" w:themeShade="1A"/>
                  <w:sz w:val="20"/>
                </w:rPr>
                <w:id w:val="763420961"/>
                <w14:checkbox>
                  <w14:checked w14:val="0"/>
                  <w14:checkedState w14:val="2612" w14:font="MS Gothic"/>
                  <w14:uncheckedState w14:val="2610" w14:font="MS Gothic"/>
                </w14:checkbox>
              </w:sdtPr>
              <w:sdtEndPr/>
              <w:sdtContent>
                <w:r w:rsidRPr="00393E5E">
                  <w:rPr>
                    <w:rFonts w:ascii="Segoe UI Symbol" w:eastAsia="MS Gothic" w:hAnsi="Segoe UI Symbol" w:cs="Segoe UI Symbol"/>
                    <w:b/>
                    <w:color w:val="171717" w:themeColor="background2" w:themeShade="1A"/>
                    <w:sz w:val="20"/>
                  </w:rPr>
                  <w:t>☐</w:t>
                </w:r>
              </w:sdtContent>
            </w:sdt>
            <w:r w:rsidRPr="00393E5E">
              <w:rPr>
                <w:rFonts w:cstheme="minorHAnsi"/>
                <w:color w:val="171717" w:themeColor="background2" w:themeShade="1A"/>
              </w:rPr>
              <w:t xml:space="preserve"> No</w:t>
            </w:r>
          </w:p>
        </w:tc>
        <w:tc>
          <w:tcPr>
            <w:tcW w:w="3402" w:type="dxa"/>
            <w:gridSpan w:val="6"/>
            <w:vAlign w:val="center"/>
          </w:tcPr>
          <w:p w14:paraId="5080F09F" w14:textId="39EB3D06" w:rsidR="00A031F4" w:rsidRPr="00393E5E" w:rsidRDefault="00A031F4" w:rsidP="00A031F4">
            <w:pPr>
              <w:rPr>
                <w:rFonts w:cstheme="minorHAnsi"/>
                <w:b/>
                <w:color w:val="171717" w:themeColor="background2" w:themeShade="1A"/>
              </w:rPr>
            </w:pPr>
            <w:r w:rsidRPr="00393E5E">
              <w:rPr>
                <w:rFonts w:cstheme="minorHAnsi"/>
                <w:color w:val="171717" w:themeColor="background2" w:themeShade="1A"/>
              </w:rPr>
              <w:t xml:space="preserve">If No, please complete </w:t>
            </w:r>
            <w:r w:rsidR="00302553">
              <w:rPr>
                <w:rFonts w:cstheme="minorHAnsi"/>
                <w:color w:val="171717" w:themeColor="background2" w:themeShade="1A"/>
              </w:rPr>
              <w:t>details</w:t>
            </w:r>
            <w:r w:rsidRPr="00393E5E">
              <w:rPr>
                <w:rFonts w:cstheme="minorHAnsi"/>
                <w:color w:val="171717" w:themeColor="background2" w:themeShade="1A"/>
              </w:rPr>
              <w:t xml:space="preserve"> below?</w:t>
            </w:r>
          </w:p>
        </w:tc>
      </w:tr>
      <w:tr w:rsidR="00A031F4" w:rsidRPr="00393E5E" w14:paraId="6CB70BC3" w14:textId="77777777" w:rsidTr="00A031F4">
        <w:tc>
          <w:tcPr>
            <w:tcW w:w="561" w:type="dxa"/>
            <w:vMerge/>
          </w:tcPr>
          <w:p w14:paraId="62ECA7F2" w14:textId="77777777" w:rsidR="00A031F4" w:rsidRPr="00393E5E" w:rsidRDefault="00A031F4" w:rsidP="00A031F4">
            <w:pPr>
              <w:rPr>
                <w:rFonts w:cstheme="minorHAnsi"/>
                <w:b/>
                <w:color w:val="171717" w:themeColor="background2" w:themeShade="1A"/>
              </w:rPr>
            </w:pPr>
          </w:p>
        </w:tc>
        <w:tc>
          <w:tcPr>
            <w:tcW w:w="1556" w:type="dxa"/>
            <w:vAlign w:val="center"/>
          </w:tcPr>
          <w:p w14:paraId="2BF3EA2C" w14:textId="77777777" w:rsidR="00A031F4" w:rsidRPr="00393E5E" w:rsidRDefault="00A031F4" w:rsidP="00A031F4">
            <w:pPr>
              <w:rPr>
                <w:rFonts w:cstheme="minorHAnsi"/>
                <w:color w:val="171717" w:themeColor="background2" w:themeShade="1A"/>
              </w:rPr>
            </w:pPr>
            <w:r w:rsidRPr="00393E5E">
              <w:rPr>
                <w:rFonts w:cstheme="minorHAnsi"/>
                <w:color w:val="171717" w:themeColor="background2" w:themeShade="1A"/>
              </w:rPr>
              <w:t>Address Type:</w:t>
            </w:r>
          </w:p>
        </w:tc>
        <w:tc>
          <w:tcPr>
            <w:tcW w:w="1133" w:type="dxa"/>
            <w:gridSpan w:val="4"/>
            <w:vAlign w:val="center"/>
          </w:tcPr>
          <w:p w14:paraId="476B6C1B" w14:textId="77777777" w:rsidR="00A031F4" w:rsidRPr="00393E5E" w:rsidRDefault="00F72A2E" w:rsidP="00A031F4">
            <w:pPr>
              <w:rPr>
                <w:rFonts w:cstheme="minorHAnsi"/>
                <w:b/>
                <w:color w:val="171717" w:themeColor="background2" w:themeShade="1A"/>
              </w:rPr>
            </w:pPr>
            <w:sdt>
              <w:sdtPr>
                <w:rPr>
                  <w:rFonts w:cstheme="minorHAnsi"/>
                  <w:b/>
                  <w:color w:val="171717" w:themeColor="background2" w:themeShade="1A"/>
                  <w:sz w:val="20"/>
                </w:rPr>
                <w:id w:val="-169413566"/>
                <w14:checkbox>
                  <w14:checked w14:val="0"/>
                  <w14:checkedState w14:val="2612" w14:font="MS Gothic"/>
                  <w14:uncheckedState w14:val="2610" w14:font="MS Gothic"/>
                </w14:checkbox>
              </w:sdtPr>
              <w:sdtEndPr/>
              <w:sdtContent>
                <w:r w:rsidR="00A031F4" w:rsidRPr="00393E5E">
                  <w:rPr>
                    <w:rFonts w:ascii="Segoe UI Symbol" w:eastAsia="MS Gothic" w:hAnsi="Segoe UI Symbol" w:cs="Segoe UI Symbol"/>
                    <w:b/>
                    <w:color w:val="171717" w:themeColor="background2" w:themeShade="1A"/>
                    <w:sz w:val="20"/>
                  </w:rPr>
                  <w:t>☐</w:t>
                </w:r>
              </w:sdtContent>
            </w:sdt>
            <w:r w:rsidR="00A031F4" w:rsidRPr="00393E5E">
              <w:rPr>
                <w:rFonts w:cstheme="minorHAnsi"/>
                <w:color w:val="171717" w:themeColor="background2" w:themeShade="1A"/>
                <w:sz w:val="20"/>
              </w:rPr>
              <w:t xml:space="preserve"> </w:t>
            </w:r>
            <w:r w:rsidR="00A031F4" w:rsidRPr="00393E5E">
              <w:rPr>
                <w:rFonts w:cstheme="minorHAnsi"/>
                <w:color w:val="171717" w:themeColor="background2" w:themeShade="1A"/>
              </w:rPr>
              <w:t>PO Box</w:t>
            </w:r>
          </w:p>
        </w:tc>
        <w:tc>
          <w:tcPr>
            <w:tcW w:w="1425" w:type="dxa"/>
            <w:vAlign w:val="center"/>
          </w:tcPr>
          <w:p w14:paraId="7F1F24A4" w14:textId="77777777" w:rsidR="00A031F4" w:rsidRPr="00393E5E" w:rsidRDefault="00F72A2E" w:rsidP="00A031F4">
            <w:pPr>
              <w:rPr>
                <w:rFonts w:cstheme="minorHAnsi"/>
                <w:b/>
                <w:color w:val="171717" w:themeColor="background2" w:themeShade="1A"/>
              </w:rPr>
            </w:pPr>
            <w:sdt>
              <w:sdtPr>
                <w:rPr>
                  <w:rFonts w:cstheme="minorHAnsi"/>
                  <w:b/>
                  <w:color w:val="171717" w:themeColor="background2" w:themeShade="1A"/>
                  <w:sz w:val="20"/>
                </w:rPr>
                <w:id w:val="-343467800"/>
                <w14:checkbox>
                  <w14:checked w14:val="0"/>
                  <w14:checkedState w14:val="2612" w14:font="MS Gothic"/>
                  <w14:uncheckedState w14:val="2610" w14:font="MS Gothic"/>
                </w14:checkbox>
              </w:sdtPr>
              <w:sdtEndPr/>
              <w:sdtContent>
                <w:r w:rsidR="00A031F4" w:rsidRPr="00393E5E">
                  <w:rPr>
                    <w:rFonts w:ascii="Segoe UI Symbol" w:eastAsia="MS Gothic" w:hAnsi="Segoe UI Symbol" w:cs="Segoe UI Symbol"/>
                    <w:b/>
                    <w:color w:val="171717" w:themeColor="background2" w:themeShade="1A"/>
                    <w:sz w:val="20"/>
                  </w:rPr>
                  <w:t>☐</w:t>
                </w:r>
              </w:sdtContent>
            </w:sdt>
            <w:r w:rsidR="00A031F4" w:rsidRPr="00393E5E">
              <w:rPr>
                <w:rFonts w:cstheme="minorHAnsi"/>
                <w:color w:val="171717" w:themeColor="background2" w:themeShade="1A"/>
                <w:sz w:val="20"/>
              </w:rPr>
              <w:t xml:space="preserve"> </w:t>
            </w:r>
            <w:r w:rsidR="00A031F4" w:rsidRPr="00393E5E">
              <w:rPr>
                <w:rFonts w:cstheme="minorHAnsi"/>
                <w:color w:val="171717" w:themeColor="background2" w:themeShade="1A"/>
              </w:rPr>
              <w:t>Private Bag</w:t>
            </w:r>
          </w:p>
        </w:tc>
        <w:tc>
          <w:tcPr>
            <w:tcW w:w="1557" w:type="dxa"/>
            <w:gridSpan w:val="3"/>
            <w:vAlign w:val="center"/>
          </w:tcPr>
          <w:p w14:paraId="68CDA9CD" w14:textId="77777777" w:rsidR="00A031F4" w:rsidRPr="00393E5E" w:rsidRDefault="00F72A2E" w:rsidP="00A031F4">
            <w:pPr>
              <w:rPr>
                <w:rFonts w:cstheme="minorHAnsi"/>
                <w:b/>
                <w:color w:val="171717" w:themeColor="background2" w:themeShade="1A"/>
              </w:rPr>
            </w:pPr>
            <w:sdt>
              <w:sdtPr>
                <w:rPr>
                  <w:rFonts w:cstheme="minorHAnsi"/>
                  <w:b/>
                  <w:color w:val="171717" w:themeColor="background2" w:themeShade="1A"/>
                  <w:sz w:val="20"/>
                </w:rPr>
                <w:id w:val="-982301147"/>
                <w14:checkbox>
                  <w14:checked w14:val="0"/>
                  <w14:checkedState w14:val="2612" w14:font="MS Gothic"/>
                  <w14:uncheckedState w14:val="2610" w14:font="MS Gothic"/>
                </w14:checkbox>
              </w:sdtPr>
              <w:sdtEndPr/>
              <w:sdtContent>
                <w:r w:rsidR="00A031F4" w:rsidRPr="00393E5E">
                  <w:rPr>
                    <w:rFonts w:ascii="Segoe UI Symbol" w:eastAsia="MS Gothic" w:hAnsi="Segoe UI Symbol" w:cs="Segoe UI Symbol"/>
                    <w:b/>
                    <w:color w:val="171717" w:themeColor="background2" w:themeShade="1A"/>
                    <w:sz w:val="20"/>
                  </w:rPr>
                  <w:t>☐</w:t>
                </w:r>
              </w:sdtContent>
            </w:sdt>
            <w:r w:rsidR="00A031F4" w:rsidRPr="00393E5E">
              <w:rPr>
                <w:rFonts w:cstheme="minorHAnsi"/>
                <w:color w:val="171717" w:themeColor="background2" w:themeShade="1A"/>
                <w:sz w:val="20"/>
              </w:rPr>
              <w:t xml:space="preserve"> </w:t>
            </w:r>
            <w:proofErr w:type="spellStart"/>
            <w:r w:rsidR="00A031F4" w:rsidRPr="00393E5E">
              <w:rPr>
                <w:rFonts w:cstheme="minorHAnsi"/>
                <w:color w:val="171717" w:themeColor="background2" w:themeShade="1A"/>
              </w:rPr>
              <w:t>Postnet</w:t>
            </w:r>
            <w:proofErr w:type="spellEnd"/>
            <w:r w:rsidR="00A031F4" w:rsidRPr="00393E5E">
              <w:rPr>
                <w:rFonts w:cstheme="minorHAnsi"/>
                <w:color w:val="171717" w:themeColor="background2" w:themeShade="1A"/>
              </w:rPr>
              <w:t xml:space="preserve"> Suit</w:t>
            </w:r>
          </w:p>
        </w:tc>
        <w:tc>
          <w:tcPr>
            <w:tcW w:w="1985" w:type="dxa"/>
            <w:gridSpan w:val="3"/>
            <w:vAlign w:val="center"/>
          </w:tcPr>
          <w:p w14:paraId="34F811FD" w14:textId="77777777" w:rsidR="00A031F4" w:rsidRPr="00393E5E" w:rsidRDefault="00F72A2E" w:rsidP="00A031F4">
            <w:pPr>
              <w:rPr>
                <w:rFonts w:cstheme="minorHAnsi"/>
                <w:b/>
                <w:color w:val="171717" w:themeColor="background2" w:themeShade="1A"/>
              </w:rPr>
            </w:pPr>
            <w:sdt>
              <w:sdtPr>
                <w:rPr>
                  <w:rFonts w:cstheme="minorHAnsi"/>
                  <w:b/>
                  <w:color w:val="171717" w:themeColor="background2" w:themeShade="1A"/>
                  <w:sz w:val="20"/>
                </w:rPr>
                <w:id w:val="1516028224"/>
                <w14:checkbox>
                  <w14:checked w14:val="0"/>
                  <w14:checkedState w14:val="2612" w14:font="MS Gothic"/>
                  <w14:uncheckedState w14:val="2610" w14:font="MS Gothic"/>
                </w14:checkbox>
              </w:sdtPr>
              <w:sdtEndPr/>
              <w:sdtContent>
                <w:r w:rsidR="00A031F4" w:rsidRPr="00393E5E">
                  <w:rPr>
                    <w:rFonts w:ascii="Segoe UI Symbol" w:eastAsia="MS Gothic" w:hAnsi="Segoe UI Symbol" w:cs="Segoe UI Symbol"/>
                    <w:b/>
                    <w:color w:val="171717" w:themeColor="background2" w:themeShade="1A"/>
                    <w:sz w:val="20"/>
                  </w:rPr>
                  <w:t>☐</w:t>
                </w:r>
              </w:sdtContent>
            </w:sdt>
            <w:r w:rsidR="00A031F4" w:rsidRPr="00393E5E">
              <w:rPr>
                <w:rFonts w:cstheme="minorHAnsi"/>
                <w:color w:val="171717" w:themeColor="background2" w:themeShade="1A"/>
                <w:sz w:val="20"/>
              </w:rPr>
              <w:t xml:space="preserve"> </w:t>
            </w:r>
            <w:r w:rsidR="00A031F4" w:rsidRPr="00393E5E">
              <w:rPr>
                <w:rFonts w:cstheme="minorHAnsi"/>
                <w:color w:val="171717" w:themeColor="background2" w:themeShade="1A"/>
              </w:rPr>
              <w:t xml:space="preserve">Box/Bag/Suite No: </w:t>
            </w:r>
          </w:p>
        </w:tc>
        <w:tc>
          <w:tcPr>
            <w:tcW w:w="1134" w:type="dxa"/>
            <w:gridSpan w:val="2"/>
            <w:vAlign w:val="center"/>
          </w:tcPr>
          <w:p w14:paraId="2BD6DBB2"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21"/>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A031F4" w:rsidRPr="00393E5E" w14:paraId="5F35318B" w14:textId="77777777" w:rsidTr="008D3844">
        <w:tc>
          <w:tcPr>
            <w:tcW w:w="561" w:type="dxa"/>
            <w:vMerge/>
            <w:tcBorders>
              <w:bottom w:val="nil"/>
            </w:tcBorders>
          </w:tcPr>
          <w:p w14:paraId="454B1859" w14:textId="77777777" w:rsidR="00A031F4" w:rsidRPr="00393E5E" w:rsidRDefault="00A031F4" w:rsidP="00A031F4">
            <w:pPr>
              <w:rPr>
                <w:rFonts w:cstheme="minorHAnsi"/>
                <w:b/>
                <w:color w:val="171717" w:themeColor="background2" w:themeShade="1A"/>
              </w:rPr>
            </w:pPr>
          </w:p>
        </w:tc>
        <w:tc>
          <w:tcPr>
            <w:tcW w:w="1702" w:type="dxa"/>
            <w:gridSpan w:val="2"/>
            <w:tcBorders>
              <w:bottom w:val="single" w:sz="4" w:space="0" w:color="auto"/>
            </w:tcBorders>
            <w:vAlign w:val="center"/>
          </w:tcPr>
          <w:p w14:paraId="6CF1E65F" w14:textId="77777777" w:rsidR="00A031F4" w:rsidRPr="00393E5E" w:rsidRDefault="00A031F4" w:rsidP="00A031F4">
            <w:pPr>
              <w:rPr>
                <w:rFonts w:cstheme="minorHAnsi"/>
                <w:b/>
                <w:color w:val="171717" w:themeColor="background2" w:themeShade="1A"/>
              </w:rPr>
            </w:pPr>
            <w:r w:rsidRPr="00393E5E">
              <w:rPr>
                <w:rFonts w:cstheme="minorHAnsi"/>
                <w:color w:val="171717" w:themeColor="background2" w:themeShade="1A"/>
              </w:rPr>
              <w:t xml:space="preserve">Post Office Name: </w:t>
            </w:r>
          </w:p>
        </w:tc>
        <w:tc>
          <w:tcPr>
            <w:tcW w:w="5097" w:type="dxa"/>
            <w:gridSpan w:val="9"/>
            <w:tcBorders>
              <w:bottom w:val="single" w:sz="4" w:space="0" w:color="auto"/>
            </w:tcBorders>
            <w:vAlign w:val="center"/>
          </w:tcPr>
          <w:p w14:paraId="171FB4C3"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21"/>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857" w:type="dxa"/>
            <w:tcBorders>
              <w:bottom w:val="single" w:sz="4" w:space="0" w:color="auto"/>
            </w:tcBorders>
            <w:vAlign w:val="center"/>
          </w:tcPr>
          <w:p w14:paraId="36666632" w14:textId="77777777" w:rsidR="00A031F4" w:rsidRPr="00393E5E" w:rsidRDefault="00A031F4" w:rsidP="00A031F4">
            <w:pPr>
              <w:rPr>
                <w:rFonts w:cstheme="minorHAnsi"/>
                <w:color w:val="171717" w:themeColor="background2" w:themeShade="1A"/>
              </w:rPr>
            </w:pPr>
            <w:r w:rsidRPr="00393E5E">
              <w:rPr>
                <w:rFonts w:cstheme="minorHAnsi"/>
                <w:color w:val="171717" w:themeColor="background2" w:themeShade="1A"/>
              </w:rPr>
              <w:t>Code:</w:t>
            </w:r>
          </w:p>
        </w:tc>
        <w:tc>
          <w:tcPr>
            <w:tcW w:w="1134" w:type="dxa"/>
            <w:gridSpan w:val="2"/>
            <w:tcBorders>
              <w:bottom w:val="single" w:sz="4" w:space="0" w:color="auto"/>
            </w:tcBorders>
            <w:vAlign w:val="center"/>
          </w:tcPr>
          <w:p w14:paraId="116B5F56" w14:textId="77777777" w:rsidR="00A031F4" w:rsidRPr="00393E5E" w:rsidRDefault="00A031F4"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21"/>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7D256D" w:rsidRPr="00393E5E" w14:paraId="227F0099" w14:textId="77777777" w:rsidTr="008D3844">
        <w:tc>
          <w:tcPr>
            <w:tcW w:w="561" w:type="dxa"/>
            <w:vMerge w:val="restart"/>
            <w:tcBorders>
              <w:top w:val="nil"/>
            </w:tcBorders>
          </w:tcPr>
          <w:p w14:paraId="19C21CAD" w14:textId="6F1AE60F" w:rsidR="007D256D" w:rsidRPr="00393E5E" w:rsidRDefault="007D256D" w:rsidP="00A031F4">
            <w:pPr>
              <w:rPr>
                <w:rFonts w:cstheme="minorHAnsi"/>
                <w:b/>
                <w:color w:val="171717" w:themeColor="background2" w:themeShade="1A"/>
              </w:rPr>
            </w:pPr>
          </w:p>
        </w:tc>
        <w:tc>
          <w:tcPr>
            <w:tcW w:w="8790" w:type="dxa"/>
            <w:gridSpan w:val="14"/>
            <w:tcBorders>
              <w:top w:val="single" w:sz="4" w:space="0" w:color="auto"/>
            </w:tcBorders>
          </w:tcPr>
          <w:p w14:paraId="46D2DD42" w14:textId="77777777" w:rsidR="007D256D" w:rsidRPr="00393E5E" w:rsidRDefault="007D256D" w:rsidP="00A031F4">
            <w:pPr>
              <w:rPr>
                <w:rFonts w:cstheme="minorHAnsi"/>
                <w:b/>
                <w:color w:val="171717" w:themeColor="background2" w:themeShade="1A"/>
              </w:rPr>
            </w:pPr>
            <w:r w:rsidRPr="00393E5E">
              <w:rPr>
                <w:rFonts w:cstheme="minorHAnsi"/>
                <w:b/>
                <w:color w:val="171717" w:themeColor="background2" w:themeShade="1A"/>
              </w:rPr>
              <w:t>Contact Details:</w:t>
            </w:r>
          </w:p>
        </w:tc>
      </w:tr>
      <w:tr w:rsidR="007D256D" w:rsidRPr="00393E5E" w14:paraId="7537D63D" w14:textId="77777777" w:rsidTr="00A031F4">
        <w:tc>
          <w:tcPr>
            <w:tcW w:w="561" w:type="dxa"/>
            <w:vMerge/>
          </w:tcPr>
          <w:p w14:paraId="7D46BC54" w14:textId="77777777" w:rsidR="007D256D" w:rsidRPr="00393E5E" w:rsidRDefault="007D256D" w:rsidP="00A031F4">
            <w:pPr>
              <w:rPr>
                <w:rFonts w:cstheme="minorHAnsi"/>
                <w:b/>
                <w:color w:val="171717" w:themeColor="background2" w:themeShade="1A"/>
              </w:rPr>
            </w:pPr>
          </w:p>
        </w:tc>
        <w:tc>
          <w:tcPr>
            <w:tcW w:w="1556" w:type="dxa"/>
          </w:tcPr>
          <w:p w14:paraId="1DB3DF0D" w14:textId="77777777" w:rsidR="007D256D" w:rsidRPr="00393E5E" w:rsidRDefault="007D256D" w:rsidP="00A031F4">
            <w:pPr>
              <w:rPr>
                <w:rFonts w:cstheme="minorHAnsi"/>
                <w:b/>
                <w:color w:val="171717" w:themeColor="background2" w:themeShade="1A"/>
              </w:rPr>
            </w:pPr>
            <w:r w:rsidRPr="00393E5E">
              <w:rPr>
                <w:rFonts w:cstheme="minorHAnsi"/>
                <w:color w:val="171717" w:themeColor="background2" w:themeShade="1A"/>
              </w:rPr>
              <w:t>Home:</w:t>
            </w:r>
          </w:p>
        </w:tc>
        <w:tc>
          <w:tcPr>
            <w:tcW w:w="2558" w:type="dxa"/>
            <w:gridSpan w:val="5"/>
          </w:tcPr>
          <w:p w14:paraId="1880A501" w14:textId="77777777" w:rsidR="007D256D" w:rsidRPr="00393E5E" w:rsidRDefault="007D256D"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15"/>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849" w:type="dxa"/>
          </w:tcPr>
          <w:p w14:paraId="1A46E272" w14:textId="77777777" w:rsidR="007D256D" w:rsidRPr="00393E5E" w:rsidRDefault="007D256D" w:rsidP="00A031F4">
            <w:pPr>
              <w:rPr>
                <w:rFonts w:cstheme="minorHAnsi"/>
                <w:b/>
                <w:color w:val="171717" w:themeColor="background2" w:themeShade="1A"/>
              </w:rPr>
            </w:pPr>
            <w:r w:rsidRPr="00393E5E">
              <w:rPr>
                <w:rFonts w:cstheme="minorHAnsi"/>
                <w:color w:val="171717" w:themeColor="background2" w:themeShade="1A"/>
              </w:rPr>
              <w:t>Mobile:</w:t>
            </w:r>
          </w:p>
        </w:tc>
        <w:tc>
          <w:tcPr>
            <w:tcW w:w="3827" w:type="dxa"/>
            <w:gridSpan w:val="7"/>
          </w:tcPr>
          <w:p w14:paraId="2C69E30B" w14:textId="77777777" w:rsidR="007D256D" w:rsidRPr="00393E5E" w:rsidRDefault="007D256D"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16"/>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7D256D" w:rsidRPr="00393E5E" w14:paraId="581041A8" w14:textId="77777777" w:rsidTr="008D3844">
        <w:tc>
          <w:tcPr>
            <w:tcW w:w="561" w:type="dxa"/>
            <w:vMerge/>
            <w:tcBorders>
              <w:bottom w:val="nil"/>
            </w:tcBorders>
          </w:tcPr>
          <w:p w14:paraId="7A22D9AB" w14:textId="77777777" w:rsidR="007D256D" w:rsidRPr="00393E5E" w:rsidRDefault="007D256D" w:rsidP="00A031F4">
            <w:pPr>
              <w:rPr>
                <w:rFonts w:cstheme="minorHAnsi"/>
                <w:b/>
                <w:color w:val="171717" w:themeColor="background2" w:themeShade="1A"/>
              </w:rPr>
            </w:pPr>
          </w:p>
        </w:tc>
        <w:tc>
          <w:tcPr>
            <w:tcW w:w="1556" w:type="dxa"/>
            <w:tcBorders>
              <w:bottom w:val="single" w:sz="4" w:space="0" w:color="auto"/>
            </w:tcBorders>
          </w:tcPr>
          <w:p w14:paraId="26056A89" w14:textId="16A2C848" w:rsidR="007D256D" w:rsidRPr="00393E5E" w:rsidRDefault="007D256D" w:rsidP="00A031F4">
            <w:pPr>
              <w:rPr>
                <w:rFonts w:cstheme="minorHAnsi"/>
                <w:b/>
                <w:color w:val="171717" w:themeColor="background2" w:themeShade="1A"/>
              </w:rPr>
            </w:pPr>
            <w:r w:rsidRPr="00393E5E">
              <w:rPr>
                <w:rFonts w:cstheme="minorHAnsi"/>
                <w:color w:val="171717" w:themeColor="background2" w:themeShade="1A"/>
              </w:rPr>
              <w:t>Email:</w:t>
            </w:r>
          </w:p>
        </w:tc>
        <w:tc>
          <w:tcPr>
            <w:tcW w:w="7234" w:type="dxa"/>
            <w:gridSpan w:val="13"/>
            <w:tcBorders>
              <w:bottom w:val="single" w:sz="4" w:space="0" w:color="auto"/>
            </w:tcBorders>
          </w:tcPr>
          <w:p w14:paraId="38D4D586" w14:textId="77777777" w:rsidR="007D256D" w:rsidRPr="00393E5E" w:rsidRDefault="007D256D" w:rsidP="00A031F4">
            <w:pPr>
              <w:rPr>
                <w:rFonts w:cstheme="minorHAnsi"/>
                <w:b/>
                <w:color w:val="171717" w:themeColor="background2" w:themeShade="1A"/>
              </w:rPr>
            </w:pPr>
            <w:r w:rsidRPr="00393E5E">
              <w:rPr>
                <w:rFonts w:cstheme="minorHAnsi"/>
                <w:b/>
                <w:color w:val="171717" w:themeColor="background2" w:themeShade="1A"/>
              </w:rPr>
              <w:fldChar w:fldCharType="begin">
                <w:ffData>
                  <w:name w:val="Text15"/>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CD7C8F" w:rsidRPr="00393E5E" w14:paraId="6561B172" w14:textId="77777777" w:rsidTr="008D3844">
        <w:tc>
          <w:tcPr>
            <w:tcW w:w="561" w:type="dxa"/>
            <w:vMerge w:val="restart"/>
            <w:tcBorders>
              <w:top w:val="nil"/>
            </w:tcBorders>
          </w:tcPr>
          <w:p w14:paraId="312C7221" w14:textId="6648E3D6" w:rsidR="00CD7C8F" w:rsidRPr="00393E5E" w:rsidRDefault="00CD7C8F" w:rsidP="00A031F4">
            <w:pPr>
              <w:rPr>
                <w:rFonts w:cstheme="minorHAnsi"/>
                <w:b/>
                <w:color w:val="171717" w:themeColor="background2" w:themeShade="1A"/>
              </w:rPr>
            </w:pPr>
          </w:p>
        </w:tc>
        <w:tc>
          <w:tcPr>
            <w:tcW w:w="8790" w:type="dxa"/>
            <w:gridSpan w:val="14"/>
          </w:tcPr>
          <w:p w14:paraId="0D7BE736" w14:textId="76B636D3" w:rsidR="00CD7C8F" w:rsidRPr="00393E5E" w:rsidRDefault="00CD7C8F" w:rsidP="00A031F4">
            <w:pPr>
              <w:rPr>
                <w:rFonts w:cstheme="minorHAnsi"/>
                <w:b/>
                <w:color w:val="171717" w:themeColor="background2" w:themeShade="1A"/>
              </w:rPr>
            </w:pPr>
            <w:r w:rsidRPr="00393E5E">
              <w:rPr>
                <w:rFonts w:cstheme="minorHAnsi"/>
                <w:b/>
                <w:color w:val="171717" w:themeColor="background2" w:themeShade="1A"/>
              </w:rPr>
              <w:t>Tax and Residency Details:</w:t>
            </w:r>
          </w:p>
        </w:tc>
      </w:tr>
      <w:tr w:rsidR="00CD7C8F" w:rsidRPr="00393E5E" w14:paraId="0EFA7B84" w14:textId="77777777" w:rsidTr="007D256D">
        <w:tc>
          <w:tcPr>
            <w:tcW w:w="561" w:type="dxa"/>
            <w:vMerge/>
          </w:tcPr>
          <w:p w14:paraId="296C5749" w14:textId="77777777" w:rsidR="00CD7C8F" w:rsidRPr="00393E5E" w:rsidRDefault="00CD7C8F" w:rsidP="00A031F4">
            <w:pPr>
              <w:rPr>
                <w:rFonts w:cstheme="minorHAnsi"/>
                <w:b/>
                <w:color w:val="171717" w:themeColor="background2" w:themeShade="1A"/>
              </w:rPr>
            </w:pPr>
          </w:p>
        </w:tc>
        <w:tc>
          <w:tcPr>
            <w:tcW w:w="2411" w:type="dxa"/>
            <w:gridSpan w:val="4"/>
          </w:tcPr>
          <w:p w14:paraId="3C5D5EEA" w14:textId="5BBF6EBB" w:rsidR="00CD7C8F" w:rsidRPr="00393E5E" w:rsidRDefault="00CD7C8F" w:rsidP="00A031F4">
            <w:pPr>
              <w:rPr>
                <w:rFonts w:cstheme="minorHAnsi"/>
                <w:color w:val="171717" w:themeColor="background2" w:themeShade="1A"/>
              </w:rPr>
            </w:pPr>
            <w:r w:rsidRPr="00393E5E">
              <w:rPr>
                <w:rFonts w:cstheme="minorHAnsi"/>
                <w:color w:val="171717" w:themeColor="background2" w:themeShade="1A"/>
              </w:rPr>
              <w:t>Country of Residence:</w:t>
            </w:r>
          </w:p>
        </w:tc>
        <w:tc>
          <w:tcPr>
            <w:tcW w:w="6379" w:type="dxa"/>
            <w:gridSpan w:val="10"/>
          </w:tcPr>
          <w:p w14:paraId="650F1737" w14:textId="1E2692BE" w:rsidR="00CD7C8F" w:rsidRPr="00393E5E" w:rsidRDefault="00CD7C8F" w:rsidP="00A031F4">
            <w:pPr>
              <w:rPr>
                <w:rFonts w:cstheme="minorHAnsi"/>
                <w:color w:val="171717" w:themeColor="background2" w:themeShade="1A"/>
              </w:rPr>
            </w:pPr>
            <w:r w:rsidRPr="00393E5E">
              <w:rPr>
                <w:rFonts w:cstheme="minorHAnsi"/>
                <w:b/>
                <w:color w:val="171717" w:themeColor="background2" w:themeShade="1A"/>
              </w:rPr>
              <w:fldChar w:fldCharType="begin">
                <w:ffData>
                  <w:name w:val="Text15"/>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CD7C8F" w:rsidRPr="00393E5E" w14:paraId="6B1849FB" w14:textId="77777777" w:rsidTr="007D256D">
        <w:tc>
          <w:tcPr>
            <w:tcW w:w="561" w:type="dxa"/>
            <w:vMerge/>
          </w:tcPr>
          <w:p w14:paraId="040ADB54" w14:textId="77777777" w:rsidR="00CD7C8F" w:rsidRPr="00393E5E" w:rsidRDefault="00CD7C8F" w:rsidP="00A031F4">
            <w:pPr>
              <w:rPr>
                <w:rFonts w:cstheme="minorHAnsi"/>
                <w:b/>
                <w:color w:val="171717" w:themeColor="background2" w:themeShade="1A"/>
              </w:rPr>
            </w:pPr>
          </w:p>
        </w:tc>
        <w:tc>
          <w:tcPr>
            <w:tcW w:w="2411" w:type="dxa"/>
            <w:gridSpan w:val="4"/>
          </w:tcPr>
          <w:p w14:paraId="2F8CD553" w14:textId="624896C7" w:rsidR="00CD7C8F" w:rsidRPr="00393E5E" w:rsidRDefault="00CD7C8F" w:rsidP="00A031F4">
            <w:pPr>
              <w:rPr>
                <w:rFonts w:cstheme="minorHAnsi"/>
                <w:color w:val="171717" w:themeColor="background2" w:themeShade="1A"/>
              </w:rPr>
            </w:pPr>
            <w:r w:rsidRPr="00393E5E">
              <w:rPr>
                <w:rFonts w:cstheme="minorHAnsi"/>
                <w:color w:val="171717" w:themeColor="background2" w:themeShade="1A"/>
              </w:rPr>
              <w:t>Income Tax Number:</w:t>
            </w:r>
          </w:p>
        </w:tc>
        <w:tc>
          <w:tcPr>
            <w:tcW w:w="6379" w:type="dxa"/>
            <w:gridSpan w:val="10"/>
          </w:tcPr>
          <w:p w14:paraId="48E09747" w14:textId="48D83839" w:rsidR="00CD7C8F" w:rsidRPr="00393E5E" w:rsidRDefault="00CD7C8F" w:rsidP="00A031F4">
            <w:pPr>
              <w:rPr>
                <w:rFonts w:cstheme="minorHAnsi"/>
                <w:color w:val="171717" w:themeColor="background2" w:themeShade="1A"/>
              </w:rPr>
            </w:pPr>
            <w:r w:rsidRPr="00393E5E">
              <w:rPr>
                <w:rFonts w:cstheme="minorHAnsi"/>
                <w:b/>
                <w:color w:val="171717" w:themeColor="background2" w:themeShade="1A"/>
              </w:rPr>
              <w:fldChar w:fldCharType="begin">
                <w:ffData>
                  <w:name w:val="Text15"/>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bl>
    <w:p w14:paraId="425FD4A1" w14:textId="77777777" w:rsidR="008D3844" w:rsidRPr="00393E5E" w:rsidRDefault="008D3844" w:rsidP="00A031F4">
      <w:pPr>
        <w:tabs>
          <w:tab w:val="clear" w:pos="567"/>
        </w:tabs>
        <w:spacing w:after="60"/>
        <w:rPr>
          <w:rFonts w:cs="Arial"/>
          <w:b/>
          <w:szCs w:val="15"/>
        </w:rPr>
        <w:sectPr w:rsidR="008D3844" w:rsidRPr="00393E5E" w:rsidSect="00460ECE">
          <w:headerReference w:type="default" r:id="rId14"/>
          <w:footerReference w:type="default" r:id="rId15"/>
          <w:pgSz w:w="12240" w:h="15840"/>
          <w:pgMar w:top="1440" w:right="1440" w:bottom="1440" w:left="1440" w:header="720" w:footer="432" w:gutter="0"/>
          <w:cols w:space="720"/>
          <w:docGrid w:linePitch="360"/>
        </w:sect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467"/>
        <w:gridCol w:w="261"/>
        <w:gridCol w:w="473"/>
        <w:gridCol w:w="94"/>
        <w:gridCol w:w="640"/>
        <w:gridCol w:w="1203"/>
        <w:gridCol w:w="92"/>
        <w:gridCol w:w="173"/>
        <w:gridCol w:w="547"/>
        <w:gridCol w:w="39"/>
        <w:gridCol w:w="567"/>
        <w:gridCol w:w="315"/>
        <w:gridCol w:w="669"/>
        <w:gridCol w:w="150"/>
        <w:gridCol w:w="141"/>
        <w:gridCol w:w="993"/>
        <w:gridCol w:w="983"/>
        <w:gridCol w:w="13"/>
      </w:tblGrid>
      <w:tr w:rsidR="00A031F4" w:rsidRPr="00393E5E" w14:paraId="238BB16F" w14:textId="77777777" w:rsidTr="007C0777">
        <w:tc>
          <w:tcPr>
            <w:tcW w:w="540" w:type="dxa"/>
            <w:vMerge w:val="restart"/>
            <w:tcBorders>
              <w:top w:val="single" w:sz="4" w:space="0" w:color="auto"/>
              <w:left w:val="single" w:sz="4" w:space="0" w:color="auto"/>
              <w:right w:val="single" w:sz="4" w:space="0" w:color="auto"/>
            </w:tcBorders>
          </w:tcPr>
          <w:p w14:paraId="223BA150" w14:textId="4F592E1D" w:rsidR="00A031F4" w:rsidRPr="00393E5E" w:rsidRDefault="007D256D" w:rsidP="001D4DBD">
            <w:pPr>
              <w:jc w:val="both"/>
              <w:rPr>
                <w:rFonts w:cs="Arial"/>
                <w:b/>
                <w:szCs w:val="15"/>
              </w:rPr>
            </w:pPr>
            <w:r w:rsidRPr="00393E5E">
              <w:rPr>
                <w:rFonts w:cs="Arial"/>
                <w:b/>
                <w:szCs w:val="15"/>
              </w:rPr>
              <w:lastRenderedPageBreak/>
              <w:t>3.2</w:t>
            </w:r>
          </w:p>
        </w:tc>
        <w:tc>
          <w:tcPr>
            <w:tcW w:w="8820" w:type="dxa"/>
            <w:gridSpan w:val="18"/>
            <w:tcBorders>
              <w:top w:val="single" w:sz="4" w:space="0" w:color="auto"/>
              <w:left w:val="single" w:sz="4" w:space="0" w:color="auto"/>
              <w:bottom w:val="single" w:sz="4" w:space="0" w:color="auto"/>
              <w:right w:val="single" w:sz="4" w:space="0" w:color="auto"/>
            </w:tcBorders>
          </w:tcPr>
          <w:p w14:paraId="64A831CF" w14:textId="77777777" w:rsidR="00A031F4" w:rsidRPr="00393E5E" w:rsidRDefault="00A031F4" w:rsidP="001D4DBD">
            <w:pPr>
              <w:jc w:val="both"/>
              <w:rPr>
                <w:rFonts w:cs="Arial"/>
                <w:b/>
                <w:szCs w:val="15"/>
              </w:rPr>
            </w:pPr>
            <w:r w:rsidRPr="00393E5E">
              <w:rPr>
                <w:rFonts w:cs="Arial"/>
                <w:b/>
                <w:szCs w:val="15"/>
              </w:rPr>
              <w:t>Registered Entity as Beneficial Owner</w:t>
            </w:r>
          </w:p>
        </w:tc>
      </w:tr>
      <w:tr w:rsidR="00A031F4" w:rsidRPr="00393E5E" w14:paraId="3D3C5149" w14:textId="77777777" w:rsidTr="007C0777">
        <w:tc>
          <w:tcPr>
            <w:tcW w:w="540" w:type="dxa"/>
            <w:vMerge/>
            <w:tcBorders>
              <w:left w:val="single" w:sz="4" w:space="0" w:color="auto"/>
              <w:right w:val="single" w:sz="4" w:space="0" w:color="auto"/>
            </w:tcBorders>
          </w:tcPr>
          <w:p w14:paraId="51715E8B" w14:textId="77777777" w:rsidR="00A031F4" w:rsidRPr="00393E5E" w:rsidRDefault="00A031F4" w:rsidP="00A031F4">
            <w:pPr>
              <w:jc w:val="both"/>
              <w:rPr>
                <w:rFonts w:cs="Arial"/>
                <w:b/>
                <w:szCs w:val="15"/>
              </w:rPr>
            </w:pPr>
          </w:p>
        </w:tc>
        <w:tc>
          <w:tcPr>
            <w:tcW w:w="2295" w:type="dxa"/>
            <w:gridSpan w:val="4"/>
            <w:tcBorders>
              <w:top w:val="single" w:sz="4" w:space="0" w:color="auto"/>
              <w:left w:val="single" w:sz="4" w:space="0" w:color="auto"/>
              <w:bottom w:val="single" w:sz="4" w:space="0" w:color="auto"/>
              <w:right w:val="single" w:sz="4" w:space="0" w:color="auto"/>
            </w:tcBorders>
          </w:tcPr>
          <w:p w14:paraId="69D0D382" w14:textId="77777777" w:rsidR="00A031F4" w:rsidRPr="00393E5E" w:rsidRDefault="00A031F4" w:rsidP="00427B32">
            <w:pPr>
              <w:rPr>
                <w:rFonts w:cs="Arial"/>
                <w:b/>
                <w:szCs w:val="15"/>
              </w:rPr>
            </w:pPr>
            <w:r w:rsidRPr="00393E5E">
              <w:rPr>
                <w:rStyle w:val="Strong"/>
                <w:rFonts w:ascii="Hollard Sans Light" w:hAnsi="Hollard Sans Light"/>
                <w:b w:val="0"/>
                <w:color w:val="171717" w:themeColor="background2" w:themeShade="1A"/>
              </w:rPr>
              <w:t>Registered Entity Name:</w:t>
            </w:r>
          </w:p>
        </w:tc>
        <w:tc>
          <w:tcPr>
            <w:tcW w:w="6525" w:type="dxa"/>
            <w:gridSpan w:val="14"/>
            <w:tcBorders>
              <w:top w:val="single" w:sz="4" w:space="0" w:color="auto"/>
              <w:left w:val="single" w:sz="4" w:space="0" w:color="auto"/>
              <w:bottom w:val="single" w:sz="4" w:space="0" w:color="auto"/>
              <w:right w:val="single" w:sz="4" w:space="0" w:color="auto"/>
            </w:tcBorders>
          </w:tcPr>
          <w:p w14:paraId="0544D8C3" w14:textId="74CB9072" w:rsidR="00A031F4" w:rsidRPr="00393E5E" w:rsidRDefault="00A031F4" w:rsidP="00A031F4">
            <w:pPr>
              <w:jc w:val="both"/>
              <w:rPr>
                <w:rFonts w:cs="Arial"/>
                <w:b/>
                <w:szCs w:val="15"/>
              </w:rPr>
            </w:pPr>
            <w:r w:rsidRPr="00393E5E">
              <w:rPr>
                <w:rStyle w:val="Strong"/>
                <w:rFonts w:ascii="Hollard Sans Light" w:hAnsi="Hollard Sans Light"/>
                <w:color w:val="171717" w:themeColor="background2" w:themeShade="1A"/>
              </w:rPr>
              <w:fldChar w:fldCharType="begin">
                <w:ffData>
                  <w:name w:val="Text10"/>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A031F4" w:rsidRPr="00393E5E" w14:paraId="093F5661" w14:textId="77777777" w:rsidTr="007C0777">
        <w:tc>
          <w:tcPr>
            <w:tcW w:w="540" w:type="dxa"/>
            <w:vMerge/>
            <w:tcBorders>
              <w:left w:val="single" w:sz="4" w:space="0" w:color="auto"/>
              <w:right w:val="single" w:sz="4" w:space="0" w:color="auto"/>
            </w:tcBorders>
          </w:tcPr>
          <w:p w14:paraId="25620676" w14:textId="77777777" w:rsidR="00A031F4" w:rsidRPr="00393E5E" w:rsidRDefault="00A031F4" w:rsidP="00A031F4">
            <w:pPr>
              <w:jc w:val="both"/>
              <w:rPr>
                <w:rFonts w:cs="Arial"/>
                <w:b/>
                <w:szCs w:val="15"/>
              </w:rPr>
            </w:pPr>
          </w:p>
        </w:tc>
        <w:tc>
          <w:tcPr>
            <w:tcW w:w="2295" w:type="dxa"/>
            <w:gridSpan w:val="4"/>
            <w:tcBorders>
              <w:top w:val="single" w:sz="4" w:space="0" w:color="auto"/>
              <w:left w:val="single" w:sz="4" w:space="0" w:color="auto"/>
              <w:bottom w:val="single" w:sz="4" w:space="0" w:color="auto"/>
              <w:right w:val="single" w:sz="4" w:space="0" w:color="auto"/>
            </w:tcBorders>
          </w:tcPr>
          <w:p w14:paraId="3C9EAF97" w14:textId="3394027E" w:rsidR="00A031F4" w:rsidRPr="00393E5E" w:rsidRDefault="00A031F4" w:rsidP="00A031F4">
            <w:pPr>
              <w:jc w:val="both"/>
              <w:rPr>
                <w:rStyle w:val="Strong"/>
                <w:rFonts w:ascii="Hollard Sans Light" w:hAnsi="Hollard Sans Light"/>
                <w:b w:val="0"/>
                <w:color w:val="171717" w:themeColor="background2" w:themeShade="1A"/>
              </w:rPr>
            </w:pPr>
            <w:r w:rsidRPr="00393E5E">
              <w:rPr>
                <w:rFonts w:cstheme="minorHAnsi"/>
                <w:color w:val="171717" w:themeColor="background2" w:themeShade="1A"/>
              </w:rPr>
              <w:t>Registration Number:</w:t>
            </w:r>
          </w:p>
        </w:tc>
        <w:tc>
          <w:tcPr>
            <w:tcW w:w="2655" w:type="dxa"/>
            <w:gridSpan w:val="5"/>
            <w:tcBorders>
              <w:top w:val="single" w:sz="4" w:space="0" w:color="auto"/>
              <w:left w:val="single" w:sz="4" w:space="0" w:color="auto"/>
              <w:bottom w:val="single" w:sz="4" w:space="0" w:color="auto"/>
              <w:right w:val="single" w:sz="4" w:space="0" w:color="auto"/>
            </w:tcBorders>
          </w:tcPr>
          <w:p w14:paraId="60CB94D0" w14:textId="40715E0D" w:rsidR="00A031F4" w:rsidRPr="00393E5E" w:rsidRDefault="00A031F4" w:rsidP="00A031F4">
            <w:pPr>
              <w:jc w:val="both"/>
              <w:rPr>
                <w:rFonts w:cs="Arial"/>
                <w:b/>
                <w:szCs w:val="15"/>
              </w:rPr>
            </w:pPr>
            <w:r w:rsidRPr="00393E5E">
              <w:rPr>
                <w:rStyle w:val="Strong"/>
                <w:rFonts w:ascii="Hollard Sans Light" w:hAnsi="Hollard Sans Light"/>
                <w:color w:val="171717" w:themeColor="background2" w:themeShade="1A"/>
              </w:rPr>
              <w:fldChar w:fldCharType="begin">
                <w:ffData>
                  <w:name w:val="Text10"/>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1590" w:type="dxa"/>
            <w:gridSpan w:val="4"/>
            <w:tcBorders>
              <w:top w:val="single" w:sz="4" w:space="0" w:color="auto"/>
              <w:left w:val="single" w:sz="4" w:space="0" w:color="auto"/>
              <w:bottom w:val="single" w:sz="4" w:space="0" w:color="auto"/>
              <w:right w:val="single" w:sz="4" w:space="0" w:color="auto"/>
            </w:tcBorders>
          </w:tcPr>
          <w:p w14:paraId="7D18ECD7" w14:textId="68A74A52" w:rsidR="00A031F4" w:rsidRPr="00393E5E" w:rsidRDefault="00A031F4" w:rsidP="00A031F4">
            <w:pPr>
              <w:jc w:val="both"/>
              <w:rPr>
                <w:rFonts w:cs="Arial"/>
                <w:szCs w:val="15"/>
              </w:rPr>
            </w:pPr>
            <w:r w:rsidRPr="00393E5E">
              <w:rPr>
                <w:rFonts w:cs="Arial"/>
                <w:szCs w:val="15"/>
              </w:rPr>
              <w:t>VAT Reg. No:</w:t>
            </w:r>
          </w:p>
        </w:tc>
        <w:tc>
          <w:tcPr>
            <w:tcW w:w="2280" w:type="dxa"/>
            <w:gridSpan w:val="5"/>
            <w:tcBorders>
              <w:top w:val="single" w:sz="4" w:space="0" w:color="auto"/>
              <w:left w:val="single" w:sz="4" w:space="0" w:color="auto"/>
              <w:bottom w:val="single" w:sz="4" w:space="0" w:color="auto"/>
              <w:right w:val="single" w:sz="4" w:space="0" w:color="auto"/>
            </w:tcBorders>
          </w:tcPr>
          <w:p w14:paraId="2EC2FBB7" w14:textId="5831DD48" w:rsidR="00A031F4" w:rsidRPr="00393E5E" w:rsidRDefault="00A031F4" w:rsidP="00A031F4">
            <w:pPr>
              <w:jc w:val="both"/>
              <w:rPr>
                <w:rFonts w:cs="Arial"/>
                <w:b/>
                <w:szCs w:val="15"/>
              </w:rPr>
            </w:pPr>
            <w:r w:rsidRPr="00393E5E">
              <w:rPr>
                <w:rStyle w:val="Strong"/>
                <w:rFonts w:ascii="Hollard Sans Light" w:hAnsi="Hollard Sans Light"/>
                <w:color w:val="171717" w:themeColor="background2" w:themeShade="1A"/>
              </w:rPr>
              <w:fldChar w:fldCharType="begin">
                <w:ffData>
                  <w:name w:val="Text10"/>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376855" w:rsidRPr="00393E5E" w14:paraId="12856CCD" w14:textId="77777777" w:rsidTr="007C0777">
        <w:trPr>
          <w:gridAfter w:val="1"/>
          <w:wAfter w:w="13" w:type="dxa"/>
        </w:trPr>
        <w:tc>
          <w:tcPr>
            <w:tcW w:w="540" w:type="dxa"/>
            <w:tcBorders>
              <w:left w:val="single" w:sz="4" w:space="0" w:color="auto"/>
              <w:right w:val="single" w:sz="4" w:space="0" w:color="auto"/>
            </w:tcBorders>
          </w:tcPr>
          <w:p w14:paraId="691C0317" w14:textId="2B4ADCD6" w:rsidR="00376855" w:rsidRPr="00393E5E" w:rsidRDefault="00376855" w:rsidP="00AB0D78">
            <w:pPr>
              <w:rPr>
                <w:rFonts w:cstheme="minorHAnsi"/>
                <w:b/>
                <w:color w:val="171717" w:themeColor="background2" w:themeShade="1A"/>
              </w:rPr>
            </w:pPr>
          </w:p>
        </w:tc>
        <w:tc>
          <w:tcPr>
            <w:tcW w:w="8807" w:type="dxa"/>
            <w:gridSpan w:val="17"/>
            <w:tcBorders>
              <w:top w:val="single" w:sz="4" w:space="0" w:color="auto"/>
              <w:left w:val="single" w:sz="4" w:space="0" w:color="auto"/>
              <w:bottom w:val="single" w:sz="4" w:space="0" w:color="auto"/>
              <w:right w:val="single" w:sz="4" w:space="0" w:color="auto"/>
            </w:tcBorders>
          </w:tcPr>
          <w:p w14:paraId="17938C98" w14:textId="10CCF014" w:rsidR="00376855" w:rsidRPr="00393E5E" w:rsidRDefault="00376855" w:rsidP="00AB0D78">
            <w:pPr>
              <w:rPr>
                <w:rFonts w:cstheme="minorHAnsi"/>
                <w:b/>
                <w:color w:val="171717" w:themeColor="background2" w:themeShade="1A"/>
              </w:rPr>
            </w:pPr>
            <w:r w:rsidRPr="00393E5E">
              <w:rPr>
                <w:rFonts w:cstheme="minorHAnsi"/>
                <w:b/>
                <w:color w:val="171717" w:themeColor="background2" w:themeShade="1A"/>
              </w:rPr>
              <w:t>Type of Entity:</w:t>
            </w:r>
          </w:p>
        </w:tc>
      </w:tr>
      <w:tr w:rsidR="00376855" w:rsidRPr="00393E5E" w14:paraId="51BFCE5E" w14:textId="77777777" w:rsidTr="007C0777">
        <w:trPr>
          <w:gridAfter w:val="1"/>
          <w:wAfter w:w="13" w:type="dxa"/>
        </w:trPr>
        <w:tc>
          <w:tcPr>
            <w:tcW w:w="540" w:type="dxa"/>
            <w:tcBorders>
              <w:left w:val="single" w:sz="4" w:space="0" w:color="auto"/>
              <w:right w:val="single" w:sz="4" w:space="0" w:color="auto"/>
            </w:tcBorders>
          </w:tcPr>
          <w:p w14:paraId="55B2FFD5" w14:textId="77777777" w:rsidR="00376855" w:rsidRPr="00393E5E" w:rsidRDefault="00376855" w:rsidP="00AB0D78">
            <w:pPr>
              <w:rPr>
                <w:rFonts w:cstheme="minorHAnsi"/>
                <w:b/>
                <w:color w:val="171717" w:themeColor="background2" w:themeShade="1A"/>
              </w:rPr>
            </w:pPr>
          </w:p>
        </w:tc>
        <w:tc>
          <w:tcPr>
            <w:tcW w:w="4230" w:type="dxa"/>
            <w:gridSpan w:val="7"/>
            <w:tcBorders>
              <w:top w:val="single" w:sz="4" w:space="0" w:color="auto"/>
              <w:left w:val="single" w:sz="4" w:space="0" w:color="auto"/>
              <w:bottom w:val="single" w:sz="4" w:space="0" w:color="auto"/>
              <w:right w:val="single" w:sz="4" w:space="0" w:color="auto"/>
            </w:tcBorders>
          </w:tcPr>
          <w:p w14:paraId="539698DA" w14:textId="585DBB6A"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208849128"/>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Sole Proprietor</w:t>
            </w:r>
          </w:p>
        </w:tc>
        <w:tc>
          <w:tcPr>
            <w:tcW w:w="4577" w:type="dxa"/>
            <w:gridSpan w:val="10"/>
            <w:tcBorders>
              <w:top w:val="single" w:sz="4" w:space="0" w:color="auto"/>
              <w:left w:val="single" w:sz="4" w:space="0" w:color="auto"/>
              <w:bottom w:val="single" w:sz="4" w:space="0" w:color="auto"/>
              <w:right w:val="single" w:sz="4" w:space="0" w:color="auto"/>
            </w:tcBorders>
          </w:tcPr>
          <w:p w14:paraId="4F0D7149" w14:textId="260A686F"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268277960"/>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Trust</w:t>
            </w:r>
          </w:p>
        </w:tc>
      </w:tr>
      <w:tr w:rsidR="00376855" w:rsidRPr="00393E5E" w14:paraId="75C44C45" w14:textId="77777777" w:rsidTr="007C0777">
        <w:trPr>
          <w:gridAfter w:val="1"/>
          <w:wAfter w:w="13" w:type="dxa"/>
        </w:trPr>
        <w:tc>
          <w:tcPr>
            <w:tcW w:w="540" w:type="dxa"/>
            <w:tcBorders>
              <w:left w:val="single" w:sz="4" w:space="0" w:color="auto"/>
              <w:right w:val="single" w:sz="4" w:space="0" w:color="auto"/>
            </w:tcBorders>
          </w:tcPr>
          <w:p w14:paraId="6CD62CDF" w14:textId="77777777" w:rsidR="00376855" w:rsidRPr="00393E5E" w:rsidRDefault="00376855" w:rsidP="00AB0D78">
            <w:pPr>
              <w:rPr>
                <w:rFonts w:cstheme="minorHAnsi"/>
                <w:b/>
                <w:color w:val="171717" w:themeColor="background2" w:themeShade="1A"/>
              </w:rPr>
            </w:pPr>
          </w:p>
        </w:tc>
        <w:tc>
          <w:tcPr>
            <w:tcW w:w="4230" w:type="dxa"/>
            <w:gridSpan w:val="7"/>
            <w:tcBorders>
              <w:top w:val="single" w:sz="4" w:space="0" w:color="auto"/>
              <w:left w:val="single" w:sz="4" w:space="0" w:color="auto"/>
              <w:bottom w:val="single" w:sz="4" w:space="0" w:color="auto"/>
              <w:right w:val="single" w:sz="4" w:space="0" w:color="auto"/>
            </w:tcBorders>
          </w:tcPr>
          <w:p w14:paraId="6F844CFD" w14:textId="1EEBAF65"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529412840"/>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Partnership</w:t>
            </w:r>
          </w:p>
        </w:tc>
        <w:tc>
          <w:tcPr>
            <w:tcW w:w="4577" w:type="dxa"/>
            <w:gridSpan w:val="10"/>
            <w:tcBorders>
              <w:top w:val="single" w:sz="4" w:space="0" w:color="auto"/>
              <w:left w:val="single" w:sz="4" w:space="0" w:color="auto"/>
              <w:bottom w:val="single" w:sz="4" w:space="0" w:color="auto"/>
              <w:right w:val="single" w:sz="4" w:space="0" w:color="auto"/>
            </w:tcBorders>
          </w:tcPr>
          <w:p w14:paraId="418A67FE" w14:textId="7855315B"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1771005205"/>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Close Corporation</w:t>
            </w:r>
          </w:p>
        </w:tc>
      </w:tr>
      <w:tr w:rsidR="00376855" w:rsidRPr="00393E5E" w14:paraId="735DC9C8" w14:textId="77777777" w:rsidTr="007C0777">
        <w:trPr>
          <w:gridAfter w:val="1"/>
          <w:wAfter w:w="13" w:type="dxa"/>
        </w:trPr>
        <w:tc>
          <w:tcPr>
            <w:tcW w:w="540" w:type="dxa"/>
            <w:tcBorders>
              <w:left w:val="single" w:sz="4" w:space="0" w:color="auto"/>
              <w:right w:val="single" w:sz="4" w:space="0" w:color="auto"/>
            </w:tcBorders>
          </w:tcPr>
          <w:p w14:paraId="02309F77" w14:textId="77777777" w:rsidR="00376855" w:rsidRPr="00393E5E" w:rsidRDefault="00376855" w:rsidP="00AB0D78">
            <w:pPr>
              <w:rPr>
                <w:rFonts w:cstheme="minorHAnsi"/>
                <w:b/>
                <w:color w:val="171717" w:themeColor="background2" w:themeShade="1A"/>
              </w:rPr>
            </w:pPr>
          </w:p>
        </w:tc>
        <w:tc>
          <w:tcPr>
            <w:tcW w:w="4230" w:type="dxa"/>
            <w:gridSpan w:val="7"/>
            <w:tcBorders>
              <w:top w:val="single" w:sz="4" w:space="0" w:color="auto"/>
              <w:left w:val="single" w:sz="4" w:space="0" w:color="auto"/>
              <w:bottom w:val="single" w:sz="4" w:space="0" w:color="auto"/>
              <w:right w:val="single" w:sz="4" w:space="0" w:color="auto"/>
            </w:tcBorders>
          </w:tcPr>
          <w:p w14:paraId="1E6247BD" w14:textId="52B48005"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2059465388"/>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Listed Company</w:t>
            </w:r>
          </w:p>
        </w:tc>
        <w:tc>
          <w:tcPr>
            <w:tcW w:w="4577" w:type="dxa"/>
            <w:gridSpan w:val="10"/>
            <w:tcBorders>
              <w:top w:val="single" w:sz="4" w:space="0" w:color="auto"/>
              <w:left w:val="single" w:sz="4" w:space="0" w:color="auto"/>
              <w:bottom w:val="single" w:sz="4" w:space="0" w:color="auto"/>
              <w:right w:val="single" w:sz="4" w:space="0" w:color="auto"/>
            </w:tcBorders>
          </w:tcPr>
          <w:p w14:paraId="3B66D748" w14:textId="77536864"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2001619398"/>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Unlisted Company</w:t>
            </w:r>
          </w:p>
        </w:tc>
      </w:tr>
      <w:tr w:rsidR="00376855" w:rsidRPr="00393E5E" w14:paraId="18450342" w14:textId="77777777" w:rsidTr="007C0777">
        <w:trPr>
          <w:gridAfter w:val="1"/>
          <w:wAfter w:w="13" w:type="dxa"/>
        </w:trPr>
        <w:tc>
          <w:tcPr>
            <w:tcW w:w="540" w:type="dxa"/>
            <w:tcBorders>
              <w:left w:val="single" w:sz="4" w:space="0" w:color="auto"/>
              <w:right w:val="single" w:sz="4" w:space="0" w:color="auto"/>
            </w:tcBorders>
          </w:tcPr>
          <w:p w14:paraId="152B8123" w14:textId="77777777" w:rsidR="00376855" w:rsidRPr="00393E5E" w:rsidRDefault="00376855" w:rsidP="00AB0D78">
            <w:pPr>
              <w:rPr>
                <w:rFonts w:cstheme="minorHAnsi"/>
                <w:b/>
                <w:color w:val="171717" w:themeColor="background2" w:themeShade="1A"/>
              </w:rPr>
            </w:pPr>
          </w:p>
        </w:tc>
        <w:tc>
          <w:tcPr>
            <w:tcW w:w="4230" w:type="dxa"/>
            <w:gridSpan w:val="7"/>
            <w:tcBorders>
              <w:top w:val="single" w:sz="4" w:space="0" w:color="auto"/>
              <w:left w:val="single" w:sz="4" w:space="0" w:color="auto"/>
              <w:bottom w:val="single" w:sz="4" w:space="0" w:color="auto"/>
              <w:right w:val="single" w:sz="4" w:space="0" w:color="auto"/>
            </w:tcBorders>
          </w:tcPr>
          <w:p w14:paraId="4105D4BC" w14:textId="71A020D9"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1416691051"/>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South African Registered Company</w:t>
            </w:r>
          </w:p>
        </w:tc>
        <w:tc>
          <w:tcPr>
            <w:tcW w:w="4577" w:type="dxa"/>
            <w:gridSpan w:val="10"/>
            <w:tcBorders>
              <w:top w:val="single" w:sz="4" w:space="0" w:color="auto"/>
              <w:left w:val="single" w:sz="4" w:space="0" w:color="auto"/>
              <w:bottom w:val="single" w:sz="4" w:space="0" w:color="auto"/>
              <w:right w:val="single" w:sz="4" w:space="0" w:color="auto"/>
            </w:tcBorders>
          </w:tcPr>
          <w:p w14:paraId="17BF12E8" w14:textId="55D8B9BD"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2010668860"/>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Foreign Registered Company</w:t>
            </w:r>
          </w:p>
        </w:tc>
      </w:tr>
      <w:tr w:rsidR="00376855" w:rsidRPr="00393E5E" w14:paraId="4075F3D1" w14:textId="77777777" w:rsidTr="007C0777">
        <w:trPr>
          <w:gridAfter w:val="1"/>
          <w:wAfter w:w="13" w:type="dxa"/>
        </w:trPr>
        <w:tc>
          <w:tcPr>
            <w:tcW w:w="540" w:type="dxa"/>
            <w:tcBorders>
              <w:left w:val="single" w:sz="4" w:space="0" w:color="auto"/>
              <w:right w:val="single" w:sz="4" w:space="0" w:color="auto"/>
            </w:tcBorders>
          </w:tcPr>
          <w:p w14:paraId="7F75A7E8" w14:textId="77777777" w:rsidR="00376855" w:rsidRPr="00393E5E" w:rsidRDefault="00376855" w:rsidP="00AB0D78">
            <w:pPr>
              <w:rPr>
                <w:rFonts w:cstheme="minorHAnsi"/>
                <w:b/>
                <w:color w:val="171717" w:themeColor="background2" w:themeShade="1A"/>
              </w:rPr>
            </w:pPr>
          </w:p>
        </w:tc>
        <w:tc>
          <w:tcPr>
            <w:tcW w:w="4230" w:type="dxa"/>
            <w:gridSpan w:val="7"/>
            <w:tcBorders>
              <w:top w:val="single" w:sz="4" w:space="0" w:color="auto"/>
              <w:left w:val="single" w:sz="4" w:space="0" w:color="auto"/>
              <w:bottom w:val="single" w:sz="4" w:space="0" w:color="auto"/>
              <w:right w:val="single" w:sz="4" w:space="0" w:color="auto"/>
            </w:tcBorders>
          </w:tcPr>
          <w:p w14:paraId="5FB77A0C" w14:textId="2719074A"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1321622290"/>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Retirement Fund </w:t>
            </w:r>
            <w:r w:rsidR="00376855" w:rsidRPr="00393E5E">
              <w:rPr>
                <w:rFonts w:cstheme="minorHAnsi"/>
                <w:color w:val="171717" w:themeColor="background2" w:themeShade="1A"/>
                <w:sz w:val="16"/>
              </w:rPr>
              <w:t>(Pension, Provident, Benefit, RA etc.)</w:t>
            </w:r>
          </w:p>
        </w:tc>
        <w:tc>
          <w:tcPr>
            <w:tcW w:w="4577" w:type="dxa"/>
            <w:gridSpan w:val="10"/>
            <w:tcBorders>
              <w:top w:val="single" w:sz="4" w:space="0" w:color="auto"/>
              <w:left w:val="single" w:sz="4" w:space="0" w:color="auto"/>
              <w:bottom w:val="single" w:sz="4" w:space="0" w:color="auto"/>
              <w:right w:val="single" w:sz="4" w:space="0" w:color="auto"/>
            </w:tcBorders>
          </w:tcPr>
          <w:p w14:paraId="1CD2077C" w14:textId="765A79C6" w:rsidR="00376855" w:rsidRPr="00393E5E" w:rsidRDefault="00F72A2E" w:rsidP="00AB0D78">
            <w:pPr>
              <w:rPr>
                <w:rFonts w:cstheme="minorHAnsi"/>
                <w:b/>
                <w:color w:val="171717" w:themeColor="background2" w:themeShade="1A"/>
              </w:rPr>
            </w:pPr>
            <w:sdt>
              <w:sdtPr>
                <w:rPr>
                  <w:rFonts w:cstheme="minorHAnsi"/>
                  <w:b/>
                  <w:color w:val="171717" w:themeColor="background2" w:themeShade="1A"/>
                  <w:sz w:val="20"/>
                </w:rPr>
                <w:id w:val="-706492433"/>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RSA Government </w:t>
            </w:r>
            <w:r w:rsidR="00376855" w:rsidRPr="00393E5E">
              <w:rPr>
                <w:rFonts w:cstheme="minorHAnsi"/>
                <w:color w:val="171717" w:themeColor="background2" w:themeShade="1A"/>
                <w:sz w:val="16"/>
              </w:rPr>
              <w:t>(Provincial Administration/Municipalities)</w:t>
            </w:r>
          </w:p>
        </w:tc>
      </w:tr>
      <w:tr w:rsidR="00376855" w:rsidRPr="00393E5E" w14:paraId="4A93E721" w14:textId="77777777" w:rsidTr="007C0777">
        <w:trPr>
          <w:gridAfter w:val="1"/>
          <w:wAfter w:w="13" w:type="dxa"/>
        </w:trPr>
        <w:tc>
          <w:tcPr>
            <w:tcW w:w="540" w:type="dxa"/>
            <w:tcBorders>
              <w:left w:val="single" w:sz="4" w:space="0" w:color="auto"/>
              <w:right w:val="single" w:sz="4" w:space="0" w:color="auto"/>
            </w:tcBorders>
          </w:tcPr>
          <w:p w14:paraId="34A0783A" w14:textId="77777777" w:rsidR="00376855" w:rsidRPr="00393E5E" w:rsidRDefault="00376855" w:rsidP="00AB0D78">
            <w:pPr>
              <w:rPr>
                <w:rFonts w:cstheme="minorHAnsi"/>
                <w:b/>
                <w:color w:val="171717" w:themeColor="background2" w:themeShade="1A"/>
              </w:rPr>
            </w:pPr>
          </w:p>
        </w:tc>
        <w:tc>
          <w:tcPr>
            <w:tcW w:w="8807" w:type="dxa"/>
            <w:gridSpan w:val="17"/>
            <w:tcBorders>
              <w:top w:val="single" w:sz="4" w:space="0" w:color="auto"/>
              <w:left w:val="single" w:sz="4" w:space="0" w:color="auto"/>
              <w:bottom w:val="single" w:sz="4" w:space="0" w:color="auto"/>
              <w:right w:val="single" w:sz="4" w:space="0" w:color="auto"/>
            </w:tcBorders>
          </w:tcPr>
          <w:p w14:paraId="31DD2334" w14:textId="77777777" w:rsidR="00376855" w:rsidRPr="00393E5E" w:rsidRDefault="00F72A2E" w:rsidP="00AB0D78">
            <w:sdt>
              <w:sdtPr>
                <w:rPr>
                  <w:rFonts w:cstheme="minorHAnsi"/>
                  <w:b/>
                  <w:color w:val="171717" w:themeColor="background2" w:themeShade="1A"/>
                  <w:sz w:val="20"/>
                </w:rPr>
                <w:id w:val="1728191455"/>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rPr>
              <w:t xml:space="preserve"> </w:t>
            </w:r>
            <w:r w:rsidR="00376855" w:rsidRPr="00393E5E">
              <w:t xml:space="preserve">Other </w:t>
            </w:r>
          </w:p>
          <w:p w14:paraId="72BCA85D" w14:textId="72408FE4" w:rsidR="00376855" w:rsidRPr="00393E5E" w:rsidRDefault="00376855" w:rsidP="00AB0D78">
            <w:pPr>
              <w:rPr>
                <w:rFonts w:cstheme="minorHAnsi"/>
                <w:b/>
                <w:color w:val="171717" w:themeColor="background2" w:themeShade="1A"/>
                <w:sz w:val="20"/>
              </w:rPr>
            </w:pPr>
            <w:r w:rsidRPr="00393E5E">
              <w:t>(If selected, please provide a detailed description of the nature of the entity named as the beneficial owner)</w:t>
            </w:r>
          </w:p>
        </w:tc>
      </w:tr>
      <w:tr w:rsidR="00376855" w:rsidRPr="00393E5E" w14:paraId="4CBB0D37" w14:textId="77777777" w:rsidTr="007C0777">
        <w:trPr>
          <w:gridAfter w:val="1"/>
          <w:wAfter w:w="13" w:type="dxa"/>
        </w:trPr>
        <w:tc>
          <w:tcPr>
            <w:tcW w:w="540" w:type="dxa"/>
            <w:tcBorders>
              <w:left w:val="single" w:sz="4" w:space="0" w:color="auto"/>
              <w:right w:val="single" w:sz="4" w:space="0" w:color="auto"/>
            </w:tcBorders>
          </w:tcPr>
          <w:p w14:paraId="21B3F97F" w14:textId="77777777" w:rsidR="00376855" w:rsidRPr="00393E5E" w:rsidRDefault="00376855" w:rsidP="00AB0D78">
            <w:pPr>
              <w:rPr>
                <w:rFonts w:cstheme="minorHAnsi"/>
                <w:b/>
                <w:color w:val="171717" w:themeColor="background2" w:themeShade="1A"/>
              </w:rPr>
            </w:pPr>
          </w:p>
        </w:tc>
        <w:tc>
          <w:tcPr>
            <w:tcW w:w="8807" w:type="dxa"/>
            <w:gridSpan w:val="17"/>
            <w:tcBorders>
              <w:top w:val="single" w:sz="4" w:space="0" w:color="auto"/>
              <w:left w:val="single" w:sz="4" w:space="0" w:color="auto"/>
              <w:bottom w:val="single" w:sz="4" w:space="0" w:color="auto"/>
              <w:right w:val="single" w:sz="4" w:space="0" w:color="auto"/>
            </w:tcBorders>
          </w:tcPr>
          <w:p w14:paraId="10775315" w14:textId="6E955958" w:rsidR="00376855" w:rsidRPr="00393E5E" w:rsidRDefault="00376855" w:rsidP="00AB0D78">
            <w:pPr>
              <w:rPr>
                <w:rFonts w:cstheme="minorHAnsi"/>
                <w:b/>
                <w:color w:val="171717" w:themeColor="background2" w:themeShade="1A"/>
                <w:sz w:val="20"/>
              </w:rPr>
            </w:pPr>
            <w:r w:rsidRPr="00393E5E">
              <w:rPr>
                <w:rStyle w:val="Strong"/>
                <w:rFonts w:ascii="Hollard Sans Light" w:hAnsi="Hollard Sans Light"/>
                <w:color w:val="171717" w:themeColor="background2" w:themeShade="1A"/>
              </w:rPr>
              <w:fldChar w:fldCharType="begin">
                <w:ffData>
                  <w:name w:val="Text12"/>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376855" w:rsidRPr="00393E5E" w14:paraId="25D09EA1" w14:textId="77777777" w:rsidTr="007C0777">
        <w:trPr>
          <w:gridAfter w:val="1"/>
          <w:wAfter w:w="13" w:type="dxa"/>
        </w:trPr>
        <w:tc>
          <w:tcPr>
            <w:tcW w:w="540" w:type="dxa"/>
            <w:tcBorders>
              <w:left w:val="single" w:sz="4" w:space="0" w:color="auto"/>
              <w:right w:val="single" w:sz="4" w:space="0" w:color="auto"/>
            </w:tcBorders>
          </w:tcPr>
          <w:p w14:paraId="0955279E" w14:textId="77777777" w:rsidR="00376855" w:rsidRPr="00393E5E" w:rsidRDefault="00376855" w:rsidP="00AB0D78">
            <w:pPr>
              <w:rPr>
                <w:rFonts w:cstheme="minorHAnsi"/>
                <w:b/>
                <w:color w:val="171717" w:themeColor="background2" w:themeShade="1A"/>
              </w:rPr>
            </w:pPr>
          </w:p>
        </w:tc>
        <w:tc>
          <w:tcPr>
            <w:tcW w:w="8807" w:type="dxa"/>
            <w:gridSpan w:val="17"/>
            <w:tcBorders>
              <w:top w:val="single" w:sz="4" w:space="0" w:color="auto"/>
              <w:left w:val="single" w:sz="4" w:space="0" w:color="auto"/>
              <w:bottom w:val="single" w:sz="4" w:space="0" w:color="auto"/>
              <w:right w:val="single" w:sz="4" w:space="0" w:color="auto"/>
            </w:tcBorders>
          </w:tcPr>
          <w:p w14:paraId="22DD7B51" w14:textId="729180E6" w:rsidR="00376855" w:rsidRPr="00393E5E" w:rsidRDefault="00376855" w:rsidP="00AB0D78">
            <w:pPr>
              <w:rPr>
                <w:rFonts w:cstheme="minorHAnsi"/>
                <w:b/>
                <w:color w:val="171717" w:themeColor="background2" w:themeShade="1A"/>
                <w:sz w:val="20"/>
              </w:rPr>
            </w:pPr>
            <w:r w:rsidRPr="00393E5E">
              <w:rPr>
                <w:rStyle w:val="Strong"/>
                <w:rFonts w:ascii="Hollard Sans Light" w:hAnsi="Hollard Sans Light"/>
                <w:color w:val="171717" w:themeColor="background2" w:themeShade="1A"/>
              </w:rPr>
              <w:fldChar w:fldCharType="begin">
                <w:ffData>
                  <w:name w:val="Text12"/>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376855" w:rsidRPr="00393E5E" w14:paraId="62F5257A" w14:textId="77777777" w:rsidTr="007C0777">
        <w:trPr>
          <w:gridAfter w:val="1"/>
          <w:wAfter w:w="13" w:type="dxa"/>
        </w:trPr>
        <w:tc>
          <w:tcPr>
            <w:tcW w:w="540" w:type="dxa"/>
            <w:tcBorders>
              <w:left w:val="single" w:sz="4" w:space="0" w:color="auto"/>
              <w:right w:val="single" w:sz="4" w:space="0" w:color="auto"/>
            </w:tcBorders>
          </w:tcPr>
          <w:p w14:paraId="3871335E" w14:textId="77777777" w:rsidR="00376855" w:rsidRPr="00393E5E" w:rsidRDefault="00376855" w:rsidP="00AB0D78">
            <w:pPr>
              <w:rPr>
                <w:rFonts w:cstheme="minorHAnsi"/>
                <w:b/>
                <w:color w:val="171717" w:themeColor="background2" w:themeShade="1A"/>
              </w:rPr>
            </w:pPr>
          </w:p>
        </w:tc>
        <w:tc>
          <w:tcPr>
            <w:tcW w:w="8807" w:type="dxa"/>
            <w:gridSpan w:val="17"/>
            <w:tcBorders>
              <w:top w:val="single" w:sz="4" w:space="0" w:color="auto"/>
              <w:left w:val="single" w:sz="4" w:space="0" w:color="auto"/>
              <w:bottom w:val="single" w:sz="4" w:space="0" w:color="auto"/>
              <w:right w:val="single" w:sz="4" w:space="0" w:color="auto"/>
            </w:tcBorders>
          </w:tcPr>
          <w:p w14:paraId="69CC7018" w14:textId="30C2E83B" w:rsidR="00376855" w:rsidRPr="00393E5E" w:rsidRDefault="00376855" w:rsidP="00AB0D78">
            <w:pPr>
              <w:rPr>
                <w:rStyle w:val="Strong"/>
                <w:rFonts w:ascii="Hollard Sans Light" w:hAnsi="Hollard Sans Light"/>
                <w:color w:val="171717" w:themeColor="background2" w:themeShade="1A"/>
              </w:rPr>
            </w:pPr>
            <w:r w:rsidRPr="00393E5E">
              <w:rPr>
                <w:rFonts w:cstheme="minorHAnsi"/>
                <w:b/>
                <w:color w:val="171717" w:themeColor="background2" w:themeShade="1A"/>
              </w:rPr>
              <w:t>Registered Address:</w:t>
            </w:r>
          </w:p>
        </w:tc>
      </w:tr>
      <w:tr w:rsidR="00376855" w:rsidRPr="00393E5E" w14:paraId="33D77BCE" w14:textId="77777777" w:rsidTr="007C0777">
        <w:trPr>
          <w:gridAfter w:val="1"/>
          <w:wAfter w:w="13" w:type="dxa"/>
        </w:trPr>
        <w:tc>
          <w:tcPr>
            <w:tcW w:w="540" w:type="dxa"/>
            <w:tcBorders>
              <w:left w:val="single" w:sz="4" w:space="0" w:color="auto"/>
              <w:right w:val="single" w:sz="4" w:space="0" w:color="auto"/>
            </w:tcBorders>
          </w:tcPr>
          <w:p w14:paraId="796EC0DE" w14:textId="77777777" w:rsidR="00376855" w:rsidRPr="00393E5E" w:rsidRDefault="00376855" w:rsidP="008D3844">
            <w:pPr>
              <w:rPr>
                <w:rFonts w:cstheme="minorHAnsi"/>
                <w:b/>
                <w:color w:val="171717" w:themeColor="background2" w:themeShade="1A"/>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14:paraId="1AC633E5" w14:textId="47916998" w:rsidR="00376855" w:rsidRPr="00393E5E" w:rsidRDefault="00376855" w:rsidP="008D3844">
            <w:pPr>
              <w:rPr>
                <w:rFonts w:cstheme="minorHAnsi"/>
                <w:b/>
                <w:color w:val="171717" w:themeColor="background2" w:themeShade="1A"/>
              </w:rPr>
            </w:pPr>
            <w:r w:rsidRPr="00393E5E">
              <w:rPr>
                <w:rFonts w:cstheme="minorHAnsi"/>
                <w:color w:val="171717" w:themeColor="background2" w:themeShade="1A"/>
              </w:rPr>
              <w:t xml:space="preserve">Complex Name: </w:t>
            </w:r>
          </w:p>
        </w:tc>
        <w:tc>
          <w:tcPr>
            <w:tcW w:w="4489" w:type="dxa"/>
            <w:gridSpan w:val="11"/>
            <w:tcBorders>
              <w:top w:val="single" w:sz="4" w:space="0" w:color="auto"/>
              <w:left w:val="single" w:sz="4" w:space="0" w:color="auto"/>
              <w:bottom w:val="single" w:sz="4" w:space="0" w:color="auto"/>
              <w:right w:val="single" w:sz="4" w:space="0" w:color="auto"/>
            </w:tcBorders>
            <w:vAlign w:val="center"/>
          </w:tcPr>
          <w:p w14:paraId="40C18E5D" w14:textId="308CB427"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6"/>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7F6C23" w14:textId="20E7FE08" w:rsidR="00376855" w:rsidRPr="00393E5E" w:rsidRDefault="00376855" w:rsidP="008D3844">
            <w:pPr>
              <w:rPr>
                <w:rFonts w:cstheme="minorHAnsi"/>
                <w:b/>
                <w:color w:val="171717" w:themeColor="background2" w:themeShade="1A"/>
              </w:rPr>
            </w:pPr>
            <w:r w:rsidRPr="00393E5E">
              <w:rPr>
                <w:rFonts w:cstheme="minorHAnsi"/>
                <w:color w:val="171717" w:themeColor="background2" w:themeShade="1A"/>
              </w:rPr>
              <w:t xml:space="preserve">Unit No: </w:t>
            </w:r>
          </w:p>
        </w:tc>
        <w:tc>
          <w:tcPr>
            <w:tcW w:w="983" w:type="dxa"/>
            <w:tcBorders>
              <w:top w:val="single" w:sz="4" w:space="0" w:color="auto"/>
              <w:left w:val="single" w:sz="4" w:space="0" w:color="auto"/>
              <w:bottom w:val="single" w:sz="4" w:space="0" w:color="auto"/>
              <w:right w:val="single" w:sz="4" w:space="0" w:color="auto"/>
            </w:tcBorders>
            <w:vAlign w:val="center"/>
          </w:tcPr>
          <w:p w14:paraId="28E9FE8F" w14:textId="7F0945C7"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7"/>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376855" w:rsidRPr="00393E5E" w14:paraId="0A590C74" w14:textId="77777777" w:rsidTr="007C0777">
        <w:trPr>
          <w:gridAfter w:val="1"/>
          <w:wAfter w:w="13" w:type="dxa"/>
        </w:trPr>
        <w:tc>
          <w:tcPr>
            <w:tcW w:w="540" w:type="dxa"/>
            <w:tcBorders>
              <w:left w:val="single" w:sz="4" w:space="0" w:color="auto"/>
              <w:right w:val="single" w:sz="4" w:space="0" w:color="auto"/>
            </w:tcBorders>
          </w:tcPr>
          <w:p w14:paraId="5B691897" w14:textId="77777777" w:rsidR="00376855" w:rsidRPr="00393E5E" w:rsidRDefault="00376855" w:rsidP="008D3844">
            <w:pPr>
              <w:rPr>
                <w:rFonts w:cstheme="minorHAnsi"/>
                <w:b/>
                <w:color w:val="171717" w:themeColor="background2" w:themeShade="1A"/>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14:paraId="69E14F9D" w14:textId="21C6F16F" w:rsidR="00376855" w:rsidRPr="00393E5E" w:rsidRDefault="00376855" w:rsidP="008D3844">
            <w:pPr>
              <w:rPr>
                <w:rFonts w:cstheme="minorHAnsi"/>
                <w:b/>
                <w:color w:val="171717" w:themeColor="background2" w:themeShade="1A"/>
              </w:rPr>
            </w:pPr>
            <w:r w:rsidRPr="00393E5E">
              <w:rPr>
                <w:rFonts w:cstheme="minorHAnsi"/>
                <w:color w:val="171717" w:themeColor="background2" w:themeShade="1A"/>
              </w:rPr>
              <w:t>Street/Farm Name:</w:t>
            </w:r>
          </w:p>
        </w:tc>
        <w:tc>
          <w:tcPr>
            <w:tcW w:w="4489" w:type="dxa"/>
            <w:gridSpan w:val="11"/>
            <w:tcBorders>
              <w:top w:val="single" w:sz="4" w:space="0" w:color="auto"/>
              <w:left w:val="single" w:sz="4" w:space="0" w:color="auto"/>
              <w:bottom w:val="single" w:sz="4" w:space="0" w:color="auto"/>
              <w:right w:val="single" w:sz="4" w:space="0" w:color="auto"/>
            </w:tcBorders>
            <w:vAlign w:val="center"/>
          </w:tcPr>
          <w:p w14:paraId="03B8366C" w14:textId="6828F8D4"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8"/>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D0C6E6D" w14:textId="06DEBE20" w:rsidR="00376855" w:rsidRPr="00393E5E" w:rsidRDefault="00376855" w:rsidP="008D3844">
            <w:pPr>
              <w:rPr>
                <w:rFonts w:cstheme="minorHAnsi"/>
                <w:b/>
                <w:color w:val="171717" w:themeColor="background2" w:themeShade="1A"/>
              </w:rPr>
            </w:pPr>
            <w:r w:rsidRPr="00393E5E">
              <w:rPr>
                <w:rFonts w:cstheme="minorHAnsi"/>
                <w:color w:val="171717" w:themeColor="background2" w:themeShade="1A"/>
              </w:rPr>
              <w:t>Street No:</w:t>
            </w:r>
          </w:p>
        </w:tc>
        <w:tc>
          <w:tcPr>
            <w:tcW w:w="983" w:type="dxa"/>
            <w:tcBorders>
              <w:top w:val="single" w:sz="4" w:space="0" w:color="auto"/>
              <w:left w:val="single" w:sz="4" w:space="0" w:color="auto"/>
              <w:bottom w:val="single" w:sz="4" w:space="0" w:color="auto"/>
              <w:right w:val="single" w:sz="4" w:space="0" w:color="auto"/>
            </w:tcBorders>
            <w:vAlign w:val="center"/>
          </w:tcPr>
          <w:p w14:paraId="70F53758" w14:textId="2A3094B0"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9"/>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376855" w:rsidRPr="00393E5E" w14:paraId="0CC8479F" w14:textId="77777777" w:rsidTr="007C0777">
        <w:trPr>
          <w:gridAfter w:val="1"/>
          <w:wAfter w:w="13" w:type="dxa"/>
        </w:trPr>
        <w:tc>
          <w:tcPr>
            <w:tcW w:w="540" w:type="dxa"/>
            <w:tcBorders>
              <w:left w:val="single" w:sz="4" w:space="0" w:color="auto"/>
              <w:right w:val="single" w:sz="4" w:space="0" w:color="auto"/>
            </w:tcBorders>
          </w:tcPr>
          <w:p w14:paraId="161347EA" w14:textId="77777777" w:rsidR="00376855" w:rsidRPr="00393E5E" w:rsidRDefault="00376855" w:rsidP="008D3844">
            <w:pPr>
              <w:rPr>
                <w:rFonts w:cstheme="minorHAnsi"/>
                <w:b/>
                <w:color w:val="171717" w:themeColor="background2" w:themeShade="1A"/>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14:paraId="7CBA9E9E" w14:textId="11706EAF" w:rsidR="00376855" w:rsidRPr="00393E5E" w:rsidRDefault="00376855" w:rsidP="008D3844">
            <w:pPr>
              <w:rPr>
                <w:rFonts w:cstheme="minorHAnsi"/>
                <w:color w:val="171717" w:themeColor="background2" w:themeShade="1A"/>
              </w:rPr>
            </w:pPr>
            <w:r w:rsidRPr="00393E5E">
              <w:rPr>
                <w:rFonts w:cstheme="minorHAnsi"/>
                <w:color w:val="171717" w:themeColor="background2" w:themeShade="1A"/>
              </w:rPr>
              <w:t>Suburb/District:</w:t>
            </w:r>
          </w:p>
        </w:tc>
        <w:tc>
          <w:tcPr>
            <w:tcW w:w="6606" w:type="dxa"/>
            <w:gridSpan w:val="14"/>
            <w:tcBorders>
              <w:top w:val="single" w:sz="4" w:space="0" w:color="auto"/>
              <w:left w:val="single" w:sz="4" w:space="0" w:color="auto"/>
              <w:bottom w:val="single" w:sz="4" w:space="0" w:color="auto"/>
              <w:right w:val="single" w:sz="4" w:space="0" w:color="auto"/>
            </w:tcBorders>
            <w:vAlign w:val="center"/>
          </w:tcPr>
          <w:p w14:paraId="335631FB" w14:textId="02CE5178"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8"/>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376855" w:rsidRPr="00393E5E" w14:paraId="35EF1B86" w14:textId="77777777" w:rsidTr="007C0777">
        <w:trPr>
          <w:gridAfter w:val="1"/>
          <w:wAfter w:w="13" w:type="dxa"/>
        </w:trPr>
        <w:tc>
          <w:tcPr>
            <w:tcW w:w="540" w:type="dxa"/>
            <w:tcBorders>
              <w:left w:val="single" w:sz="4" w:space="0" w:color="auto"/>
              <w:right w:val="single" w:sz="4" w:space="0" w:color="auto"/>
            </w:tcBorders>
          </w:tcPr>
          <w:p w14:paraId="58F4FB73" w14:textId="77777777" w:rsidR="00376855" w:rsidRPr="00393E5E" w:rsidRDefault="00376855" w:rsidP="008D3844">
            <w:pPr>
              <w:rPr>
                <w:rFonts w:cstheme="minorHAnsi"/>
                <w:b/>
                <w:color w:val="171717" w:themeColor="background2" w:themeShade="1A"/>
              </w:rPr>
            </w:pPr>
          </w:p>
        </w:tc>
        <w:tc>
          <w:tcPr>
            <w:tcW w:w="2201" w:type="dxa"/>
            <w:gridSpan w:val="3"/>
            <w:tcBorders>
              <w:top w:val="single" w:sz="4" w:space="0" w:color="auto"/>
              <w:left w:val="single" w:sz="4" w:space="0" w:color="auto"/>
              <w:bottom w:val="single" w:sz="4" w:space="0" w:color="auto"/>
              <w:right w:val="single" w:sz="4" w:space="0" w:color="auto"/>
            </w:tcBorders>
            <w:vAlign w:val="center"/>
          </w:tcPr>
          <w:p w14:paraId="495F57DF" w14:textId="707DDE88" w:rsidR="00376855" w:rsidRPr="00393E5E" w:rsidRDefault="00376855" w:rsidP="008D3844">
            <w:pPr>
              <w:rPr>
                <w:rFonts w:cstheme="minorHAnsi"/>
                <w:color w:val="171717" w:themeColor="background2" w:themeShade="1A"/>
              </w:rPr>
            </w:pPr>
            <w:r w:rsidRPr="00393E5E">
              <w:rPr>
                <w:rFonts w:cstheme="minorHAnsi"/>
                <w:color w:val="171717" w:themeColor="background2" w:themeShade="1A"/>
              </w:rPr>
              <w:t xml:space="preserve">City/Town: </w:t>
            </w:r>
          </w:p>
        </w:tc>
        <w:tc>
          <w:tcPr>
            <w:tcW w:w="4489" w:type="dxa"/>
            <w:gridSpan w:val="11"/>
            <w:tcBorders>
              <w:top w:val="single" w:sz="4" w:space="0" w:color="auto"/>
              <w:left w:val="single" w:sz="4" w:space="0" w:color="auto"/>
              <w:bottom w:val="single" w:sz="4" w:space="0" w:color="auto"/>
              <w:right w:val="single" w:sz="4" w:space="0" w:color="auto"/>
            </w:tcBorders>
            <w:vAlign w:val="center"/>
          </w:tcPr>
          <w:p w14:paraId="69BAF1D5" w14:textId="27CEF960"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12"/>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DC60D4" w14:textId="4A4195FE" w:rsidR="00376855" w:rsidRPr="00393E5E" w:rsidRDefault="00376855" w:rsidP="008D3844">
            <w:pPr>
              <w:rPr>
                <w:rFonts w:cstheme="minorHAnsi"/>
                <w:color w:val="171717" w:themeColor="background2" w:themeShade="1A"/>
              </w:rPr>
            </w:pPr>
            <w:r w:rsidRPr="00393E5E">
              <w:rPr>
                <w:rFonts w:cstheme="minorHAnsi"/>
                <w:color w:val="171717" w:themeColor="background2" w:themeShade="1A"/>
              </w:rPr>
              <w:t>Code:</w:t>
            </w:r>
          </w:p>
        </w:tc>
        <w:tc>
          <w:tcPr>
            <w:tcW w:w="983" w:type="dxa"/>
            <w:tcBorders>
              <w:top w:val="single" w:sz="4" w:space="0" w:color="auto"/>
              <w:left w:val="single" w:sz="4" w:space="0" w:color="auto"/>
              <w:bottom w:val="single" w:sz="4" w:space="0" w:color="auto"/>
              <w:right w:val="single" w:sz="4" w:space="0" w:color="auto"/>
            </w:tcBorders>
            <w:vAlign w:val="center"/>
          </w:tcPr>
          <w:p w14:paraId="787B86CB" w14:textId="5123FB01"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11"/>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376855" w:rsidRPr="00393E5E" w14:paraId="0110CCDA" w14:textId="77777777" w:rsidTr="007C0777">
        <w:trPr>
          <w:gridAfter w:val="1"/>
          <w:wAfter w:w="13" w:type="dxa"/>
        </w:trPr>
        <w:tc>
          <w:tcPr>
            <w:tcW w:w="540" w:type="dxa"/>
            <w:tcBorders>
              <w:left w:val="single" w:sz="4" w:space="0" w:color="auto"/>
              <w:right w:val="single" w:sz="4" w:space="0" w:color="auto"/>
            </w:tcBorders>
          </w:tcPr>
          <w:p w14:paraId="66B83CC9" w14:textId="77777777" w:rsidR="00376855" w:rsidRPr="00393E5E" w:rsidRDefault="00376855" w:rsidP="008D3844">
            <w:pPr>
              <w:rPr>
                <w:rFonts w:cstheme="minorHAnsi"/>
                <w:b/>
                <w:color w:val="171717" w:themeColor="background2" w:themeShade="1A"/>
              </w:rPr>
            </w:pPr>
          </w:p>
        </w:tc>
        <w:tc>
          <w:tcPr>
            <w:tcW w:w="8807" w:type="dxa"/>
            <w:gridSpan w:val="17"/>
            <w:tcBorders>
              <w:top w:val="single" w:sz="4" w:space="0" w:color="auto"/>
              <w:left w:val="single" w:sz="4" w:space="0" w:color="auto"/>
              <w:bottom w:val="single" w:sz="4" w:space="0" w:color="auto"/>
              <w:right w:val="single" w:sz="4" w:space="0" w:color="auto"/>
            </w:tcBorders>
            <w:vAlign w:val="center"/>
          </w:tcPr>
          <w:p w14:paraId="5D46D2C6" w14:textId="57D21FDF"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t>Postal Address:</w:t>
            </w:r>
          </w:p>
        </w:tc>
      </w:tr>
      <w:tr w:rsidR="00376855" w:rsidRPr="00393E5E" w14:paraId="469CC3C6" w14:textId="77777777" w:rsidTr="007C0777">
        <w:trPr>
          <w:gridAfter w:val="1"/>
          <w:wAfter w:w="13" w:type="dxa"/>
        </w:trPr>
        <w:tc>
          <w:tcPr>
            <w:tcW w:w="540" w:type="dxa"/>
            <w:tcBorders>
              <w:left w:val="single" w:sz="4" w:space="0" w:color="auto"/>
              <w:right w:val="single" w:sz="4" w:space="0" w:color="auto"/>
            </w:tcBorders>
          </w:tcPr>
          <w:p w14:paraId="18651B6E" w14:textId="77777777" w:rsidR="00376855" w:rsidRPr="00393E5E" w:rsidRDefault="00376855" w:rsidP="008D3844">
            <w:pPr>
              <w:rPr>
                <w:rFonts w:cstheme="minorHAnsi"/>
                <w:b/>
                <w:color w:val="171717" w:themeColor="background2" w:themeShade="1A"/>
              </w:rPr>
            </w:pPr>
          </w:p>
        </w:tc>
        <w:tc>
          <w:tcPr>
            <w:tcW w:w="5556" w:type="dxa"/>
            <w:gridSpan w:val="11"/>
            <w:tcBorders>
              <w:top w:val="single" w:sz="4" w:space="0" w:color="auto"/>
              <w:left w:val="single" w:sz="4" w:space="0" w:color="auto"/>
              <w:bottom w:val="single" w:sz="4" w:space="0" w:color="auto"/>
              <w:right w:val="single" w:sz="4" w:space="0" w:color="auto"/>
            </w:tcBorders>
            <w:vAlign w:val="center"/>
          </w:tcPr>
          <w:p w14:paraId="79DA0E2B" w14:textId="2251EC69" w:rsidR="00376855" w:rsidRPr="00393E5E" w:rsidRDefault="00376855" w:rsidP="008D3844">
            <w:pPr>
              <w:rPr>
                <w:rFonts w:cstheme="minorHAnsi"/>
                <w:color w:val="171717" w:themeColor="background2" w:themeShade="1A"/>
              </w:rPr>
            </w:pPr>
            <w:r w:rsidRPr="00393E5E">
              <w:rPr>
                <w:rFonts w:cstheme="minorHAnsi"/>
                <w:color w:val="171717" w:themeColor="background2" w:themeShade="1A"/>
              </w:rPr>
              <w:t xml:space="preserve">Postal address same as residential address?   </w:t>
            </w:r>
            <w:sdt>
              <w:sdtPr>
                <w:rPr>
                  <w:rFonts w:cstheme="minorHAnsi"/>
                  <w:b/>
                  <w:color w:val="171717" w:themeColor="background2" w:themeShade="1A"/>
                  <w:sz w:val="20"/>
                </w:rPr>
                <w:id w:val="608472214"/>
                <w14:checkbox>
                  <w14:checked w14:val="0"/>
                  <w14:checkedState w14:val="2612" w14:font="MS Gothic"/>
                  <w14:uncheckedState w14:val="2610" w14:font="MS Gothic"/>
                </w14:checkbox>
              </w:sdtPr>
              <w:sdtEndPr/>
              <w:sdtContent>
                <w:r w:rsidRPr="00393E5E">
                  <w:rPr>
                    <w:rFonts w:ascii="Segoe UI Symbol" w:eastAsia="MS Gothic" w:hAnsi="Segoe UI Symbol" w:cs="Segoe UI Symbol"/>
                    <w:b/>
                    <w:color w:val="171717" w:themeColor="background2" w:themeShade="1A"/>
                    <w:sz w:val="20"/>
                  </w:rPr>
                  <w:t>☐</w:t>
                </w:r>
              </w:sdtContent>
            </w:sdt>
            <w:r w:rsidRPr="00393E5E">
              <w:rPr>
                <w:rFonts w:cstheme="minorHAnsi"/>
                <w:color w:val="171717" w:themeColor="background2" w:themeShade="1A"/>
              </w:rPr>
              <w:t xml:space="preserve"> Yes   </w:t>
            </w:r>
            <w:sdt>
              <w:sdtPr>
                <w:rPr>
                  <w:rFonts w:cstheme="minorHAnsi"/>
                  <w:b/>
                  <w:color w:val="171717" w:themeColor="background2" w:themeShade="1A"/>
                  <w:sz w:val="20"/>
                </w:rPr>
                <w:id w:val="-1323505373"/>
                <w14:checkbox>
                  <w14:checked w14:val="0"/>
                  <w14:checkedState w14:val="2612" w14:font="MS Gothic"/>
                  <w14:uncheckedState w14:val="2610" w14:font="MS Gothic"/>
                </w14:checkbox>
              </w:sdtPr>
              <w:sdtEndPr/>
              <w:sdtContent>
                <w:r w:rsidRPr="00393E5E">
                  <w:rPr>
                    <w:rFonts w:ascii="Segoe UI Symbol" w:eastAsia="MS Gothic" w:hAnsi="Segoe UI Symbol" w:cs="Segoe UI Symbol"/>
                    <w:b/>
                    <w:color w:val="171717" w:themeColor="background2" w:themeShade="1A"/>
                    <w:sz w:val="20"/>
                  </w:rPr>
                  <w:t>☐</w:t>
                </w:r>
              </w:sdtContent>
            </w:sdt>
            <w:r w:rsidRPr="00393E5E">
              <w:rPr>
                <w:rFonts w:cstheme="minorHAnsi"/>
                <w:color w:val="171717" w:themeColor="background2" w:themeShade="1A"/>
              </w:rPr>
              <w:t xml:space="preserve"> No</w:t>
            </w:r>
          </w:p>
        </w:tc>
        <w:tc>
          <w:tcPr>
            <w:tcW w:w="3251" w:type="dxa"/>
            <w:gridSpan w:val="6"/>
            <w:tcBorders>
              <w:top w:val="single" w:sz="4" w:space="0" w:color="auto"/>
              <w:left w:val="single" w:sz="4" w:space="0" w:color="auto"/>
              <w:bottom w:val="single" w:sz="4" w:space="0" w:color="auto"/>
              <w:right w:val="single" w:sz="4" w:space="0" w:color="auto"/>
            </w:tcBorders>
            <w:vAlign w:val="center"/>
          </w:tcPr>
          <w:p w14:paraId="31207E5F" w14:textId="7749CFBA" w:rsidR="00376855" w:rsidRPr="00393E5E" w:rsidRDefault="00376855" w:rsidP="008D3844">
            <w:pPr>
              <w:rPr>
                <w:rFonts w:cstheme="minorHAnsi"/>
                <w:b/>
                <w:color w:val="171717" w:themeColor="background2" w:themeShade="1A"/>
              </w:rPr>
            </w:pPr>
            <w:r w:rsidRPr="00393E5E">
              <w:rPr>
                <w:rFonts w:cstheme="minorHAnsi"/>
                <w:color w:val="171717" w:themeColor="background2" w:themeShade="1A"/>
              </w:rPr>
              <w:t>If No, please complete details below:</w:t>
            </w:r>
          </w:p>
        </w:tc>
      </w:tr>
      <w:tr w:rsidR="00376855" w:rsidRPr="00393E5E" w14:paraId="2E710C2F" w14:textId="77777777" w:rsidTr="007C0777">
        <w:trPr>
          <w:gridAfter w:val="1"/>
          <w:wAfter w:w="13" w:type="dxa"/>
        </w:trPr>
        <w:tc>
          <w:tcPr>
            <w:tcW w:w="540" w:type="dxa"/>
            <w:tcBorders>
              <w:left w:val="single" w:sz="4" w:space="0" w:color="auto"/>
              <w:right w:val="single" w:sz="4" w:space="0" w:color="auto"/>
            </w:tcBorders>
          </w:tcPr>
          <w:p w14:paraId="7AC2E987" w14:textId="77777777" w:rsidR="00376855" w:rsidRPr="00393E5E" w:rsidRDefault="00376855" w:rsidP="008D3844">
            <w:pPr>
              <w:rPr>
                <w:rFonts w:cstheme="minorHAnsi"/>
                <w:b/>
                <w:color w:val="171717" w:themeColor="background2" w:themeShade="1A"/>
              </w:rPr>
            </w:pPr>
          </w:p>
        </w:tc>
        <w:tc>
          <w:tcPr>
            <w:tcW w:w="1467" w:type="dxa"/>
            <w:tcBorders>
              <w:top w:val="single" w:sz="4" w:space="0" w:color="auto"/>
              <w:left w:val="single" w:sz="4" w:space="0" w:color="auto"/>
              <w:bottom w:val="single" w:sz="4" w:space="0" w:color="auto"/>
              <w:right w:val="single" w:sz="4" w:space="0" w:color="auto"/>
            </w:tcBorders>
            <w:vAlign w:val="center"/>
          </w:tcPr>
          <w:p w14:paraId="4131C85D" w14:textId="4D9E468D" w:rsidR="00376855" w:rsidRPr="00393E5E" w:rsidRDefault="00376855" w:rsidP="008D3844">
            <w:pPr>
              <w:rPr>
                <w:rFonts w:cstheme="minorHAnsi"/>
                <w:color w:val="171717" w:themeColor="background2" w:themeShade="1A"/>
              </w:rPr>
            </w:pPr>
            <w:r w:rsidRPr="00393E5E">
              <w:rPr>
                <w:rFonts w:cstheme="minorHAnsi"/>
                <w:color w:val="171717" w:themeColor="background2" w:themeShade="1A"/>
              </w:rPr>
              <w:t>Address Type:</w:t>
            </w:r>
          </w:p>
        </w:tc>
        <w:tc>
          <w:tcPr>
            <w:tcW w:w="1468" w:type="dxa"/>
            <w:gridSpan w:val="4"/>
            <w:tcBorders>
              <w:top w:val="single" w:sz="4" w:space="0" w:color="auto"/>
              <w:left w:val="single" w:sz="4" w:space="0" w:color="auto"/>
              <w:bottom w:val="single" w:sz="4" w:space="0" w:color="auto"/>
              <w:right w:val="single" w:sz="4" w:space="0" w:color="auto"/>
            </w:tcBorders>
            <w:vAlign w:val="center"/>
          </w:tcPr>
          <w:p w14:paraId="2DE06DE1" w14:textId="4C0561CB" w:rsidR="00376855" w:rsidRPr="00393E5E" w:rsidRDefault="00F72A2E" w:rsidP="008D3844">
            <w:pPr>
              <w:rPr>
                <w:rFonts w:cstheme="minorHAnsi"/>
                <w:color w:val="171717" w:themeColor="background2" w:themeShade="1A"/>
              </w:rPr>
            </w:pPr>
            <w:sdt>
              <w:sdtPr>
                <w:rPr>
                  <w:rFonts w:cstheme="minorHAnsi"/>
                  <w:b/>
                  <w:color w:val="171717" w:themeColor="background2" w:themeShade="1A"/>
                  <w:sz w:val="20"/>
                </w:rPr>
                <w:id w:val="1101221745"/>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sz w:val="20"/>
              </w:rPr>
              <w:t xml:space="preserve"> </w:t>
            </w:r>
            <w:r w:rsidR="00376855" w:rsidRPr="00393E5E">
              <w:rPr>
                <w:rFonts w:cstheme="minorHAnsi"/>
                <w:color w:val="171717" w:themeColor="background2" w:themeShade="1A"/>
              </w:rPr>
              <w:t>PO Box</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15E41F44" w14:textId="05858908" w:rsidR="00376855" w:rsidRPr="00393E5E" w:rsidRDefault="00F72A2E" w:rsidP="008D3844">
            <w:pPr>
              <w:rPr>
                <w:rFonts w:cstheme="minorHAnsi"/>
                <w:color w:val="171717" w:themeColor="background2" w:themeShade="1A"/>
              </w:rPr>
            </w:pPr>
            <w:sdt>
              <w:sdtPr>
                <w:rPr>
                  <w:rFonts w:cstheme="minorHAnsi"/>
                  <w:b/>
                  <w:color w:val="171717" w:themeColor="background2" w:themeShade="1A"/>
                  <w:sz w:val="20"/>
                </w:rPr>
                <w:id w:val="-24947416"/>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sz w:val="20"/>
              </w:rPr>
              <w:t xml:space="preserve"> </w:t>
            </w:r>
            <w:r w:rsidR="00376855" w:rsidRPr="00393E5E">
              <w:rPr>
                <w:rFonts w:cstheme="minorHAnsi"/>
                <w:color w:val="171717" w:themeColor="background2" w:themeShade="1A"/>
              </w:rPr>
              <w:t>Private Bag</w:t>
            </w:r>
          </w:p>
        </w:tc>
        <w:tc>
          <w:tcPr>
            <w:tcW w:w="1468" w:type="dxa"/>
            <w:gridSpan w:val="4"/>
            <w:tcBorders>
              <w:top w:val="single" w:sz="4" w:space="0" w:color="auto"/>
              <w:left w:val="single" w:sz="4" w:space="0" w:color="auto"/>
              <w:bottom w:val="single" w:sz="4" w:space="0" w:color="auto"/>
              <w:right w:val="single" w:sz="4" w:space="0" w:color="auto"/>
            </w:tcBorders>
            <w:vAlign w:val="center"/>
          </w:tcPr>
          <w:p w14:paraId="6B9034F7" w14:textId="6EE6BB0A" w:rsidR="00376855" w:rsidRPr="00393E5E" w:rsidRDefault="00F72A2E" w:rsidP="008D3844">
            <w:pPr>
              <w:rPr>
                <w:rFonts w:cstheme="minorHAnsi"/>
                <w:color w:val="171717" w:themeColor="background2" w:themeShade="1A"/>
              </w:rPr>
            </w:pPr>
            <w:sdt>
              <w:sdtPr>
                <w:rPr>
                  <w:rFonts w:cstheme="minorHAnsi"/>
                  <w:b/>
                  <w:color w:val="171717" w:themeColor="background2" w:themeShade="1A"/>
                  <w:sz w:val="20"/>
                </w:rPr>
                <w:id w:val="817465728"/>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sz w:val="20"/>
              </w:rPr>
              <w:t xml:space="preserve"> </w:t>
            </w:r>
            <w:proofErr w:type="spellStart"/>
            <w:r w:rsidR="00376855" w:rsidRPr="00393E5E">
              <w:rPr>
                <w:rFonts w:cstheme="minorHAnsi"/>
                <w:color w:val="171717" w:themeColor="background2" w:themeShade="1A"/>
              </w:rPr>
              <w:t>Postnet</w:t>
            </w:r>
            <w:proofErr w:type="spellEnd"/>
            <w:r w:rsidR="00376855" w:rsidRPr="00393E5E">
              <w:rPr>
                <w:rFonts w:cstheme="minorHAnsi"/>
                <w:color w:val="171717" w:themeColor="background2" w:themeShade="1A"/>
              </w:rPr>
              <w:t xml:space="preserve"> Suit</w:t>
            </w:r>
          </w:p>
        </w:tc>
        <w:tc>
          <w:tcPr>
            <w:tcW w:w="1953" w:type="dxa"/>
            <w:gridSpan w:val="4"/>
            <w:tcBorders>
              <w:top w:val="single" w:sz="4" w:space="0" w:color="auto"/>
              <w:left w:val="single" w:sz="4" w:space="0" w:color="auto"/>
              <w:bottom w:val="single" w:sz="4" w:space="0" w:color="auto"/>
              <w:right w:val="single" w:sz="4" w:space="0" w:color="auto"/>
            </w:tcBorders>
            <w:vAlign w:val="center"/>
          </w:tcPr>
          <w:p w14:paraId="164CC997" w14:textId="24A2653F" w:rsidR="00376855" w:rsidRPr="00393E5E" w:rsidRDefault="00F72A2E" w:rsidP="008D3844">
            <w:pPr>
              <w:rPr>
                <w:rFonts w:cstheme="minorHAnsi"/>
                <w:color w:val="171717" w:themeColor="background2" w:themeShade="1A"/>
              </w:rPr>
            </w:pPr>
            <w:sdt>
              <w:sdtPr>
                <w:rPr>
                  <w:rFonts w:cstheme="minorHAnsi"/>
                  <w:b/>
                  <w:color w:val="171717" w:themeColor="background2" w:themeShade="1A"/>
                  <w:sz w:val="20"/>
                </w:rPr>
                <w:id w:val="1373654753"/>
                <w14:checkbox>
                  <w14:checked w14:val="0"/>
                  <w14:checkedState w14:val="2612" w14:font="MS Gothic"/>
                  <w14:uncheckedState w14:val="2610" w14:font="MS Gothic"/>
                </w14:checkbox>
              </w:sdtPr>
              <w:sdtEndPr/>
              <w:sdtContent>
                <w:r w:rsidR="00376855" w:rsidRPr="00393E5E">
                  <w:rPr>
                    <w:rFonts w:ascii="Segoe UI Symbol" w:eastAsia="MS Gothic" w:hAnsi="Segoe UI Symbol" w:cs="Segoe UI Symbol"/>
                    <w:b/>
                    <w:color w:val="171717" w:themeColor="background2" w:themeShade="1A"/>
                    <w:sz w:val="20"/>
                  </w:rPr>
                  <w:t>☐</w:t>
                </w:r>
              </w:sdtContent>
            </w:sdt>
            <w:r w:rsidR="00376855" w:rsidRPr="00393E5E">
              <w:rPr>
                <w:rFonts w:cstheme="minorHAnsi"/>
                <w:color w:val="171717" w:themeColor="background2" w:themeShade="1A"/>
                <w:sz w:val="20"/>
              </w:rPr>
              <w:t xml:space="preserve"> </w:t>
            </w:r>
            <w:r w:rsidR="00376855" w:rsidRPr="00393E5E">
              <w:rPr>
                <w:rFonts w:cstheme="minorHAnsi"/>
                <w:color w:val="171717" w:themeColor="background2" w:themeShade="1A"/>
              </w:rPr>
              <w:t xml:space="preserve">Box/Bag/Suite No: </w:t>
            </w:r>
          </w:p>
        </w:tc>
        <w:tc>
          <w:tcPr>
            <w:tcW w:w="983" w:type="dxa"/>
            <w:tcBorders>
              <w:top w:val="single" w:sz="4" w:space="0" w:color="auto"/>
              <w:left w:val="single" w:sz="4" w:space="0" w:color="auto"/>
              <w:bottom w:val="single" w:sz="4" w:space="0" w:color="auto"/>
              <w:right w:val="single" w:sz="4" w:space="0" w:color="auto"/>
            </w:tcBorders>
            <w:vAlign w:val="center"/>
          </w:tcPr>
          <w:p w14:paraId="02CDDBAC" w14:textId="0512EA0C" w:rsidR="00376855" w:rsidRPr="00393E5E" w:rsidRDefault="00376855" w:rsidP="008D3844">
            <w:pPr>
              <w:rPr>
                <w:rFonts w:cstheme="minorHAnsi"/>
                <w:color w:val="171717" w:themeColor="background2" w:themeShade="1A"/>
              </w:rPr>
            </w:pPr>
            <w:r w:rsidRPr="00393E5E">
              <w:rPr>
                <w:rFonts w:cstheme="minorHAnsi"/>
                <w:b/>
                <w:color w:val="171717" w:themeColor="background2" w:themeShade="1A"/>
              </w:rPr>
              <w:fldChar w:fldCharType="begin">
                <w:ffData>
                  <w:name w:val="Text21"/>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376855" w:rsidRPr="00393E5E" w14:paraId="6EBE317D" w14:textId="77777777" w:rsidTr="007C0777">
        <w:trPr>
          <w:gridAfter w:val="1"/>
          <w:wAfter w:w="13" w:type="dxa"/>
        </w:trPr>
        <w:tc>
          <w:tcPr>
            <w:tcW w:w="540" w:type="dxa"/>
            <w:tcBorders>
              <w:left w:val="single" w:sz="4" w:space="0" w:color="auto"/>
              <w:right w:val="single" w:sz="4" w:space="0" w:color="auto"/>
            </w:tcBorders>
          </w:tcPr>
          <w:p w14:paraId="5CFFF0BD" w14:textId="77777777" w:rsidR="00376855" w:rsidRPr="00393E5E" w:rsidRDefault="00376855" w:rsidP="008D3844">
            <w:pPr>
              <w:rPr>
                <w:rFonts w:cstheme="minorHAnsi"/>
                <w:b/>
                <w:color w:val="171717" w:themeColor="background2" w:themeShade="1A"/>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1C36C62" w14:textId="16BE5375" w:rsidR="00376855" w:rsidRPr="00393E5E" w:rsidRDefault="00376855" w:rsidP="008D3844">
            <w:pPr>
              <w:rPr>
                <w:rFonts w:cstheme="minorHAnsi"/>
                <w:color w:val="171717" w:themeColor="background2" w:themeShade="1A"/>
              </w:rPr>
            </w:pPr>
            <w:r w:rsidRPr="00393E5E">
              <w:rPr>
                <w:rFonts w:cstheme="minorHAnsi"/>
                <w:color w:val="171717" w:themeColor="background2" w:themeShade="1A"/>
              </w:rPr>
              <w:t xml:space="preserve">Post Office Name: </w:t>
            </w:r>
          </w:p>
        </w:tc>
        <w:tc>
          <w:tcPr>
            <w:tcW w:w="5103" w:type="dxa"/>
            <w:gridSpan w:val="13"/>
            <w:tcBorders>
              <w:top w:val="single" w:sz="4" w:space="0" w:color="auto"/>
              <w:left w:val="single" w:sz="4" w:space="0" w:color="auto"/>
              <w:bottom w:val="single" w:sz="4" w:space="0" w:color="auto"/>
              <w:right w:val="single" w:sz="4" w:space="0" w:color="auto"/>
            </w:tcBorders>
            <w:vAlign w:val="center"/>
          </w:tcPr>
          <w:p w14:paraId="57F47516" w14:textId="1E947304" w:rsidR="00376855" w:rsidRPr="00393E5E" w:rsidRDefault="00376855" w:rsidP="008D3844">
            <w:pPr>
              <w:rPr>
                <w:rFonts w:cstheme="minorHAnsi"/>
                <w:b/>
                <w:color w:val="171717" w:themeColor="background2" w:themeShade="1A"/>
                <w:sz w:val="20"/>
              </w:rPr>
            </w:pPr>
            <w:r w:rsidRPr="00393E5E">
              <w:rPr>
                <w:rFonts w:cstheme="minorHAnsi"/>
                <w:b/>
                <w:color w:val="171717" w:themeColor="background2" w:themeShade="1A"/>
              </w:rPr>
              <w:fldChar w:fldCharType="begin">
                <w:ffData>
                  <w:name w:val="Text21"/>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83CAD6C" w14:textId="400D2D2E" w:rsidR="00376855" w:rsidRPr="00393E5E" w:rsidRDefault="00376855" w:rsidP="008D3844">
            <w:pPr>
              <w:rPr>
                <w:rFonts w:cstheme="minorHAnsi"/>
                <w:b/>
                <w:color w:val="171717" w:themeColor="background2" w:themeShade="1A"/>
                <w:sz w:val="20"/>
              </w:rPr>
            </w:pPr>
            <w:r w:rsidRPr="00393E5E">
              <w:rPr>
                <w:rFonts w:cstheme="minorHAnsi"/>
                <w:color w:val="171717" w:themeColor="background2" w:themeShade="1A"/>
              </w:rPr>
              <w:t>Code:</w:t>
            </w:r>
          </w:p>
        </w:tc>
        <w:tc>
          <w:tcPr>
            <w:tcW w:w="983" w:type="dxa"/>
            <w:tcBorders>
              <w:top w:val="single" w:sz="4" w:space="0" w:color="auto"/>
              <w:left w:val="single" w:sz="4" w:space="0" w:color="auto"/>
              <w:bottom w:val="single" w:sz="4" w:space="0" w:color="auto"/>
              <w:right w:val="single" w:sz="4" w:space="0" w:color="auto"/>
            </w:tcBorders>
            <w:vAlign w:val="center"/>
          </w:tcPr>
          <w:p w14:paraId="2AD5FFAC" w14:textId="548B178D"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21"/>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376855" w:rsidRPr="00393E5E" w14:paraId="30DF7ADD" w14:textId="77777777" w:rsidTr="007C0777">
        <w:trPr>
          <w:gridAfter w:val="1"/>
          <w:wAfter w:w="13" w:type="dxa"/>
        </w:trPr>
        <w:tc>
          <w:tcPr>
            <w:tcW w:w="540" w:type="dxa"/>
            <w:tcBorders>
              <w:left w:val="single" w:sz="4" w:space="0" w:color="auto"/>
              <w:right w:val="single" w:sz="4" w:space="0" w:color="auto"/>
            </w:tcBorders>
          </w:tcPr>
          <w:p w14:paraId="320663E5" w14:textId="77777777" w:rsidR="00376855" w:rsidRPr="00393E5E" w:rsidRDefault="00376855" w:rsidP="008D3844">
            <w:pPr>
              <w:rPr>
                <w:rFonts w:cstheme="minorHAnsi"/>
                <w:b/>
                <w:color w:val="171717" w:themeColor="background2" w:themeShade="1A"/>
              </w:rPr>
            </w:pPr>
          </w:p>
        </w:tc>
        <w:tc>
          <w:tcPr>
            <w:tcW w:w="8807" w:type="dxa"/>
            <w:gridSpan w:val="17"/>
            <w:tcBorders>
              <w:top w:val="single" w:sz="4" w:space="0" w:color="auto"/>
              <w:left w:val="single" w:sz="4" w:space="0" w:color="auto"/>
              <w:bottom w:val="single" w:sz="4" w:space="0" w:color="auto"/>
              <w:right w:val="single" w:sz="4" w:space="0" w:color="auto"/>
            </w:tcBorders>
            <w:vAlign w:val="center"/>
          </w:tcPr>
          <w:p w14:paraId="5745EE9A" w14:textId="73B8C68E"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t>Contact Details:</w:t>
            </w:r>
          </w:p>
        </w:tc>
      </w:tr>
      <w:tr w:rsidR="00376855" w:rsidRPr="00393E5E" w14:paraId="5B594747" w14:textId="77777777" w:rsidTr="007C0777">
        <w:trPr>
          <w:gridAfter w:val="1"/>
          <w:wAfter w:w="13" w:type="dxa"/>
        </w:trPr>
        <w:tc>
          <w:tcPr>
            <w:tcW w:w="540" w:type="dxa"/>
            <w:tcBorders>
              <w:left w:val="single" w:sz="4" w:space="0" w:color="auto"/>
              <w:right w:val="single" w:sz="4" w:space="0" w:color="auto"/>
            </w:tcBorders>
          </w:tcPr>
          <w:p w14:paraId="0B1E2652" w14:textId="77777777" w:rsidR="00376855" w:rsidRPr="00393E5E" w:rsidRDefault="00376855" w:rsidP="008D3844">
            <w:pPr>
              <w:rPr>
                <w:rFonts w:cstheme="minorHAnsi"/>
                <w:b/>
                <w:color w:val="171717" w:themeColor="background2" w:themeShade="1A"/>
              </w:rPr>
            </w:pPr>
          </w:p>
        </w:tc>
        <w:tc>
          <w:tcPr>
            <w:tcW w:w="1728" w:type="dxa"/>
            <w:gridSpan w:val="2"/>
            <w:tcBorders>
              <w:top w:val="single" w:sz="4" w:space="0" w:color="auto"/>
              <w:left w:val="single" w:sz="4" w:space="0" w:color="auto"/>
              <w:bottom w:val="single" w:sz="4" w:space="0" w:color="auto"/>
              <w:right w:val="single" w:sz="4" w:space="0" w:color="auto"/>
            </w:tcBorders>
          </w:tcPr>
          <w:p w14:paraId="1EB0DA1A" w14:textId="35A32DBF" w:rsidR="00376855" w:rsidRPr="00393E5E" w:rsidRDefault="00376855" w:rsidP="008D3844">
            <w:pPr>
              <w:rPr>
                <w:rFonts w:cstheme="minorHAnsi"/>
                <w:color w:val="171717" w:themeColor="background2" w:themeShade="1A"/>
              </w:rPr>
            </w:pPr>
            <w:r w:rsidRPr="00393E5E">
              <w:rPr>
                <w:rFonts w:cstheme="minorHAnsi"/>
                <w:color w:val="171717" w:themeColor="background2" w:themeShade="1A"/>
              </w:rPr>
              <w:t>Tel:</w:t>
            </w:r>
          </w:p>
        </w:tc>
        <w:tc>
          <w:tcPr>
            <w:tcW w:w="2410" w:type="dxa"/>
            <w:gridSpan w:val="4"/>
            <w:tcBorders>
              <w:top w:val="single" w:sz="4" w:space="0" w:color="auto"/>
              <w:left w:val="single" w:sz="4" w:space="0" w:color="auto"/>
              <w:bottom w:val="single" w:sz="4" w:space="0" w:color="auto"/>
              <w:right w:val="single" w:sz="4" w:space="0" w:color="auto"/>
            </w:tcBorders>
          </w:tcPr>
          <w:p w14:paraId="01ABE7C6" w14:textId="501ECD48"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15"/>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c>
          <w:tcPr>
            <w:tcW w:w="851" w:type="dxa"/>
            <w:gridSpan w:val="4"/>
            <w:tcBorders>
              <w:top w:val="single" w:sz="4" w:space="0" w:color="auto"/>
              <w:left w:val="single" w:sz="4" w:space="0" w:color="auto"/>
              <w:bottom w:val="single" w:sz="4" w:space="0" w:color="auto"/>
              <w:right w:val="single" w:sz="4" w:space="0" w:color="auto"/>
            </w:tcBorders>
          </w:tcPr>
          <w:p w14:paraId="3AE73F9E" w14:textId="48B61547" w:rsidR="00376855" w:rsidRPr="00393E5E" w:rsidRDefault="00376855" w:rsidP="008D3844">
            <w:pPr>
              <w:rPr>
                <w:rFonts w:cstheme="minorHAnsi"/>
                <w:color w:val="171717" w:themeColor="background2" w:themeShade="1A"/>
              </w:rPr>
            </w:pPr>
            <w:r w:rsidRPr="00393E5E">
              <w:rPr>
                <w:rFonts w:cstheme="minorHAnsi"/>
                <w:color w:val="171717" w:themeColor="background2" w:themeShade="1A"/>
              </w:rPr>
              <w:t>Mobile:</w:t>
            </w:r>
          </w:p>
        </w:tc>
        <w:tc>
          <w:tcPr>
            <w:tcW w:w="3818" w:type="dxa"/>
            <w:gridSpan w:val="7"/>
            <w:tcBorders>
              <w:top w:val="single" w:sz="4" w:space="0" w:color="auto"/>
              <w:left w:val="single" w:sz="4" w:space="0" w:color="auto"/>
              <w:bottom w:val="single" w:sz="4" w:space="0" w:color="auto"/>
              <w:right w:val="single" w:sz="4" w:space="0" w:color="auto"/>
            </w:tcBorders>
          </w:tcPr>
          <w:p w14:paraId="54805C14" w14:textId="0C5B21A2" w:rsidR="00376855" w:rsidRPr="00393E5E" w:rsidRDefault="00376855" w:rsidP="008D3844">
            <w:pPr>
              <w:rPr>
                <w:rFonts w:cstheme="minorHAnsi"/>
                <w:b/>
                <w:color w:val="171717" w:themeColor="background2" w:themeShade="1A"/>
              </w:rPr>
            </w:pPr>
            <w:r w:rsidRPr="00393E5E">
              <w:rPr>
                <w:rFonts w:cstheme="minorHAnsi"/>
                <w:b/>
                <w:color w:val="171717" w:themeColor="background2" w:themeShade="1A"/>
              </w:rPr>
              <w:fldChar w:fldCharType="begin">
                <w:ffData>
                  <w:name w:val="Text16"/>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r w:rsidR="00376855" w:rsidRPr="00393E5E" w14:paraId="589AC2E1" w14:textId="77777777" w:rsidTr="007C0777">
        <w:trPr>
          <w:gridAfter w:val="1"/>
          <w:wAfter w:w="13" w:type="dxa"/>
        </w:trPr>
        <w:tc>
          <w:tcPr>
            <w:tcW w:w="540" w:type="dxa"/>
            <w:tcBorders>
              <w:left w:val="single" w:sz="4" w:space="0" w:color="auto"/>
              <w:bottom w:val="single" w:sz="4" w:space="0" w:color="auto"/>
              <w:right w:val="single" w:sz="4" w:space="0" w:color="auto"/>
            </w:tcBorders>
          </w:tcPr>
          <w:p w14:paraId="701BF032" w14:textId="77777777" w:rsidR="00376855" w:rsidRPr="00393E5E" w:rsidRDefault="00376855" w:rsidP="00376855">
            <w:pPr>
              <w:rPr>
                <w:rFonts w:cstheme="minorHAnsi"/>
                <w:b/>
                <w:color w:val="171717" w:themeColor="background2" w:themeShade="1A"/>
              </w:rPr>
            </w:pPr>
          </w:p>
        </w:tc>
        <w:tc>
          <w:tcPr>
            <w:tcW w:w="1728" w:type="dxa"/>
            <w:gridSpan w:val="2"/>
            <w:tcBorders>
              <w:top w:val="single" w:sz="4" w:space="0" w:color="auto"/>
              <w:left w:val="single" w:sz="4" w:space="0" w:color="auto"/>
              <w:bottom w:val="single" w:sz="4" w:space="0" w:color="auto"/>
              <w:right w:val="single" w:sz="4" w:space="0" w:color="auto"/>
            </w:tcBorders>
          </w:tcPr>
          <w:p w14:paraId="7ADA9D94" w14:textId="1D248903" w:rsidR="00376855" w:rsidRPr="00393E5E" w:rsidRDefault="00376855" w:rsidP="00376855">
            <w:pPr>
              <w:rPr>
                <w:rFonts w:cstheme="minorHAnsi"/>
                <w:color w:val="171717" w:themeColor="background2" w:themeShade="1A"/>
              </w:rPr>
            </w:pPr>
            <w:r w:rsidRPr="00393E5E">
              <w:rPr>
                <w:rFonts w:cstheme="minorHAnsi"/>
                <w:color w:val="171717" w:themeColor="background2" w:themeShade="1A"/>
              </w:rPr>
              <w:t>Email:</w:t>
            </w:r>
          </w:p>
        </w:tc>
        <w:tc>
          <w:tcPr>
            <w:tcW w:w="7079" w:type="dxa"/>
            <w:gridSpan w:val="15"/>
            <w:tcBorders>
              <w:top w:val="single" w:sz="4" w:space="0" w:color="auto"/>
              <w:left w:val="single" w:sz="4" w:space="0" w:color="auto"/>
              <w:bottom w:val="single" w:sz="4" w:space="0" w:color="auto"/>
              <w:right w:val="single" w:sz="4" w:space="0" w:color="auto"/>
            </w:tcBorders>
          </w:tcPr>
          <w:p w14:paraId="3FA92FC7" w14:textId="50E86125" w:rsidR="00376855" w:rsidRPr="00393E5E" w:rsidRDefault="00376855" w:rsidP="00376855">
            <w:pPr>
              <w:rPr>
                <w:rFonts w:cstheme="minorHAnsi"/>
                <w:b/>
                <w:color w:val="171717" w:themeColor="background2" w:themeShade="1A"/>
              </w:rPr>
            </w:pPr>
            <w:r w:rsidRPr="00393E5E">
              <w:rPr>
                <w:rFonts w:cstheme="minorHAnsi"/>
                <w:b/>
                <w:color w:val="171717" w:themeColor="background2" w:themeShade="1A"/>
              </w:rPr>
              <w:fldChar w:fldCharType="begin">
                <w:ffData>
                  <w:name w:val="Text15"/>
                  <w:enabled/>
                  <w:calcOnExit w:val="0"/>
                  <w:textInput/>
                </w:ffData>
              </w:fldChar>
            </w:r>
            <w:r w:rsidRPr="00393E5E">
              <w:rPr>
                <w:rFonts w:cstheme="minorHAnsi"/>
                <w:b/>
                <w:color w:val="171717" w:themeColor="background2" w:themeShade="1A"/>
              </w:rPr>
              <w:instrText xml:space="preserve"> FORMTEXT </w:instrText>
            </w:r>
            <w:r w:rsidRPr="00393E5E">
              <w:rPr>
                <w:rFonts w:cstheme="minorHAnsi"/>
                <w:b/>
                <w:color w:val="171717" w:themeColor="background2" w:themeShade="1A"/>
              </w:rPr>
            </w:r>
            <w:r w:rsidRPr="00393E5E">
              <w:rPr>
                <w:rFonts w:cstheme="minorHAnsi"/>
                <w:b/>
                <w:color w:val="171717" w:themeColor="background2" w:themeShade="1A"/>
              </w:rPr>
              <w:fldChar w:fldCharType="separate"/>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noProof/>
                <w:color w:val="171717" w:themeColor="background2" w:themeShade="1A"/>
              </w:rPr>
              <w:t> </w:t>
            </w:r>
            <w:r w:rsidRPr="00393E5E">
              <w:rPr>
                <w:rFonts w:cstheme="minorHAnsi"/>
                <w:b/>
                <w:color w:val="171717" w:themeColor="background2" w:themeShade="1A"/>
              </w:rPr>
              <w:fldChar w:fldCharType="end"/>
            </w:r>
          </w:p>
        </w:tc>
      </w:tr>
    </w:tbl>
    <w:p w14:paraId="3FA3AF41" w14:textId="77777777" w:rsidR="00376855" w:rsidRPr="00393E5E" w:rsidRDefault="00376855" w:rsidP="00376855">
      <w:pPr>
        <w:rPr>
          <w:rFonts w:cstheme="minorHAnsi"/>
          <w:b/>
          <w:color w:val="171717" w:themeColor="background2" w:themeShade="1A"/>
        </w:rPr>
        <w:sectPr w:rsidR="00376855" w:rsidRPr="00393E5E" w:rsidSect="00460ECE">
          <w:footerReference w:type="default" r:id="rId16"/>
          <w:pgSz w:w="12240" w:h="15840"/>
          <w:pgMar w:top="1440" w:right="1440" w:bottom="1440" w:left="1440" w:header="720" w:footer="432" w:gutter="0"/>
          <w:cols w:space="720"/>
          <w:docGrid w:linePitch="360"/>
        </w:sectPr>
      </w:pPr>
    </w:p>
    <w:p w14:paraId="24AFC0A1" w14:textId="77777777" w:rsidR="00FD7018" w:rsidRPr="00393E5E" w:rsidRDefault="00E860A7" w:rsidP="00FD7018">
      <w:pPr>
        <w:pStyle w:val="ListNumber"/>
      </w:pPr>
      <w:r w:rsidRPr="00393E5E">
        <w:lastRenderedPageBreak/>
        <w:t>Exemption from Dividend Tax</w:t>
      </w:r>
    </w:p>
    <w:tbl>
      <w:tblPr>
        <w:tblStyle w:val="TableGrid"/>
        <w:tblW w:w="9351" w:type="dxa"/>
        <w:tblLook w:val="04A0" w:firstRow="1" w:lastRow="0" w:firstColumn="1" w:lastColumn="0" w:noHBand="0" w:noVBand="1"/>
      </w:tblPr>
      <w:tblGrid>
        <w:gridCol w:w="990"/>
        <w:gridCol w:w="8361"/>
      </w:tblGrid>
      <w:tr w:rsidR="00302553" w:rsidRPr="00393E5E" w14:paraId="3F378A2B" w14:textId="77777777" w:rsidTr="00302553">
        <w:tc>
          <w:tcPr>
            <w:tcW w:w="9351" w:type="dxa"/>
            <w:gridSpan w:val="2"/>
            <w:tcBorders>
              <w:bottom w:val="single" w:sz="4" w:space="0" w:color="auto"/>
            </w:tcBorders>
          </w:tcPr>
          <w:p w14:paraId="057D9E88" w14:textId="1E3465D6" w:rsidR="00302553" w:rsidRPr="00302553" w:rsidRDefault="00302553" w:rsidP="00E860A7">
            <w:pPr>
              <w:jc w:val="both"/>
              <w:rPr>
                <w:rStyle w:val="Strong"/>
                <w:rFonts w:ascii="Hollard Sans Light" w:hAnsi="Hollard Sans Light"/>
                <w:b w:val="0"/>
                <w:bCs/>
              </w:rPr>
            </w:pPr>
            <w:r w:rsidRPr="00302553">
              <w:rPr>
                <w:rFonts w:cs="Arial"/>
                <w:b/>
                <w:bCs/>
                <w:szCs w:val="15"/>
              </w:rPr>
              <w:t>Please indicate the reason why the beneficial owner is exempt from the dividends tax by ticking the appropriate block.</w:t>
            </w:r>
          </w:p>
        </w:tc>
      </w:tr>
      <w:tr w:rsidR="00302553" w:rsidRPr="00393E5E" w14:paraId="10DD7AC2" w14:textId="77777777" w:rsidTr="00302553">
        <w:tc>
          <w:tcPr>
            <w:tcW w:w="990" w:type="dxa"/>
          </w:tcPr>
          <w:p w14:paraId="14533D99" w14:textId="3631387F" w:rsidR="00302553" w:rsidRPr="00393E5E" w:rsidRDefault="00F72A2E" w:rsidP="00AB0D78">
            <w:pPr>
              <w:jc w:val="both"/>
              <w:rPr>
                <w:rFonts w:cs="Arial"/>
                <w:szCs w:val="15"/>
              </w:rPr>
            </w:pPr>
            <w:sdt>
              <w:sdtPr>
                <w:rPr>
                  <w:rFonts w:cs="Arial"/>
                  <w:b/>
                  <w:sz w:val="20"/>
                  <w:szCs w:val="15"/>
                </w:rPr>
                <w:id w:val="849523106"/>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(a)</w:t>
            </w:r>
          </w:p>
        </w:tc>
        <w:tc>
          <w:tcPr>
            <w:tcW w:w="8361" w:type="dxa"/>
          </w:tcPr>
          <w:p w14:paraId="1A67881D" w14:textId="454FBB75" w:rsidR="00302553" w:rsidRPr="00393E5E" w:rsidRDefault="00302553" w:rsidP="00AB0D78">
            <w:pPr>
              <w:jc w:val="both"/>
              <w:rPr>
                <w:rFonts w:cs="Arial"/>
                <w:szCs w:val="15"/>
              </w:rPr>
            </w:pPr>
            <w:r w:rsidRPr="00393E5E">
              <w:rPr>
                <w:rFonts w:cs="Arial"/>
                <w:szCs w:val="15"/>
              </w:rPr>
              <w:t>A company that is resident in South Africa.</w:t>
            </w:r>
          </w:p>
        </w:tc>
      </w:tr>
      <w:tr w:rsidR="00302553" w:rsidRPr="00393E5E" w14:paraId="7A939642" w14:textId="77777777" w:rsidTr="00302553">
        <w:tc>
          <w:tcPr>
            <w:tcW w:w="990" w:type="dxa"/>
          </w:tcPr>
          <w:p w14:paraId="4A72EB70" w14:textId="08D1AFCB" w:rsidR="00302553" w:rsidRPr="00393E5E" w:rsidRDefault="00F72A2E" w:rsidP="00AB0D78">
            <w:pPr>
              <w:jc w:val="both"/>
              <w:rPr>
                <w:rFonts w:cs="Arial"/>
                <w:b/>
                <w:sz w:val="20"/>
                <w:szCs w:val="15"/>
              </w:rPr>
            </w:pPr>
            <w:sdt>
              <w:sdtPr>
                <w:rPr>
                  <w:rFonts w:cs="Arial"/>
                  <w:b/>
                  <w:sz w:val="20"/>
                  <w:szCs w:val="15"/>
                </w:rPr>
                <w:id w:val="484671606"/>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(b)</w:t>
            </w:r>
          </w:p>
        </w:tc>
        <w:tc>
          <w:tcPr>
            <w:tcW w:w="8361" w:type="dxa"/>
          </w:tcPr>
          <w:p w14:paraId="35BEFA42" w14:textId="05885D2E" w:rsidR="00302553" w:rsidRPr="00393E5E" w:rsidRDefault="00302553" w:rsidP="00AB0D78">
            <w:pPr>
              <w:jc w:val="both"/>
              <w:rPr>
                <w:rFonts w:cs="Arial"/>
                <w:szCs w:val="15"/>
              </w:rPr>
            </w:pPr>
            <w:r w:rsidRPr="00393E5E">
              <w:rPr>
                <w:rFonts w:cs="Arial"/>
                <w:szCs w:val="15"/>
              </w:rPr>
              <w:t>The government, provincial government or municipality of the Republic of South Africa.</w:t>
            </w:r>
          </w:p>
        </w:tc>
      </w:tr>
      <w:tr w:rsidR="00302553" w:rsidRPr="00393E5E" w14:paraId="35C7CF55" w14:textId="77777777" w:rsidTr="00302553">
        <w:tc>
          <w:tcPr>
            <w:tcW w:w="990" w:type="dxa"/>
          </w:tcPr>
          <w:p w14:paraId="11674BB2" w14:textId="6F51B1D8" w:rsidR="00302553" w:rsidRPr="00393E5E" w:rsidRDefault="00F72A2E" w:rsidP="00AB0D78">
            <w:pPr>
              <w:jc w:val="both"/>
              <w:rPr>
                <w:rFonts w:cs="Arial"/>
                <w:b/>
                <w:sz w:val="20"/>
                <w:szCs w:val="15"/>
              </w:rPr>
            </w:pPr>
            <w:sdt>
              <w:sdtPr>
                <w:rPr>
                  <w:rFonts w:cs="Arial"/>
                  <w:b/>
                  <w:sz w:val="20"/>
                  <w:szCs w:val="15"/>
                </w:rPr>
                <w:id w:val="2042711447"/>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(c)</w:t>
            </w:r>
          </w:p>
        </w:tc>
        <w:tc>
          <w:tcPr>
            <w:tcW w:w="8361" w:type="dxa"/>
          </w:tcPr>
          <w:p w14:paraId="42CFB7B7" w14:textId="5B6B6A67" w:rsidR="00302553" w:rsidRPr="00393E5E" w:rsidRDefault="00302553" w:rsidP="00AB0D78">
            <w:pPr>
              <w:jc w:val="both"/>
              <w:rPr>
                <w:rFonts w:cs="Arial"/>
                <w:szCs w:val="15"/>
              </w:rPr>
            </w:pPr>
            <w:r w:rsidRPr="00393E5E">
              <w:rPr>
                <w:rFonts w:cs="Arial"/>
                <w:szCs w:val="15"/>
              </w:rPr>
              <w:t xml:space="preserve">A public benefit organisation, approved by SARS </w:t>
            </w:r>
            <w:proofErr w:type="spellStart"/>
            <w:r w:rsidRPr="00393E5E">
              <w:rPr>
                <w:rFonts w:cs="Arial"/>
                <w:szCs w:val="15"/>
              </w:rPr>
              <w:t>ito</w:t>
            </w:r>
            <w:proofErr w:type="spellEnd"/>
            <w:r w:rsidRPr="00393E5E">
              <w:rPr>
                <w:rFonts w:cs="Arial"/>
                <w:szCs w:val="15"/>
              </w:rPr>
              <w:t xml:space="preserve"> Section 30(3) of the Act.</w:t>
            </w:r>
          </w:p>
        </w:tc>
      </w:tr>
      <w:tr w:rsidR="00302553" w:rsidRPr="00393E5E" w14:paraId="13543708" w14:textId="77777777" w:rsidTr="00302553">
        <w:tc>
          <w:tcPr>
            <w:tcW w:w="990" w:type="dxa"/>
          </w:tcPr>
          <w:p w14:paraId="4953DFC2" w14:textId="2C20A707" w:rsidR="00302553" w:rsidRPr="00393E5E" w:rsidRDefault="00F72A2E" w:rsidP="00AB0D78">
            <w:pPr>
              <w:jc w:val="both"/>
              <w:rPr>
                <w:rFonts w:cs="Arial"/>
                <w:b/>
                <w:sz w:val="20"/>
                <w:szCs w:val="15"/>
              </w:rPr>
            </w:pPr>
            <w:sdt>
              <w:sdtPr>
                <w:rPr>
                  <w:rFonts w:cs="Arial"/>
                  <w:b/>
                  <w:sz w:val="20"/>
                  <w:szCs w:val="15"/>
                </w:rPr>
                <w:id w:val="-318111468"/>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(d)</w:t>
            </w:r>
          </w:p>
        </w:tc>
        <w:tc>
          <w:tcPr>
            <w:tcW w:w="8361" w:type="dxa"/>
          </w:tcPr>
          <w:p w14:paraId="31BBF935" w14:textId="42DDD034" w:rsidR="00302553" w:rsidRPr="00393E5E" w:rsidRDefault="00302553" w:rsidP="00AB0D78">
            <w:pPr>
              <w:jc w:val="both"/>
              <w:rPr>
                <w:rFonts w:cs="Arial"/>
                <w:szCs w:val="15"/>
              </w:rPr>
            </w:pPr>
            <w:r w:rsidRPr="00393E5E">
              <w:rPr>
                <w:rFonts w:cs="Arial"/>
                <w:szCs w:val="15"/>
              </w:rPr>
              <w:t>A trust contemplated in Section 37A of the Act (mining rehabilitation trusts).</w:t>
            </w:r>
          </w:p>
        </w:tc>
      </w:tr>
      <w:tr w:rsidR="00302553" w:rsidRPr="00393E5E" w14:paraId="3F5C4DB6" w14:textId="77777777" w:rsidTr="00302553">
        <w:tc>
          <w:tcPr>
            <w:tcW w:w="990" w:type="dxa"/>
          </w:tcPr>
          <w:p w14:paraId="27C7BD79" w14:textId="7BB47F3F" w:rsidR="00302553" w:rsidRPr="00393E5E" w:rsidRDefault="00F72A2E" w:rsidP="00AB0D78">
            <w:pPr>
              <w:jc w:val="both"/>
              <w:rPr>
                <w:rFonts w:cs="Arial"/>
                <w:b/>
                <w:sz w:val="20"/>
                <w:szCs w:val="15"/>
              </w:rPr>
            </w:pPr>
            <w:sdt>
              <w:sdtPr>
                <w:rPr>
                  <w:rFonts w:cs="Arial"/>
                  <w:b/>
                  <w:sz w:val="20"/>
                  <w:szCs w:val="15"/>
                </w:rPr>
                <w:id w:val="-1565479440"/>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(e)</w:t>
            </w:r>
          </w:p>
        </w:tc>
        <w:tc>
          <w:tcPr>
            <w:tcW w:w="8361" w:type="dxa"/>
          </w:tcPr>
          <w:p w14:paraId="34BC858D" w14:textId="52892C1D" w:rsidR="00302553" w:rsidRPr="00393E5E" w:rsidRDefault="00302553" w:rsidP="00AB0D78">
            <w:pPr>
              <w:jc w:val="both"/>
              <w:rPr>
                <w:rFonts w:cs="Arial"/>
                <w:szCs w:val="15"/>
              </w:rPr>
            </w:pPr>
            <w:r w:rsidRPr="00393E5E">
              <w:rPr>
                <w:rFonts w:cs="Arial"/>
                <w:szCs w:val="15"/>
              </w:rPr>
              <w:t>An institution, body or board contemplated in Section 10(1)(</w:t>
            </w:r>
            <w:proofErr w:type="spellStart"/>
            <w:r w:rsidRPr="00393E5E">
              <w:rPr>
                <w:rFonts w:cs="Arial"/>
                <w:szCs w:val="15"/>
              </w:rPr>
              <w:t>cA</w:t>
            </w:r>
            <w:proofErr w:type="spellEnd"/>
            <w:r w:rsidRPr="00393E5E">
              <w:rPr>
                <w:rFonts w:cs="Arial"/>
                <w:szCs w:val="15"/>
              </w:rPr>
              <w:t>) of the Act.</w:t>
            </w:r>
          </w:p>
        </w:tc>
      </w:tr>
      <w:tr w:rsidR="00302553" w:rsidRPr="00393E5E" w14:paraId="06777CF4" w14:textId="77777777" w:rsidTr="00302553">
        <w:tc>
          <w:tcPr>
            <w:tcW w:w="990" w:type="dxa"/>
          </w:tcPr>
          <w:p w14:paraId="5B6CD811" w14:textId="56828D92" w:rsidR="00302553" w:rsidRPr="00393E5E" w:rsidRDefault="00F72A2E" w:rsidP="00AB0D78">
            <w:pPr>
              <w:jc w:val="both"/>
              <w:rPr>
                <w:rFonts w:cs="Arial"/>
                <w:b/>
                <w:sz w:val="20"/>
                <w:szCs w:val="15"/>
              </w:rPr>
            </w:pPr>
            <w:sdt>
              <w:sdtPr>
                <w:rPr>
                  <w:rFonts w:cs="Arial"/>
                  <w:b/>
                  <w:sz w:val="20"/>
                  <w:szCs w:val="15"/>
                </w:rPr>
                <w:id w:val="898635663"/>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(f)</w:t>
            </w:r>
          </w:p>
        </w:tc>
        <w:tc>
          <w:tcPr>
            <w:tcW w:w="8361" w:type="dxa"/>
          </w:tcPr>
          <w:p w14:paraId="79A9E9B3" w14:textId="736E2A7A" w:rsidR="00302553" w:rsidRPr="00393E5E" w:rsidRDefault="00302553" w:rsidP="00AB0D78">
            <w:pPr>
              <w:jc w:val="both"/>
              <w:rPr>
                <w:rFonts w:cs="Arial"/>
                <w:szCs w:val="15"/>
              </w:rPr>
            </w:pPr>
            <w:r w:rsidRPr="00393E5E">
              <w:rPr>
                <w:rFonts w:cs="Arial"/>
                <w:szCs w:val="15"/>
              </w:rPr>
              <w:t>A fund contemplated in Section 10(1)(d)(i) or (ii) of the Act (pension fund, preservation fund, provident fund, provident preservation fund, retirement annuity fund, beneficiary fund or benefit fund).</w:t>
            </w:r>
          </w:p>
        </w:tc>
      </w:tr>
      <w:tr w:rsidR="00302553" w:rsidRPr="00393E5E" w14:paraId="5AE1686B" w14:textId="77777777" w:rsidTr="00302553">
        <w:tc>
          <w:tcPr>
            <w:tcW w:w="990" w:type="dxa"/>
          </w:tcPr>
          <w:p w14:paraId="19E9FEAF" w14:textId="697DF347" w:rsidR="00302553" w:rsidRPr="00393E5E" w:rsidRDefault="00F72A2E" w:rsidP="00AB0D78">
            <w:pPr>
              <w:jc w:val="both"/>
              <w:rPr>
                <w:rFonts w:cs="Arial"/>
                <w:b/>
                <w:sz w:val="20"/>
                <w:szCs w:val="15"/>
              </w:rPr>
            </w:pPr>
            <w:sdt>
              <w:sdtPr>
                <w:rPr>
                  <w:rFonts w:cs="Arial"/>
                  <w:b/>
                  <w:sz w:val="20"/>
                  <w:szCs w:val="15"/>
                </w:rPr>
                <w:id w:val="585123743"/>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(g)</w:t>
            </w:r>
          </w:p>
        </w:tc>
        <w:tc>
          <w:tcPr>
            <w:tcW w:w="8361" w:type="dxa"/>
          </w:tcPr>
          <w:p w14:paraId="40DC34C6" w14:textId="56962086" w:rsidR="00302553" w:rsidRPr="00393E5E" w:rsidRDefault="00302553" w:rsidP="00AB0D78">
            <w:pPr>
              <w:jc w:val="both"/>
              <w:rPr>
                <w:rFonts w:cs="Arial"/>
                <w:szCs w:val="15"/>
              </w:rPr>
            </w:pPr>
            <w:r w:rsidRPr="00393E5E">
              <w:rPr>
                <w:rFonts w:cs="Arial"/>
                <w:szCs w:val="15"/>
              </w:rPr>
              <w:t>A person contemplated in Section 10(1)(t) of the Act (CSIR, SANRAL etc.).</w:t>
            </w:r>
          </w:p>
        </w:tc>
      </w:tr>
      <w:tr w:rsidR="00302553" w:rsidRPr="00393E5E" w14:paraId="172DDE22" w14:textId="77777777" w:rsidTr="00302553">
        <w:tc>
          <w:tcPr>
            <w:tcW w:w="990" w:type="dxa"/>
          </w:tcPr>
          <w:p w14:paraId="4C38D1B3" w14:textId="1FEAD172" w:rsidR="00302553" w:rsidRPr="00393E5E" w:rsidRDefault="00F72A2E" w:rsidP="00AB0D78">
            <w:pPr>
              <w:jc w:val="both"/>
              <w:rPr>
                <w:rFonts w:cs="Arial"/>
                <w:b/>
                <w:sz w:val="20"/>
                <w:szCs w:val="15"/>
              </w:rPr>
            </w:pPr>
            <w:sdt>
              <w:sdtPr>
                <w:rPr>
                  <w:rFonts w:cs="Arial"/>
                  <w:b/>
                  <w:sz w:val="20"/>
                  <w:szCs w:val="15"/>
                </w:rPr>
                <w:id w:val="20529096"/>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(h)</w:t>
            </w:r>
          </w:p>
        </w:tc>
        <w:tc>
          <w:tcPr>
            <w:tcW w:w="8361" w:type="dxa"/>
          </w:tcPr>
          <w:p w14:paraId="3AD1A182" w14:textId="4C46FA64" w:rsidR="00302553" w:rsidRPr="00393E5E" w:rsidRDefault="00302553" w:rsidP="00AB0D78">
            <w:pPr>
              <w:jc w:val="both"/>
              <w:rPr>
                <w:rFonts w:cs="Arial"/>
                <w:szCs w:val="15"/>
              </w:rPr>
            </w:pPr>
            <w:r w:rsidRPr="00393E5E">
              <w:rPr>
                <w:rFonts w:cs="Arial"/>
                <w:szCs w:val="15"/>
              </w:rPr>
              <w:t>A shareholder in a registered micro business as defined in the Sixth Schedule to the Act to the extent that the aggregate amount of the dividend paid by that registered micro business to its shareholders during the year of assessment in which that dividend is paid does not exceed R200, 000.</w:t>
            </w:r>
          </w:p>
        </w:tc>
      </w:tr>
      <w:tr w:rsidR="00302553" w:rsidRPr="00393E5E" w14:paraId="1EFCBF3E" w14:textId="77777777" w:rsidTr="00302553">
        <w:tc>
          <w:tcPr>
            <w:tcW w:w="990" w:type="dxa"/>
          </w:tcPr>
          <w:p w14:paraId="1FDE85EA" w14:textId="1BA5416F" w:rsidR="00302553" w:rsidRPr="00393E5E" w:rsidRDefault="00F72A2E" w:rsidP="00AB0D78">
            <w:pPr>
              <w:jc w:val="both"/>
              <w:rPr>
                <w:rFonts w:cs="Arial"/>
                <w:b/>
                <w:sz w:val="20"/>
                <w:szCs w:val="15"/>
              </w:rPr>
            </w:pPr>
            <w:sdt>
              <w:sdtPr>
                <w:rPr>
                  <w:rFonts w:cs="Arial"/>
                  <w:b/>
                  <w:sz w:val="20"/>
                  <w:szCs w:val="15"/>
                </w:rPr>
                <w:id w:val="955450924"/>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(j)</w:t>
            </w:r>
          </w:p>
        </w:tc>
        <w:tc>
          <w:tcPr>
            <w:tcW w:w="8361" w:type="dxa"/>
          </w:tcPr>
          <w:p w14:paraId="36C42CF0" w14:textId="62B77E3C" w:rsidR="00302553" w:rsidRPr="00393E5E" w:rsidRDefault="00302553" w:rsidP="00AB0D78">
            <w:pPr>
              <w:jc w:val="both"/>
              <w:rPr>
                <w:rFonts w:cs="Arial"/>
                <w:szCs w:val="15"/>
              </w:rPr>
            </w:pPr>
            <w:r w:rsidRPr="00393E5E">
              <w:rPr>
                <w:rFonts w:cs="Arial"/>
                <w:szCs w:val="15"/>
              </w:rPr>
              <w:t>A person that is not a resident and the dividend is a dividend contemplated in paragraph (b) of the definition of “dividend” in Section 64D (i.e. a dividend on a foreign company’s shares listed in SA, such as dual-listed shares.</w:t>
            </w:r>
          </w:p>
        </w:tc>
      </w:tr>
      <w:tr w:rsidR="00302553" w:rsidRPr="00393E5E" w14:paraId="15DB50A4" w14:textId="77777777" w:rsidTr="00302553">
        <w:tc>
          <w:tcPr>
            <w:tcW w:w="990" w:type="dxa"/>
          </w:tcPr>
          <w:p w14:paraId="18E8961A" w14:textId="2DCBFFB0" w:rsidR="00302553" w:rsidRPr="00393E5E" w:rsidRDefault="00F72A2E" w:rsidP="00AB0D78">
            <w:pPr>
              <w:jc w:val="both"/>
              <w:rPr>
                <w:rFonts w:cs="Arial"/>
                <w:b/>
                <w:sz w:val="20"/>
                <w:szCs w:val="15"/>
              </w:rPr>
            </w:pPr>
            <w:sdt>
              <w:sdtPr>
                <w:rPr>
                  <w:rFonts w:cs="Arial"/>
                  <w:b/>
                  <w:sz w:val="20"/>
                  <w:szCs w:val="15"/>
                </w:rPr>
                <w:id w:val="-43219703"/>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(y)</w:t>
            </w:r>
          </w:p>
        </w:tc>
        <w:tc>
          <w:tcPr>
            <w:tcW w:w="8361" w:type="dxa"/>
          </w:tcPr>
          <w:p w14:paraId="2DD3150D" w14:textId="1DFE9A0F" w:rsidR="00302553" w:rsidRPr="00393E5E" w:rsidRDefault="00302553" w:rsidP="00AB0D78">
            <w:pPr>
              <w:jc w:val="both"/>
              <w:rPr>
                <w:rFonts w:cs="Arial"/>
                <w:szCs w:val="15"/>
              </w:rPr>
            </w:pPr>
            <w:r w:rsidRPr="00393E5E">
              <w:rPr>
                <w:rFonts w:cs="Arial"/>
                <w:szCs w:val="15"/>
              </w:rPr>
              <w:t>Double taxation agreement.</w:t>
            </w:r>
          </w:p>
        </w:tc>
      </w:tr>
      <w:tr w:rsidR="00302553" w:rsidRPr="00393E5E" w14:paraId="7F0F9A3B" w14:textId="77777777" w:rsidTr="00302553">
        <w:tc>
          <w:tcPr>
            <w:tcW w:w="990" w:type="dxa"/>
          </w:tcPr>
          <w:p w14:paraId="5903CF43" w14:textId="061CDDE8" w:rsidR="00302553" w:rsidRPr="00393E5E" w:rsidRDefault="00F72A2E" w:rsidP="00AB0D78">
            <w:pPr>
              <w:jc w:val="both"/>
              <w:rPr>
                <w:rFonts w:cs="Arial"/>
                <w:b/>
                <w:sz w:val="20"/>
                <w:szCs w:val="15"/>
              </w:rPr>
            </w:pPr>
            <w:sdt>
              <w:sdtPr>
                <w:rPr>
                  <w:rFonts w:cs="Arial"/>
                  <w:b/>
                  <w:sz w:val="20"/>
                  <w:szCs w:val="15"/>
                </w:rPr>
                <w:id w:val="418148907"/>
                <w14:checkbox>
                  <w14:checked w14:val="0"/>
                  <w14:checkedState w14:val="2612" w14:font="MS Gothic"/>
                  <w14:uncheckedState w14:val="2610" w14:font="MS Gothic"/>
                </w14:checkbox>
              </w:sdtPr>
              <w:sdtEndPr/>
              <w:sdtContent>
                <w:r w:rsidR="00302553" w:rsidRPr="00393E5E">
                  <w:rPr>
                    <w:rFonts w:ascii="Segoe UI Symbol" w:eastAsia="MS Gothic" w:hAnsi="Segoe UI Symbol" w:cs="Segoe UI Symbol"/>
                    <w:b/>
                    <w:sz w:val="20"/>
                    <w:szCs w:val="15"/>
                  </w:rPr>
                  <w:t>☐</w:t>
                </w:r>
              </w:sdtContent>
            </w:sdt>
            <w:r w:rsidR="00302553" w:rsidRPr="00393E5E">
              <w:rPr>
                <w:rFonts w:cs="Arial"/>
                <w:b/>
                <w:sz w:val="20"/>
                <w:szCs w:val="15"/>
              </w:rPr>
              <w:t xml:space="preserve"> </w:t>
            </w:r>
            <w:r w:rsidR="00302553" w:rsidRPr="00393E5E">
              <w:rPr>
                <w:rFonts w:cs="Arial"/>
                <w:szCs w:val="15"/>
              </w:rPr>
              <w:t>Par (z)</w:t>
            </w:r>
          </w:p>
        </w:tc>
        <w:tc>
          <w:tcPr>
            <w:tcW w:w="8361" w:type="dxa"/>
          </w:tcPr>
          <w:p w14:paraId="02332498" w14:textId="4B68FE53" w:rsidR="00302553" w:rsidRPr="00393E5E" w:rsidRDefault="00302553" w:rsidP="00AB0D78">
            <w:pPr>
              <w:jc w:val="both"/>
              <w:rPr>
                <w:rFonts w:cs="Arial"/>
                <w:szCs w:val="15"/>
              </w:rPr>
            </w:pPr>
            <w:r w:rsidRPr="00393E5E">
              <w:rPr>
                <w:rFonts w:cs="Arial"/>
                <w:szCs w:val="15"/>
              </w:rPr>
              <w:t>Other international agreement.</w:t>
            </w:r>
          </w:p>
        </w:tc>
      </w:tr>
    </w:tbl>
    <w:p w14:paraId="2C307BE4" w14:textId="49A76F8C" w:rsidR="00391722" w:rsidRPr="00393E5E" w:rsidRDefault="00762E0C" w:rsidP="00391722">
      <w:pPr>
        <w:pStyle w:val="ListNumber"/>
        <w:rPr>
          <w:sz w:val="22"/>
        </w:rPr>
      </w:pPr>
      <w:r w:rsidRPr="00393E5E">
        <w:t xml:space="preserve">Declaration </w:t>
      </w:r>
    </w:p>
    <w:tbl>
      <w:tblPr>
        <w:tblStyle w:val="TableGrid"/>
        <w:tblW w:w="0" w:type="auto"/>
        <w:tblInd w:w="-5" w:type="dxa"/>
        <w:tblLook w:val="04A0" w:firstRow="1" w:lastRow="0" w:firstColumn="1" w:lastColumn="0" w:noHBand="0" w:noVBand="1"/>
      </w:tblPr>
      <w:tblGrid>
        <w:gridCol w:w="307"/>
        <w:gridCol w:w="5222"/>
        <w:gridCol w:w="3826"/>
      </w:tblGrid>
      <w:tr w:rsidR="0008530B" w:rsidRPr="00393E5E" w14:paraId="37C697E3" w14:textId="77777777" w:rsidTr="008D3844">
        <w:tc>
          <w:tcPr>
            <w:tcW w:w="9355" w:type="dxa"/>
            <w:gridSpan w:val="3"/>
          </w:tcPr>
          <w:p w14:paraId="5B0DB431" w14:textId="7C7604EF" w:rsidR="0008530B" w:rsidRPr="00393E5E" w:rsidRDefault="00762E0C" w:rsidP="00762E0C">
            <w:pPr>
              <w:jc w:val="both"/>
              <w:rPr>
                <w:b/>
              </w:rPr>
            </w:pPr>
            <w:r w:rsidRPr="00393E5E">
              <w:rPr>
                <w:b/>
              </w:rPr>
              <w:t xml:space="preserve">In Terms of </w:t>
            </w:r>
            <w:r w:rsidR="001E0BC1" w:rsidRPr="00393E5E">
              <w:rPr>
                <w:b/>
              </w:rPr>
              <w:t>Part VIII, Sections 64FA(1)(a)(i), 64G(2)(a)(i) or 64H(2)(a)(i)</w:t>
            </w:r>
            <w:r w:rsidRPr="00393E5E">
              <w:rPr>
                <w:b/>
              </w:rPr>
              <w:t>of The Act:</w:t>
            </w:r>
          </w:p>
        </w:tc>
      </w:tr>
      <w:tr w:rsidR="0008530B" w:rsidRPr="00393E5E" w14:paraId="02D6875D" w14:textId="77777777" w:rsidTr="008D3844">
        <w:tc>
          <w:tcPr>
            <w:tcW w:w="9355" w:type="dxa"/>
            <w:gridSpan w:val="3"/>
          </w:tcPr>
          <w:p w14:paraId="58BDC25E" w14:textId="77777777" w:rsidR="0008530B" w:rsidRPr="00393E5E" w:rsidRDefault="0008530B" w:rsidP="00762E0C">
            <w:pPr>
              <w:jc w:val="both"/>
              <w:rPr>
                <w:rFonts w:cs="Arial"/>
                <w:b/>
                <w:bCs/>
                <w:szCs w:val="15"/>
              </w:rPr>
            </w:pPr>
          </w:p>
        </w:tc>
      </w:tr>
      <w:tr w:rsidR="00762E0C" w:rsidRPr="00393E5E" w14:paraId="55E1E231" w14:textId="77777777" w:rsidTr="00376855">
        <w:tc>
          <w:tcPr>
            <w:tcW w:w="307" w:type="dxa"/>
          </w:tcPr>
          <w:p w14:paraId="7B13ADE2" w14:textId="77777777" w:rsidR="00762E0C" w:rsidRPr="00393E5E" w:rsidRDefault="00762E0C" w:rsidP="00762E0C">
            <w:pPr>
              <w:jc w:val="both"/>
              <w:rPr>
                <w:rFonts w:cs="Arial"/>
                <w:bCs/>
                <w:szCs w:val="15"/>
              </w:rPr>
            </w:pPr>
            <w:r w:rsidRPr="00393E5E">
              <w:rPr>
                <w:rFonts w:cs="Arial"/>
                <w:bCs/>
                <w:szCs w:val="15"/>
              </w:rPr>
              <w:t xml:space="preserve">I, </w:t>
            </w:r>
          </w:p>
        </w:tc>
        <w:tc>
          <w:tcPr>
            <w:tcW w:w="5222" w:type="dxa"/>
          </w:tcPr>
          <w:p w14:paraId="3D02B2A9" w14:textId="77777777" w:rsidR="00762E0C" w:rsidRPr="00393E5E" w:rsidRDefault="00762E0C" w:rsidP="00762E0C">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3826" w:type="dxa"/>
          </w:tcPr>
          <w:p w14:paraId="2B8CDC08" w14:textId="77777777" w:rsidR="00762E0C" w:rsidRPr="00393E5E" w:rsidRDefault="00762E0C" w:rsidP="00762E0C">
            <w:pPr>
              <w:jc w:val="both"/>
              <w:rPr>
                <w:rFonts w:cs="Arial"/>
                <w:bCs/>
                <w:szCs w:val="15"/>
              </w:rPr>
            </w:pPr>
            <w:r w:rsidRPr="00393E5E">
              <w:rPr>
                <w:rFonts w:cs="Arial"/>
                <w:bCs/>
                <w:szCs w:val="15"/>
              </w:rPr>
              <w:t>the undersigned hereby declare that dividends</w:t>
            </w:r>
          </w:p>
        </w:tc>
      </w:tr>
      <w:tr w:rsidR="00C81DCC" w:rsidRPr="00393E5E" w14:paraId="269F024D" w14:textId="77777777" w:rsidTr="008D3844">
        <w:tc>
          <w:tcPr>
            <w:tcW w:w="9355" w:type="dxa"/>
            <w:gridSpan w:val="3"/>
          </w:tcPr>
          <w:p w14:paraId="419C5CC0" w14:textId="77777777" w:rsidR="00C81DCC" w:rsidRPr="00393E5E" w:rsidRDefault="00C81DCC" w:rsidP="00762E0C">
            <w:pPr>
              <w:jc w:val="both"/>
              <w:rPr>
                <w:rFonts w:cs="Arial"/>
                <w:bCs/>
                <w:szCs w:val="15"/>
              </w:rPr>
            </w:pPr>
            <w:r w:rsidRPr="00393E5E">
              <w:rPr>
                <w:rFonts w:cs="Arial"/>
                <w:bCs/>
                <w:szCs w:val="15"/>
              </w:rPr>
              <w:t>paid to the Beneficial Owner are exempt, or would have been exempt had it not been a distribution of an asset in specie,</w:t>
            </w:r>
          </w:p>
        </w:tc>
      </w:tr>
      <w:tr w:rsidR="00C81DCC" w:rsidRPr="00393E5E" w14:paraId="60D49468" w14:textId="77777777" w:rsidTr="008D3844">
        <w:tc>
          <w:tcPr>
            <w:tcW w:w="9355" w:type="dxa"/>
            <w:gridSpan w:val="3"/>
          </w:tcPr>
          <w:p w14:paraId="42D0D6FE" w14:textId="77777777" w:rsidR="00C81DCC" w:rsidRPr="00393E5E" w:rsidRDefault="00C81DCC" w:rsidP="00762E0C">
            <w:pPr>
              <w:jc w:val="both"/>
              <w:rPr>
                <w:rFonts w:cs="Arial"/>
                <w:bCs/>
                <w:szCs w:val="15"/>
              </w:rPr>
            </w:pPr>
            <w:r w:rsidRPr="00393E5E">
              <w:rPr>
                <w:rFonts w:cs="Arial"/>
                <w:bCs/>
                <w:szCs w:val="15"/>
              </w:rPr>
              <w:t>from the Dividends Tax in terms of the paragraph of Section 64F of the Act indicated above.</w:t>
            </w:r>
          </w:p>
        </w:tc>
      </w:tr>
    </w:tbl>
    <w:p w14:paraId="3A4461E1" w14:textId="77777777" w:rsidR="006E3CD7" w:rsidRDefault="006E3CD7" w:rsidP="008D3844">
      <w:pPr>
        <w:jc w:val="both"/>
        <w:rPr>
          <w:b/>
          <w:bCs/>
          <w:color w:val="171717" w:themeColor="background2" w:themeShade="1A"/>
        </w:rPr>
        <w:sectPr w:rsidR="006E3CD7" w:rsidSect="00460ECE">
          <w:footerReference w:type="default" r:id="rId17"/>
          <w:pgSz w:w="12240" w:h="15840"/>
          <w:pgMar w:top="1440" w:right="1440" w:bottom="1440" w:left="1440" w:header="720" w:footer="432" w:gutter="0"/>
          <w:cols w:space="720"/>
          <w:docGrid w:linePitch="360"/>
        </w:sectPr>
      </w:pPr>
    </w:p>
    <w:tbl>
      <w:tblPr>
        <w:tblStyle w:val="TableGrid"/>
        <w:tblW w:w="0" w:type="auto"/>
        <w:tblInd w:w="-5" w:type="dxa"/>
        <w:tblLook w:val="04A0" w:firstRow="1" w:lastRow="0" w:firstColumn="1" w:lastColumn="0" w:noHBand="0" w:noVBand="1"/>
      </w:tblPr>
      <w:tblGrid>
        <w:gridCol w:w="2338"/>
        <w:gridCol w:w="2339"/>
        <w:gridCol w:w="2339"/>
        <w:gridCol w:w="2339"/>
      </w:tblGrid>
      <w:tr w:rsidR="008D3844" w:rsidRPr="00393E5E" w14:paraId="60384B13" w14:textId="77777777" w:rsidTr="008D3844">
        <w:tc>
          <w:tcPr>
            <w:tcW w:w="9355" w:type="dxa"/>
            <w:gridSpan w:val="4"/>
          </w:tcPr>
          <w:p w14:paraId="3675CCA3" w14:textId="768A8D92" w:rsidR="008D3844" w:rsidRPr="00393E5E" w:rsidRDefault="008D3844" w:rsidP="008D3844">
            <w:pPr>
              <w:jc w:val="both"/>
              <w:rPr>
                <w:rFonts w:cs="Arial"/>
                <w:bCs/>
                <w:szCs w:val="15"/>
              </w:rPr>
            </w:pPr>
            <w:r w:rsidRPr="00393E5E">
              <w:rPr>
                <w:b/>
                <w:bCs/>
                <w:color w:val="171717" w:themeColor="background2" w:themeShade="1A"/>
              </w:rPr>
              <w:lastRenderedPageBreak/>
              <w:t>Signature</w:t>
            </w:r>
          </w:p>
        </w:tc>
      </w:tr>
      <w:tr w:rsidR="008D3844" w:rsidRPr="00393E5E" w14:paraId="71CFD9FC" w14:textId="77777777" w:rsidTr="001F0272">
        <w:tc>
          <w:tcPr>
            <w:tcW w:w="4677" w:type="dxa"/>
            <w:gridSpan w:val="2"/>
          </w:tcPr>
          <w:p w14:paraId="6AA56901" w14:textId="5A4EE128" w:rsidR="008D3844" w:rsidRPr="00393E5E" w:rsidRDefault="00F72A2E" w:rsidP="00376855">
            <w:pPr>
              <w:jc w:val="center"/>
              <w:rPr>
                <w:rFonts w:cs="Arial"/>
                <w:b/>
                <w:bCs/>
                <w:szCs w:val="15"/>
              </w:rPr>
            </w:pPr>
            <w:r>
              <w:rPr>
                <w:rStyle w:val="Strong"/>
                <w:rFonts w:ascii="Hollard Sans Light" w:hAnsi="Hollard Sans Light"/>
                <w:color w:val="171717" w:themeColor="background2" w:themeShade="1A"/>
              </w:rPr>
              <w:pict w14:anchorId="65D29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5.1pt;height:88.35pt">
                  <v:imagedata r:id="rId18" o:title=""/>
                  <o:lock v:ext="edit" ungrouping="t" rotation="t" cropping="t" verticies="t" text="t" grouping="t"/>
                  <o:signatureline v:ext="edit" id="{00629BA9-3B97-41E8-A270-FC7F2FA77FD9}" provid="{00000000-0000-0000-0000-000000000000}" o:suggestedsigner="Authorised Signatory" showsigndate="f" issignatureline="t"/>
                </v:shape>
              </w:pict>
            </w:r>
          </w:p>
        </w:tc>
        <w:tc>
          <w:tcPr>
            <w:tcW w:w="4678" w:type="dxa"/>
            <w:gridSpan w:val="2"/>
          </w:tcPr>
          <w:p w14:paraId="58A94BDA" w14:textId="0E1EE66B" w:rsidR="008D3844" w:rsidRPr="00393E5E" w:rsidRDefault="00F72A2E" w:rsidP="00376855">
            <w:pPr>
              <w:jc w:val="center"/>
              <w:rPr>
                <w:rFonts w:cs="Arial"/>
                <w:bCs/>
                <w:szCs w:val="15"/>
              </w:rPr>
            </w:pPr>
            <w:r>
              <w:rPr>
                <w:rStyle w:val="Strong"/>
                <w:rFonts w:ascii="Hollard Sans Light" w:hAnsi="Hollard Sans Light"/>
                <w:color w:val="171717" w:themeColor="background2" w:themeShade="1A"/>
              </w:rPr>
              <w:pict w14:anchorId="196D388B">
                <v:shape id="_x0000_i1026" type="#_x0000_t75" alt="Microsoft Office Signature Line..." style="width:175.1pt;height:88.35pt">
                  <v:imagedata r:id="rId19" o:title=""/>
                  <o:lock v:ext="edit" ungrouping="t" rotation="t" cropping="t" verticies="t" text="t" grouping="t"/>
                  <o:signatureline v:ext="edit" id="{F427239C-6EFA-4819-9032-C802B32D9047}" provid="{00000000-0000-0000-0000-000000000000}" o:suggestedsigner="Authorised Signatory" showsigndate="f" issignatureline="t"/>
                </v:shape>
              </w:pict>
            </w:r>
          </w:p>
        </w:tc>
      </w:tr>
      <w:tr w:rsidR="008D3844" w:rsidRPr="00393E5E" w14:paraId="58C11CC3" w14:textId="77777777" w:rsidTr="00F95175">
        <w:tc>
          <w:tcPr>
            <w:tcW w:w="2338" w:type="dxa"/>
          </w:tcPr>
          <w:p w14:paraId="3FD1ACEA" w14:textId="7D42BF23" w:rsidR="008D3844" w:rsidRPr="00393E5E" w:rsidRDefault="008D3844" w:rsidP="00376855">
            <w:pPr>
              <w:rPr>
                <w:rFonts w:cs="Arial"/>
                <w:bCs/>
                <w:szCs w:val="15"/>
              </w:rPr>
            </w:pPr>
            <w:r w:rsidRPr="00393E5E">
              <w:rPr>
                <w:color w:val="171717" w:themeColor="background2" w:themeShade="1A"/>
              </w:rPr>
              <w:t>Official Capacity</w:t>
            </w:r>
            <w:r w:rsidR="00376855" w:rsidRPr="00393E5E">
              <w:rPr>
                <w:color w:val="171717" w:themeColor="background2" w:themeShade="1A"/>
              </w:rPr>
              <w:t>:</w:t>
            </w:r>
          </w:p>
        </w:tc>
        <w:tc>
          <w:tcPr>
            <w:tcW w:w="2339" w:type="dxa"/>
          </w:tcPr>
          <w:p w14:paraId="71F45E84" w14:textId="214EB1B8"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2339" w:type="dxa"/>
          </w:tcPr>
          <w:p w14:paraId="07A83019" w14:textId="0C9CFA80" w:rsidR="008D3844" w:rsidRPr="00393E5E" w:rsidRDefault="008D3844" w:rsidP="00376855">
            <w:pPr>
              <w:rPr>
                <w:rFonts w:cs="Arial"/>
                <w:bCs/>
                <w:szCs w:val="15"/>
              </w:rPr>
            </w:pPr>
            <w:r w:rsidRPr="00393E5E">
              <w:rPr>
                <w:color w:val="171717" w:themeColor="background2" w:themeShade="1A"/>
              </w:rPr>
              <w:t>Official Capacity</w:t>
            </w:r>
            <w:r w:rsidR="00376855" w:rsidRPr="00393E5E">
              <w:t>:</w:t>
            </w:r>
          </w:p>
        </w:tc>
        <w:tc>
          <w:tcPr>
            <w:tcW w:w="2339" w:type="dxa"/>
          </w:tcPr>
          <w:p w14:paraId="46DAF3A0" w14:textId="1035EAA3"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8D3844" w:rsidRPr="00393E5E" w14:paraId="6992DA85" w14:textId="77777777" w:rsidTr="00F95175">
        <w:tc>
          <w:tcPr>
            <w:tcW w:w="2338" w:type="dxa"/>
          </w:tcPr>
          <w:p w14:paraId="5E08AA4B" w14:textId="7F773A24" w:rsidR="008D3844" w:rsidRPr="00393E5E" w:rsidRDefault="008D3844" w:rsidP="008D3844">
            <w:pPr>
              <w:jc w:val="both"/>
              <w:rPr>
                <w:rFonts w:cs="Arial"/>
                <w:bCs/>
                <w:szCs w:val="15"/>
              </w:rPr>
            </w:pPr>
            <w:r w:rsidRPr="00393E5E">
              <w:rPr>
                <w:color w:val="171717" w:themeColor="background2" w:themeShade="1A"/>
              </w:rPr>
              <w:t>Date:</w:t>
            </w:r>
          </w:p>
        </w:tc>
        <w:tc>
          <w:tcPr>
            <w:tcW w:w="2339" w:type="dxa"/>
          </w:tcPr>
          <w:p w14:paraId="0D79F14A" w14:textId="1BFE697F"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2339" w:type="dxa"/>
          </w:tcPr>
          <w:p w14:paraId="1A2A68E5" w14:textId="0A21EEB4" w:rsidR="008D3844" w:rsidRPr="00393E5E" w:rsidRDefault="008D3844" w:rsidP="008D3844">
            <w:pPr>
              <w:jc w:val="both"/>
              <w:rPr>
                <w:rFonts w:cs="Arial"/>
                <w:bCs/>
                <w:szCs w:val="15"/>
              </w:rPr>
            </w:pPr>
            <w:r w:rsidRPr="00393E5E">
              <w:rPr>
                <w:rStyle w:val="Strong"/>
                <w:rFonts w:ascii="Hollard Sans Light" w:hAnsi="Hollard Sans Light"/>
                <w:b w:val="0"/>
                <w:noProof/>
                <w:color w:val="171717" w:themeColor="background2" w:themeShade="1A"/>
              </w:rPr>
              <w:t>Date:</w:t>
            </w:r>
          </w:p>
        </w:tc>
        <w:tc>
          <w:tcPr>
            <w:tcW w:w="2339" w:type="dxa"/>
          </w:tcPr>
          <w:p w14:paraId="6806D7D4" w14:textId="52CF2065"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bl>
    <w:p w14:paraId="564E3438" w14:textId="77777777" w:rsidR="00CC4BC8" w:rsidRPr="00393E5E" w:rsidRDefault="00CC4BC8" w:rsidP="00762E0C"/>
    <w:tbl>
      <w:tblPr>
        <w:tblStyle w:val="TableGrid"/>
        <w:tblW w:w="9360" w:type="dxa"/>
        <w:tblInd w:w="-5" w:type="dxa"/>
        <w:tblLook w:val="04A0" w:firstRow="1" w:lastRow="0" w:firstColumn="1" w:lastColumn="0" w:noHBand="0" w:noVBand="1"/>
      </w:tblPr>
      <w:tblGrid>
        <w:gridCol w:w="307"/>
        <w:gridCol w:w="2031"/>
        <w:gridCol w:w="2339"/>
        <w:gridCol w:w="812"/>
        <w:gridCol w:w="1527"/>
        <w:gridCol w:w="2344"/>
      </w:tblGrid>
      <w:tr w:rsidR="00786606" w:rsidRPr="00393E5E" w14:paraId="16171215" w14:textId="77777777" w:rsidTr="008D3844">
        <w:tc>
          <w:tcPr>
            <w:tcW w:w="307" w:type="dxa"/>
          </w:tcPr>
          <w:p w14:paraId="65CDE1BD" w14:textId="43043280" w:rsidR="00786606" w:rsidRPr="00393E5E" w:rsidRDefault="00786606" w:rsidP="001D4DBD">
            <w:pPr>
              <w:jc w:val="both"/>
              <w:rPr>
                <w:rFonts w:cs="Arial"/>
                <w:bCs/>
                <w:szCs w:val="15"/>
              </w:rPr>
            </w:pPr>
            <w:r w:rsidRPr="00393E5E">
              <w:rPr>
                <w:rFonts w:cs="Arial"/>
                <w:bCs/>
                <w:szCs w:val="15"/>
              </w:rPr>
              <w:t>I,</w:t>
            </w:r>
          </w:p>
        </w:tc>
        <w:tc>
          <w:tcPr>
            <w:tcW w:w="5182" w:type="dxa"/>
            <w:gridSpan w:val="3"/>
          </w:tcPr>
          <w:p w14:paraId="2659EB13" w14:textId="77777777" w:rsidR="00786606" w:rsidRPr="00393E5E" w:rsidRDefault="00786606" w:rsidP="001D4DBD">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3871" w:type="dxa"/>
            <w:gridSpan w:val="2"/>
          </w:tcPr>
          <w:p w14:paraId="629C0274" w14:textId="77777777" w:rsidR="00786606" w:rsidRPr="00393E5E" w:rsidRDefault="00786606" w:rsidP="00786606">
            <w:pPr>
              <w:jc w:val="both"/>
              <w:rPr>
                <w:rFonts w:cs="Arial"/>
                <w:bCs/>
                <w:szCs w:val="15"/>
              </w:rPr>
            </w:pPr>
            <w:r w:rsidRPr="00393E5E">
              <w:rPr>
                <w:rFonts w:cs="Arial"/>
                <w:bCs/>
                <w:szCs w:val="15"/>
              </w:rPr>
              <w:t>the undersigned undertake to forthwith inform</w:t>
            </w:r>
          </w:p>
        </w:tc>
      </w:tr>
      <w:tr w:rsidR="00C81DCC" w:rsidRPr="00393E5E" w14:paraId="0B769D8B" w14:textId="77777777" w:rsidTr="008D3844">
        <w:tc>
          <w:tcPr>
            <w:tcW w:w="9360" w:type="dxa"/>
            <w:gridSpan w:val="6"/>
          </w:tcPr>
          <w:p w14:paraId="17E01AF3" w14:textId="77777777" w:rsidR="00C81DCC" w:rsidRPr="00393E5E" w:rsidRDefault="00C81DCC" w:rsidP="00786606">
            <w:pPr>
              <w:jc w:val="both"/>
              <w:rPr>
                <w:rFonts w:cs="Arial"/>
                <w:bCs/>
                <w:szCs w:val="15"/>
              </w:rPr>
            </w:pPr>
            <w:r w:rsidRPr="00393E5E">
              <w:rPr>
                <w:rFonts w:cs="Arial"/>
                <w:bCs/>
                <w:szCs w:val="15"/>
              </w:rPr>
              <w:t>the Withholding Agent in writing should the circumstance of the beneficial owner referred to above, change.</w:t>
            </w:r>
          </w:p>
        </w:tc>
      </w:tr>
      <w:tr w:rsidR="008D3844" w:rsidRPr="00393E5E" w14:paraId="16B977AE" w14:textId="77777777" w:rsidTr="008D3844">
        <w:tc>
          <w:tcPr>
            <w:tcW w:w="9360" w:type="dxa"/>
            <w:gridSpan w:val="6"/>
          </w:tcPr>
          <w:p w14:paraId="26A8044B" w14:textId="04B2440E" w:rsidR="008D3844" w:rsidRPr="00393E5E" w:rsidRDefault="008D3844" w:rsidP="008D3844">
            <w:pPr>
              <w:jc w:val="both"/>
              <w:rPr>
                <w:rFonts w:cs="Arial"/>
                <w:bCs/>
                <w:szCs w:val="15"/>
              </w:rPr>
            </w:pPr>
            <w:r w:rsidRPr="00393E5E">
              <w:rPr>
                <w:b/>
                <w:bCs/>
                <w:color w:val="171717" w:themeColor="background2" w:themeShade="1A"/>
              </w:rPr>
              <w:t>Signature</w:t>
            </w:r>
          </w:p>
        </w:tc>
      </w:tr>
      <w:tr w:rsidR="008D3844" w:rsidRPr="00393E5E" w14:paraId="606FA4C4" w14:textId="77777777" w:rsidTr="008D3844">
        <w:tc>
          <w:tcPr>
            <w:tcW w:w="4677" w:type="dxa"/>
            <w:gridSpan w:val="3"/>
          </w:tcPr>
          <w:p w14:paraId="188007BA" w14:textId="1B9C3E76" w:rsidR="008D3844" w:rsidRPr="00393E5E" w:rsidRDefault="00F72A2E" w:rsidP="00376855">
            <w:pPr>
              <w:jc w:val="center"/>
              <w:rPr>
                <w:rFonts w:cs="Arial"/>
                <w:bCs/>
                <w:szCs w:val="15"/>
              </w:rPr>
            </w:pPr>
            <w:r>
              <w:rPr>
                <w:rStyle w:val="Strong"/>
                <w:rFonts w:ascii="Hollard Sans Light" w:hAnsi="Hollard Sans Light"/>
                <w:color w:val="171717" w:themeColor="background2" w:themeShade="1A"/>
              </w:rPr>
              <w:pict w14:anchorId="1910265B">
                <v:shape id="_x0000_i1027" type="#_x0000_t75" alt="Microsoft Office Signature Line..." style="width:175.1pt;height:88.35pt">
                  <v:imagedata r:id="rId20" o:title=""/>
                  <o:lock v:ext="edit" ungrouping="t" rotation="t" cropping="t" verticies="t" text="t" grouping="t"/>
                  <o:signatureline v:ext="edit" id="{93614D30-0758-45A9-B048-8021871ACE22}" provid="{00000000-0000-0000-0000-000000000000}" o:suggestedsigner="Authorised Signatory" showsigndate="f" issignatureline="t"/>
                </v:shape>
              </w:pict>
            </w:r>
          </w:p>
        </w:tc>
        <w:tc>
          <w:tcPr>
            <w:tcW w:w="4683" w:type="dxa"/>
            <w:gridSpan w:val="3"/>
          </w:tcPr>
          <w:p w14:paraId="527B54C3" w14:textId="69DBAF0E" w:rsidR="008D3844" w:rsidRPr="00393E5E" w:rsidRDefault="00F72A2E" w:rsidP="00376855">
            <w:pPr>
              <w:jc w:val="center"/>
              <w:rPr>
                <w:rFonts w:cs="Arial"/>
                <w:bCs/>
                <w:szCs w:val="15"/>
              </w:rPr>
            </w:pPr>
            <w:r>
              <w:rPr>
                <w:rStyle w:val="Strong"/>
                <w:rFonts w:ascii="Hollard Sans Light" w:hAnsi="Hollard Sans Light"/>
                <w:color w:val="171717" w:themeColor="background2" w:themeShade="1A"/>
              </w:rPr>
              <w:pict w14:anchorId="33CD6656">
                <v:shape id="_x0000_i1028" type="#_x0000_t75" alt="Microsoft Office Signature Line..." style="width:175.1pt;height:88.35pt">
                  <v:imagedata r:id="rId21" o:title=""/>
                  <o:lock v:ext="edit" ungrouping="t" rotation="t" cropping="t" verticies="t" text="t" grouping="t"/>
                  <o:signatureline v:ext="edit" id="{E6B0FA29-095A-4FB9-9225-AE5FFA1FFFDA}" provid="{00000000-0000-0000-0000-000000000000}" o:suggestedsigner="Authorised Signatory" showsigndate="f" issignatureline="t"/>
                </v:shape>
              </w:pict>
            </w:r>
          </w:p>
        </w:tc>
      </w:tr>
      <w:tr w:rsidR="008D3844" w:rsidRPr="00393E5E" w14:paraId="16A8B0A2" w14:textId="77777777" w:rsidTr="008D3844">
        <w:tc>
          <w:tcPr>
            <w:tcW w:w="2338" w:type="dxa"/>
            <w:gridSpan w:val="2"/>
          </w:tcPr>
          <w:p w14:paraId="711DFE9B" w14:textId="7427A713" w:rsidR="008D3844" w:rsidRPr="00393E5E" w:rsidRDefault="008D3844" w:rsidP="00376855">
            <w:pPr>
              <w:rPr>
                <w:rFonts w:cs="Arial"/>
                <w:bCs/>
                <w:szCs w:val="15"/>
              </w:rPr>
            </w:pPr>
            <w:r w:rsidRPr="00393E5E">
              <w:rPr>
                <w:color w:val="171717" w:themeColor="background2" w:themeShade="1A"/>
              </w:rPr>
              <w:t>Official Capacity</w:t>
            </w:r>
            <w:r w:rsidR="00376855" w:rsidRPr="00393E5E">
              <w:rPr>
                <w:color w:val="171717" w:themeColor="background2" w:themeShade="1A"/>
              </w:rPr>
              <w:t>:</w:t>
            </w:r>
          </w:p>
        </w:tc>
        <w:tc>
          <w:tcPr>
            <w:tcW w:w="2339" w:type="dxa"/>
          </w:tcPr>
          <w:p w14:paraId="1D377704" w14:textId="319FE9D7"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2339" w:type="dxa"/>
            <w:gridSpan w:val="2"/>
          </w:tcPr>
          <w:p w14:paraId="4FEFB17B" w14:textId="30417B6A" w:rsidR="008D3844" w:rsidRPr="00393E5E" w:rsidRDefault="008D3844" w:rsidP="00376855">
            <w:pPr>
              <w:rPr>
                <w:rFonts w:cs="Arial"/>
                <w:bCs/>
                <w:szCs w:val="15"/>
              </w:rPr>
            </w:pPr>
            <w:r w:rsidRPr="00393E5E">
              <w:rPr>
                <w:color w:val="171717" w:themeColor="background2" w:themeShade="1A"/>
              </w:rPr>
              <w:t>Official Capacity</w:t>
            </w:r>
            <w:r w:rsidR="00376855" w:rsidRPr="00393E5E">
              <w:rPr>
                <w:color w:val="171717" w:themeColor="background2" w:themeShade="1A"/>
              </w:rPr>
              <w:t>:</w:t>
            </w:r>
          </w:p>
        </w:tc>
        <w:tc>
          <w:tcPr>
            <w:tcW w:w="2344" w:type="dxa"/>
          </w:tcPr>
          <w:p w14:paraId="73DD94F7" w14:textId="02347C3F"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8D3844" w:rsidRPr="00393E5E" w14:paraId="49870C15" w14:textId="77777777" w:rsidTr="008D3844">
        <w:tc>
          <w:tcPr>
            <w:tcW w:w="2338" w:type="dxa"/>
            <w:gridSpan w:val="2"/>
          </w:tcPr>
          <w:p w14:paraId="48B6060C" w14:textId="328F3C21" w:rsidR="008D3844" w:rsidRPr="00393E5E" w:rsidRDefault="008D3844" w:rsidP="008D3844">
            <w:pPr>
              <w:jc w:val="both"/>
              <w:rPr>
                <w:rFonts w:cs="Arial"/>
                <w:bCs/>
                <w:szCs w:val="15"/>
              </w:rPr>
            </w:pPr>
            <w:r w:rsidRPr="00393E5E">
              <w:rPr>
                <w:color w:val="171717" w:themeColor="background2" w:themeShade="1A"/>
              </w:rPr>
              <w:t>Date:</w:t>
            </w:r>
          </w:p>
        </w:tc>
        <w:tc>
          <w:tcPr>
            <w:tcW w:w="2339" w:type="dxa"/>
          </w:tcPr>
          <w:p w14:paraId="0A12E151" w14:textId="3C027D28"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2339" w:type="dxa"/>
            <w:gridSpan w:val="2"/>
          </w:tcPr>
          <w:p w14:paraId="115A8392" w14:textId="468836BB" w:rsidR="008D3844" w:rsidRPr="00393E5E" w:rsidRDefault="008D3844" w:rsidP="008D3844">
            <w:pPr>
              <w:jc w:val="both"/>
              <w:rPr>
                <w:rFonts w:cs="Arial"/>
                <w:bCs/>
                <w:szCs w:val="15"/>
              </w:rPr>
            </w:pPr>
            <w:r w:rsidRPr="00393E5E">
              <w:rPr>
                <w:rStyle w:val="Strong"/>
                <w:rFonts w:ascii="Hollard Sans Light" w:hAnsi="Hollard Sans Light"/>
                <w:b w:val="0"/>
                <w:noProof/>
                <w:color w:val="171717" w:themeColor="background2" w:themeShade="1A"/>
              </w:rPr>
              <w:t>Date:</w:t>
            </w:r>
          </w:p>
        </w:tc>
        <w:tc>
          <w:tcPr>
            <w:tcW w:w="2344" w:type="dxa"/>
          </w:tcPr>
          <w:p w14:paraId="587632C8" w14:textId="72A87D8C"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bl>
    <w:p w14:paraId="39B0264F" w14:textId="77777777" w:rsidR="00EF6594" w:rsidRPr="00393E5E" w:rsidRDefault="00786606" w:rsidP="00786606">
      <w:pPr>
        <w:pStyle w:val="ListNumber"/>
      </w:pPr>
      <w:r w:rsidRPr="00393E5E">
        <w:t>Reduced Dividend Tax Rate</w:t>
      </w:r>
    </w:p>
    <w:tbl>
      <w:tblPr>
        <w:tblStyle w:val="TableGrid"/>
        <w:tblW w:w="9351" w:type="dxa"/>
        <w:tblLook w:val="04A0" w:firstRow="1" w:lastRow="0" w:firstColumn="1" w:lastColumn="0" w:noHBand="0" w:noVBand="1"/>
      </w:tblPr>
      <w:tblGrid>
        <w:gridCol w:w="3581"/>
        <w:gridCol w:w="5770"/>
      </w:tblGrid>
      <w:tr w:rsidR="00EF6594" w:rsidRPr="00393E5E" w14:paraId="4B060ECD" w14:textId="77777777" w:rsidTr="00132B83">
        <w:tc>
          <w:tcPr>
            <w:tcW w:w="9351" w:type="dxa"/>
            <w:gridSpan w:val="2"/>
            <w:tcBorders>
              <w:top w:val="single" w:sz="4" w:space="0" w:color="auto"/>
              <w:left w:val="single" w:sz="4" w:space="0" w:color="auto"/>
              <w:bottom w:val="single" w:sz="4" w:space="0" w:color="auto"/>
              <w:right w:val="single" w:sz="4" w:space="0" w:color="auto"/>
            </w:tcBorders>
          </w:tcPr>
          <w:p w14:paraId="35BA66C9" w14:textId="77777777" w:rsidR="00EF6594" w:rsidRPr="00393E5E" w:rsidRDefault="00EF6594" w:rsidP="00EF6594">
            <w:pPr>
              <w:jc w:val="both"/>
            </w:pPr>
            <w:r w:rsidRPr="00393E5E">
              <w:t>Please provide the following details for all shares held respect of which a reduced rate of tax is applicable.</w:t>
            </w:r>
          </w:p>
        </w:tc>
      </w:tr>
      <w:tr w:rsidR="00B206E1" w:rsidRPr="00393E5E" w14:paraId="1DB3D8B3" w14:textId="77777777" w:rsidTr="00132B83">
        <w:tc>
          <w:tcPr>
            <w:tcW w:w="3581" w:type="dxa"/>
            <w:tcBorders>
              <w:top w:val="single" w:sz="4" w:space="0" w:color="auto"/>
            </w:tcBorders>
          </w:tcPr>
          <w:p w14:paraId="38EEFDE6" w14:textId="3BCE1C2D" w:rsidR="00B206E1" w:rsidRPr="00393E5E" w:rsidRDefault="00B206E1" w:rsidP="000D01E4">
            <w:r w:rsidRPr="00393E5E">
              <w:rPr>
                <w:b/>
              </w:rPr>
              <w:t>Registered Company Name</w:t>
            </w:r>
          </w:p>
        </w:tc>
        <w:tc>
          <w:tcPr>
            <w:tcW w:w="5770" w:type="dxa"/>
            <w:tcBorders>
              <w:top w:val="single" w:sz="4" w:space="0" w:color="auto"/>
            </w:tcBorders>
          </w:tcPr>
          <w:p w14:paraId="225122E1" w14:textId="6D1BBD84" w:rsidR="00B206E1" w:rsidRPr="00393E5E" w:rsidRDefault="00B206E1" w:rsidP="000D01E4">
            <w:r w:rsidRPr="00393E5E">
              <w:rPr>
                <w:b/>
              </w:rPr>
              <w:t>Reasons why the Beneficial Owner meets the requirements of DTA</w:t>
            </w:r>
          </w:p>
        </w:tc>
      </w:tr>
      <w:tr w:rsidR="00B206E1" w:rsidRPr="00393E5E" w14:paraId="0CC850FE" w14:textId="77777777" w:rsidTr="00B206E1">
        <w:tc>
          <w:tcPr>
            <w:tcW w:w="3581" w:type="dxa"/>
          </w:tcPr>
          <w:p w14:paraId="5382516F" w14:textId="45322C61" w:rsidR="00B206E1" w:rsidRPr="00393E5E" w:rsidRDefault="00B206E1" w:rsidP="000D01E4">
            <w:pPr>
              <w:rPr>
                <w:b/>
              </w:rPr>
            </w:pPr>
            <w:r w:rsidRPr="00393E5E">
              <w:rPr>
                <w:rStyle w:val="Strong"/>
                <w:rFonts w:ascii="Hollard Sans Light" w:hAnsi="Hollard Sans Light"/>
                <w:color w:val="171717" w:themeColor="background2" w:themeShade="1A"/>
              </w:rPr>
              <w:fldChar w:fldCharType="begin">
                <w:ffData>
                  <w:name w:val="Text15"/>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5770" w:type="dxa"/>
          </w:tcPr>
          <w:p w14:paraId="497AF2FB" w14:textId="30DD4DB2" w:rsidR="00B206E1" w:rsidRPr="00393E5E" w:rsidRDefault="00B206E1" w:rsidP="000D01E4">
            <w:pPr>
              <w:rPr>
                <w:b/>
              </w:rPr>
            </w:pPr>
            <w:r w:rsidRPr="00393E5E">
              <w:rPr>
                <w:rStyle w:val="Strong"/>
                <w:rFonts w:ascii="Hollard Sans Light" w:hAnsi="Hollard Sans Light"/>
                <w:color w:val="171717" w:themeColor="background2" w:themeShade="1A"/>
              </w:rPr>
              <w:fldChar w:fldCharType="begin">
                <w:ffData>
                  <w:name w:val="Text15"/>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B206E1" w:rsidRPr="00393E5E" w14:paraId="55B07D75" w14:textId="77777777" w:rsidTr="00B206E1">
        <w:tc>
          <w:tcPr>
            <w:tcW w:w="3581" w:type="dxa"/>
          </w:tcPr>
          <w:p w14:paraId="14A5F290" w14:textId="34FA71F1" w:rsidR="00B206E1" w:rsidRPr="00393E5E" w:rsidRDefault="00B206E1" w:rsidP="000D01E4">
            <w:pPr>
              <w:rPr>
                <w:b/>
              </w:rPr>
            </w:pPr>
            <w:r w:rsidRPr="00393E5E">
              <w:rPr>
                <w:rStyle w:val="Strong"/>
                <w:rFonts w:ascii="Hollard Sans Light" w:hAnsi="Hollard Sans Light"/>
                <w:color w:val="171717" w:themeColor="background2" w:themeShade="1A"/>
              </w:rPr>
              <w:fldChar w:fldCharType="begin">
                <w:ffData>
                  <w:name w:val="Text15"/>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5770" w:type="dxa"/>
          </w:tcPr>
          <w:p w14:paraId="3D57359C" w14:textId="06F200F2" w:rsidR="00B206E1" w:rsidRPr="00393E5E" w:rsidRDefault="00B206E1" w:rsidP="000D01E4">
            <w:pPr>
              <w:rPr>
                <w:b/>
              </w:rPr>
            </w:pPr>
            <w:r w:rsidRPr="00393E5E">
              <w:rPr>
                <w:rStyle w:val="Strong"/>
                <w:rFonts w:ascii="Hollard Sans Light" w:hAnsi="Hollard Sans Light"/>
                <w:color w:val="171717" w:themeColor="background2" w:themeShade="1A"/>
              </w:rPr>
              <w:fldChar w:fldCharType="begin">
                <w:ffData>
                  <w:name w:val="Text15"/>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B206E1" w:rsidRPr="00393E5E" w14:paraId="72D685DE" w14:textId="77777777" w:rsidTr="00B206E1">
        <w:tc>
          <w:tcPr>
            <w:tcW w:w="3581" w:type="dxa"/>
          </w:tcPr>
          <w:p w14:paraId="15276851" w14:textId="0D1B07F4" w:rsidR="00B206E1" w:rsidRPr="00393E5E" w:rsidRDefault="00B206E1" w:rsidP="000D01E4">
            <w:pPr>
              <w:rPr>
                <w:b/>
              </w:rPr>
            </w:pPr>
            <w:r w:rsidRPr="00393E5E">
              <w:rPr>
                <w:rStyle w:val="Strong"/>
                <w:rFonts w:ascii="Hollard Sans Light" w:hAnsi="Hollard Sans Light"/>
                <w:color w:val="171717" w:themeColor="background2" w:themeShade="1A"/>
              </w:rPr>
              <w:fldChar w:fldCharType="begin">
                <w:ffData>
                  <w:name w:val="Text15"/>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5770" w:type="dxa"/>
          </w:tcPr>
          <w:p w14:paraId="23D9BA8D" w14:textId="610CCC6B" w:rsidR="00B206E1" w:rsidRPr="00393E5E" w:rsidRDefault="00B206E1" w:rsidP="000D01E4">
            <w:pPr>
              <w:rPr>
                <w:b/>
              </w:rPr>
            </w:pPr>
            <w:r w:rsidRPr="00393E5E">
              <w:rPr>
                <w:rStyle w:val="Strong"/>
                <w:rFonts w:ascii="Hollard Sans Light" w:hAnsi="Hollard Sans Light"/>
                <w:color w:val="171717" w:themeColor="background2" w:themeShade="1A"/>
              </w:rPr>
              <w:fldChar w:fldCharType="begin">
                <w:ffData>
                  <w:name w:val="Text15"/>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B206E1" w:rsidRPr="00393E5E" w14:paraId="3AA4CDA6" w14:textId="77777777" w:rsidTr="00B206E1">
        <w:tc>
          <w:tcPr>
            <w:tcW w:w="3581" w:type="dxa"/>
          </w:tcPr>
          <w:p w14:paraId="69C1035E" w14:textId="430B083A" w:rsidR="00B206E1" w:rsidRPr="00393E5E" w:rsidRDefault="00B206E1" w:rsidP="000D01E4">
            <w:pPr>
              <w:rPr>
                <w:b/>
              </w:rPr>
            </w:pPr>
            <w:r w:rsidRPr="00393E5E">
              <w:rPr>
                <w:rStyle w:val="Strong"/>
                <w:rFonts w:ascii="Hollard Sans Light" w:hAnsi="Hollard Sans Light"/>
                <w:color w:val="171717" w:themeColor="background2" w:themeShade="1A"/>
              </w:rPr>
              <w:fldChar w:fldCharType="begin">
                <w:ffData>
                  <w:name w:val="Text15"/>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5770" w:type="dxa"/>
          </w:tcPr>
          <w:p w14:paraId="2CAB172C" w14:textId="19476D5E" w:rsidR="00B206E1" w:rsidRPr="00393E5E" w:rsidRDefault="00B206E1" w:rsidP="000D01E4">
            <w:pPr>
              <w:rPr>
                <w:b/>
              </w:rPr>
            </w:pPr>
            <w:r w:rsidRPr="00393E5E">
              <w:rPr>
                <w:rStyle w:val="Strong"/>
                <w:rFonts w:ascii="Hollard Sans Light" w:hAnsi="Hollard Sans Light"/>
                <w:color w:val="171717" w:themeColor="background2" w:themeShade="1A"/>
              </w:rPr>
              <w:fldChar w:fldCharType="begin">
                <w:ffData>
                  <w:name w:val="Text15"/>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bl>
    <w:p w14:paraId="57B1730B" w14:textId="77777777" w:rsidR="00376855" w:rsidRPr="00393E5E" w:rsidRDefault="00376855" w:rsidP="000D01E4">
      <w:pPr>
        <w:rPr>
          <w:rStyle w:val="Strong"/>
          <w:rFonts w:ascii="Hollard Sans Light" w:hAnsi="Hollard Sans Light"/>
          <w:color w:val="171717" w:themeColor="background2" w:themeShade="1A"/>
        </w:rPr>
        <w:sectPr w:rsidR="00376855" w:rsidRPr="00393E5E" w:rsidSect="00460ECE">
          <w:footerReference w:type="default" r:id="rId22"/>
          <w:pgSz w:w="12240" w:h="15840"/>
          <w:pgMar w:top="1440" w:right="1440" w:bottom="1440" w:left="1440" w:header="720" w:footer="432" w:gutter="0"/>
          <w:cols w:space="720"/>
          <w:docGrid w:linePitch="360"/>
        </w:sectPr>
      </w:pPr>
    </w:p>
    <w:p w14:paraId="32C8C73C" w14:textId="77777777" w:rsidR="00EF6594" w:rsidRPr="00393E5E" w:rsidRDefault="00EF6594" w:rsidP="00EF6594">
      <w:pPr>
        <w:pStyle w:val="ListNumber"/>
      </w:pPr>
      <w:r w:rsidRPr="00393E5E">
        <w:lastRenderedPageBreak/>
        <w:t xml:space="preserve">Declaration </w:t>
      </w:r>
    </w:p>
    <w:tbl>
      <w:tblPr>
        <w:tblStyle w:val="TableGrid"/>
        <w:tblW w:w="9360" w:type="dxa"/>
        <w:tblInd w:w="-5" w:type="dxa"/>
        <w:tblLook w:val="04A0" w:firstRow="1" w:lastRow="0" w:firstColumn="1" w:lastColumn="0" w:noHBand="0" w:noVBand="1"/>
      </w:tblPr>
      <w:tblGrid>
        <w:gridCol w:w="307"/>
        <w:gridCol w:w="1253"/>
        <w:gridCol w:w="283"/>
        <w:gridCol w:w="1418"/>
        <w:gridCol w:w="283"/>
        <w:gridCol w:w="1136"/>
        <w:gridCol w:w="1107"/>
        <w:gridCol w:w="592"/>
        <w:gridCol w:w="2981"/>
      </w:tblGrid>
      <w:tr w:rsidR="00EF6594" w:rsidRPr="00393E5E" w14:paraId="3F210BD7" w14:textId="77777777" w:rsidTr="00132B83">
        <w:tc>
          <w:tcPr>
            <w:tcW w:w="9360" w:type="dxa"/>
            <w:gridSpan w:val="9"/>
          </w:tcPr>
          <w:p w14:paraId="5B90051D" w14:textId="41C18F4A" w:rsidR="00EF6594" w:rsidRPr="00393E5E" w:rsidRDefault="009E7910" w:rsidP="00EF6594">
            <w:pPr>
              <w:jc w:val="both"/>
              <w:rPr>
                <w:b/>
              </w:rPr>
            </w:pPr>
            <w:r w:rsidRPr="00393E5E">
              <w:rPr>
                <w:b/>
              </w:rPr>
              <w:t>In Terms of Sections 64FA(2)(a</w:t>
            </w:r>
            <w:r w:rsidR="00EF6594" w:rsidRPr="00393E5E">
              <w:rPr>
                <w:b/>
              </w:rPr>
              <w:t>), 64G(3)(i) Or 64H(2)(i) of The Act:</w:t>
            </w:r>
          </w:p>
        </w:tc>
      </w:tr>
      <w:tr w:rsidR="00EF6594" w:rsidRPr="00393E5E" w14:paraId="57F2D0E5" w14:textId="77777777" w:rsidTr="00132B83">
        <w:tc>
          <w:tcPr>
            <w:tcW w:w="9360" w:type="dxa"/>
            <w:gridSpan w:val="9"/>
          </w:tcPr>
          <w:p w14:paraId="71D01CEE" w14:textId="77777777" w:rsidR="00EF6594" w:rsidRPr="00393E5E" w:rsidRDefault="00EF6594" w:rsidP="001D4DBD">
            <w:pPr>
              <w:jc w:val="both"/>
              <w:rPr>
                <w:rFonts w:cs="Arial"/>
                <w:b/>
                <w:bCs/>
                <w:szCs w:val="15"/>
              </w:rPr>
            </w:pPr>
          </w:p>
        </w:tc>
      </w:tr>
      <w:tr w:rsidR="00EF6594" w:rsidRPr="00393E5E" w14:paraId="446BCE8E" w14:textId="77777777" w:rsidTr="00132B83">
        <w:tc>
          <w:tcPr>
            <w:tcW w:w="307" w:type="dxa"/>
          </w:tcPr>
          <w:p w14:paraId="1944B38A" w14:textId="77777777" w:rsidR="00EF6594" w:rsidRPr="00393E5E" w:rsidRDefault="00EF6594" w:rsidP="001D4DBD">
            <w:pPr>
              <w:jc w:val="both"/>
              <w:rPr>
                <w:rFonts w:cs="Arial"/>
                <w:bCs/>
                <w:szCs w:val="15"/>
              </w:rPr>
            </w:pPr>
            <w:r w:rsidRPr="00393E5E">
              <w:rPr>
                <w:rFonts w:cs="Arial"/>
                <w:bCs/>
                <w:szCs w:val="15"/>
              </w:rPr>
              <w:t xml:space="preserve">I, </w:t>
            </w:r>
          </w:p>
        </w:tc>
        <w:tc>
          <w:tcPr>
            <w:tcW w:w="5480" w:type="dxa"/>
            <w:gridSpan w:val="6"/>
          </w:tcPr>
          <w:p w14:paraId="7BA88082" w14:textId="77777777" w:rsidR="00EF6594" w:rsidRPr="00393E5E" w:rsidRDefault="00EF6594" w:rsidP="001D4DBD">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3573" w:type="dxa"/>
            <w:gridSpan w:val="2"/>
          </w:tcPr>
          <w:p w14:paraId="0A56F118" w14:textId="77777777" w:rsidR="00EF6594" w:rsidRPr="00393E5E" w:rsidRDefault="00EF6594" w:rsidP="00EF6594">
            <w:pPr>
              <w:jc w:val="both"/>
              <w:rPr>
                <w:rFonts w:cs="Arial"/>
                <w:bCs/>
                <w:szCs w:val="15"/>
              </w:rPr>
            </w:pPr>
            <w:r w:rsidRPr="00393E5E">
              <w:rPr>
                <w:rFonts w:cs="Arial"/>
                <w:bCs/>
                <w:szCs w:val="15"/>
              </w:rPr>
              <w:t>the undersigned hereby declare that all the</w:t>
            </w:r>
          </w:p>
        </w:tc>
      </w:tr>
      <w:tr w:rsidR="00C81DCC" w:rsidRPr="00393E5E" w14:paraId="75D90CDB" w14:textId="77777777" w:rsidTr="00376855">
        <w:tc>
          <w:tcPr>
            <w:tcW w:w="3544" w:type="dxa"/>
            <w:gridSpan w:val="5"/>
          </w:tcPr>
          <w:p w14:paraId="38CEA7AC" w14:textId="59BA9874" w:rsidR="00C81DCC" w:rsidRPr="00393E5E" w:rsidRDefault="00C81DCC" w:rsidP="001D4DBD">
            <w:pPr>
              <w:jc w:val="both"/>
              <w:rPr>
                <w:rFonts w:cs="Arial"/>
                <w:bCs/>
                <w:szCs w:val="15"/>
              </w:rPr>
            </w:pPr>
            <w:r w:rsidRPr="00393E5E">
              <w:rPr>
                <w:rFonts w:cs="Arial"/>
                <w:bCs/>
                <w:szCs w:val="15"/>
              </w:rPr>
              <w:t xml:space="preserve">relevant requirements in terms of Article </w:t>
            </w:r>
          </w:p>
        </w:tc>
        <w:tc>
          <w:tcPr>
            <w:tcW w:w="2243" w:type="dxa"/>
            <w:gridSpan w:val="2"/>
          </w:tcPr>
          <w:p w14:paraId="6CE77491" w14:textId="2609EB0D" w:rsidR="00C81DCC" w:rsidRPr="00393E5E" w:rsidRDefault="00C81DCC" w:rsidP="001D4DBD">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3573" w:type="dxa"/>
            <w:gridSpan w:val="2"/>
          </w:tcPr>
          <w:p w14:paraId="091B42A9" w14:textId="49588C65" w:rsidR="00C81DCC" w:rsidRPr="00393E5E" w:rsidRDefault="00C81DCC" w:rsidP="001D4DBD">
            <w:pPr>
              <w:jc w:val="both"/>
              <w:rPr>
                <w:rFonts w:cs="Arial"/>
                <w:bCs/>
                <w:szCs w:val="15"/>
              </w:rPr>
            </w:pPr>
            <w:r w:rsidRPr="00393E5E">
              <w:rPr>
                <w:rStyle w:val="Strong"/>
                <w:rFonts w:ascii="Hollard Sans Light" w:hAnsi="Hollard Sans Light"/>
                <w:b w:val="0"/>
                <w:color w:val="171717" w:themeColor="background2" w:themeShade="1A"/>
              </w:rPr>
              <w:t>(Article Number)</w:t>
            </w:r>
            <w:r w:rsidRPr="00393E5E">
              <w:rPr>
                <w:rFonts w:cs="Arial"/>
                <w:b/>
                <w:bCs/>
                <w:szCs w:val="15"/>
              </w:rPr>
              <w:t xml:space="preserve"> </w:t>
            </w:r>
            <w:r w:rsidRPr="00393E5E">
              <w:rPr>
                <w:rFonts w:cs="Arial"/>
                <w:bCs/>
                <w:szCs w:val="15"/>
              </w:rPr>
              <w:t>of the agreement of the</w:t>
            </w:r>
          </w:p>
        </w:tc>
      </w:tr>
      <w:tr w:rsidR="00C81DCC" w:rsidRPr="00393E5E" w14:paraId="5CED2AA0" w14:textId="77777777" w:rsidTr="00132B83">
        <w:tc>
          <w:tcPr>
            <w:tcW w:w="9360" w:type="dxa"/>
            <w:gridSpan w:val="9"/>
          </w:tcPr>
          <w:p w14:paraId="4A453ACA" w14:textId="2CC5B657" w:rsidR="00C81DCC" w:rsidRPr="00393E5E" w:rsidRDefault="00C81DCC" w:rsidP="00C81DCC">
            <w:pPr>
              <w:jc w:val="both"/>
              <w:rPr>
                <w:rFonts w:cs="Arial"/>
                <w:bCs/>
                <w:szCs w:val="15"/>
              </w:rPr>
            </w:pPr>
            <w:r w:rsidRPr="00393E5E">
              <w:rPr>
                <w:rFonts w:cs="Arial"/>
                <w:bCs/>
                <w:szCs w:val="15"/>
              </w:rPr>
              <w:t xml:space="preserve">Avoidance of Double Taxation and Prevention of Fiscal Evasion (DTA) in force on the relevant date between the Republic of South Africa and the country of residence of the beneficial owner specified above, as well as sections 65FA, 64G or 64H (whichever is applicable) have been met and that the dividends paid on the shares specified above are therefore subject to a </w:t>
            </w:r>
          </w:p>
        </w:tc>
      </w:tr>
      <w:tr w:rsidR="00C81DCC" w:rsidRPr="00393E5E" w14:paraId="30DE2797" w14:textId="77777777" w:rsidTr="00376855">
        <w:tc>
          <w:tcPr>
            <w:tcW w:w="1843" w:type="dxa"/>
            <w:gridSpan w:val="3"/>
          </w:tcPr>
          <w:p w14:paraId="7FAB9AED" w14:textId="3244B7E7" w:rsidR="00C81DCC" w:rsidRPr="00393E5E" w:rsidRDefault="00C81DCC" w:rsidP="00EF6594">
            <w:pPr>
              <w:jc w:val="both"/>
              <w:rPr>
                <w:rFonts w:cs="Arial"/>
                <w:bCs/>
                <w:szCs w:val="15"/>
              </w:rPr>
            </w:pPr>
            <w:r w:rsidRPr="00393E5E">
              <w:rPr>
                <w:rFonts w:cs="Arial"/>
                <w:bCs/>
                <w:szCs w:val="15"/>
              </w:rPr>
              <w:t xml:space="preserve">reduced rate of </w:t>
            </w:r>
          </w:p>
        </w:tc>
        <w:tc>
          <w:tcPr>
            <w:tcW w:w="1418" w:type="dxa"/>
            <w:tcBorders>
              <w:right w:val="nil"/>
            </w:tcBorders>
          </w:tcPr>
          <w:p w14:paraId="75637D31" w14:textId="3AD45BC0" w:rsidR="00C81DCC" w:rsidRPr="00393E5E" w:rsidRDefault="00C81DCC" w:rsidP="00376855">
            <w:pPr>
              <w:jc w:val="right"/>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r w:rsidRPr="00393E5E">
              <w:rPr>
                <w:rStyle w:val="Strong"/>
                <w:rFonts w:ascii="Hollard Sans Light" w:hAnsi="Hollard Sans Light"/>
                <w:color w:val="171717" w:themeColor="background2" w:themeShade="1A"/>
              </w:rPr>
              <w:t>%</w:t>
            </w:r>
          </w:p>
        </w:tc>
        <w:tc>
          <w:tcPr>
            <w:tcW w:w="6099" w:type="dxa"/>
            <w:gridSpan w:val="5"/>
            <w:tcBorders>
              <w:left w:val="nil"/>
            </w:tcBorders>
          </w:tcPr>
          <w:p w14:paraId="67FEB121" w14:textId="1EC4D1A6" w:rsidR="00C81DCC" w:rsidRPr="00393E5E" w:rsidRDefault="00C81DCC" w:rsidP="00EF6594">
            <w:pPr>
              <w:jc w:val="both"/>
              <w:rPr>
                <w:rFonts w:cs="Arial"/>
                <w:bCs/>
                <w:szCs w:val="15"/>
              </w:rPr>
            </w:pPr>
          </w:p>
        </w:tc>
      </w:tr>
      <w:tr w:rsidR="008D3844" w:rsidRPr="00393E5E" w14:paraId="08AAC2AA" w14:textId="77777777" w:rsidTr="00174D8B">
        <w:tc>
          <w:tcPr>
            <w:tcW w:w="9360" w:type="dxa"/>
            <w:gridSpan w:val="9"/>
          </w:tcPr>
          <w:p w14:paraId="6C40AFF2" w14:textId="3CF0F95B" w:rsidR="008D3844" w:rsidRPr="00393E5E" w:rsidRDefault="008D3844" w:rsidP="008D3844">
            <w:pPr>
              <w:jc w:val="both"/>
              <w:rPr>
                <w:rFonts w:cs="Arial"/>
                <w:bCs/>
                <w:szCs w:val="15"/>
              </w:rPr>
            </w:pPr>
            <w:r w:rsidRPr="00393E5E">
              <w:rPr>
                <w:b/>
                <w:bCs/>
                <w:color w:val="171717" w:themeColor="background2" w:themeShade="1A"/>
              </w:rPr>
              <w:t>Signature</w:t>
            </w:r>
          </w:p>
        </w:tc>
      </w:tr>
      <w:tr w:rsidR="008D3844" w:rsidRPr="00393E5E" w14:paraId="0F61EC23" w14:textId="77777777" w:rsidTr="00E62EA5">
        <w:tc>
          <w:tcPr>
            <w:tcW w:w="4680" w:type="dxa"/>
            <w:gridSpan w:val="6"/>
          </w:tcPr>
          <w:p w14:paraId="468A9D32" w14:textId="5AD4606F" w:rsidR="008D3844" w:rsidRPr="00393E5E" w:rsidRDefault="00F72A2E" w:rsidP="00376855">
            <w:pPr>
              <w:jc w:val="center"/>
              <w:rPr>
                <w:rFonts w:cs="Arial"/>
                <w:bCs/>
                <w:szCs w:val="15"/>
              </w:rPr>
            </w:pPr>
            <w:r>
              <w:rPr>
                <w:rStyle w:val="Strong"/>
                <w:rFonts w:ascii="Hollard Sans Light" w:hAnsi="Hollard Sans Light"/>
                <w:color w:val="171717" w:themeColor="background2" w:themeShade="1A"/>
              </w:rPr>
              <w:pict w14:anchorId="44C87F9C">
                <v:shape id="_x0000_i1029" type="#_x0000_t75" alt="Microsoft Office Signature Line..." style="width:175.1pt;height:88.35pt">
                  <v:imagedata r:id="rId21" o:title=""/>
                  <o:lock v:ext="edit" ungrouping="t" rotation="t" cropping="t" verticies="t" text="t" grouping="t"/>
                  <o:signatureline v:ext="edit" id="{A45C4F7C-7E8A-47EF-B3DC-DCC2600625E2}" provid="{00000000-0000-0000-0000-000000000000}" o:suggestedsigner="Authorised Signatory" showsigndate="f" issignatureline="t"/>
                </v:shape>
              </w:pict>
            </w:r>
          </w:p>
        </w:tc>
        <w:tc>
          <w:tcPr>
            <w:tcW w:w="4680" w:type="dxa"/>
            <w:gridSpan w:val="3"/>
          </w:tcPr>
          <w:p w14:paraId="0D79A955" w14:textId="2F0AA6AE" w:rsidR="008D3844" w:rsidRPr="00393E5E" w:rsidRDefault="00F72A2E" w:rsidP="00376855">
            <w:pPr>
              <w:jc w:val="center"/>
              <w:rPr>
                <w:rFonts w:cs="Arial"/>
                <w:bCs/>
                <w:szCs w:val="15"/>
              </w:rPr>
            </w:pPr>
            <w:r>
              <w:rPr>
                <w:rStyle w:val="Strong"/>
                <w:rFonts w:ascii="Hollard Sans Light" w:hAnsi="Hollard Sans Light"/>
                <w:color w:val="171717" w:themeColor="background2" w:themeShade="1A"/>
              </w:rPr>
              <w:pict w14:anchorId="6A6B3CDC">
                <v:shape id="_x0000_i1030" type="#_x0000_t75" alt="Microsoft Office Signature Line..." style="width:175.1pt;height:88.35pt">
                  <v:imagedata r:id="rId19" o:title=""/>
                  <o:lock v:ext="edit" ungrouping="t" rotation="t" cropping="t" verticies="t" text="t" grouping="t"/>
                  <o:signatureline v:ext="edit" id="{467B1BA6-478B-4251-A951-5AF0A4356FEC}" provid="{00000000-0000-0000-0000-000000000000}" o:suggestedsigner="Authorised Signatory" showsigndate="f" issignatureline="t"/>
                </v:shape>
              </w:pict>
            </w:r>
          </w:p>
        </w:tc>
      </w:tr>
      <w:tr w:rsidR="008D3844" w:rsidRPr="00393E5E" w14:paraId="20306527" w14:textId="77777777" w:rsidTr="00376855">
        <w:tc>
          <w:tcPr>
            <w:tcW w:w="1560" w:type="dxa"/>
            <w:gridSpan w:val="2"/>
          </w:tcPr>
          <w:p w14:paraId="2BC36EB4" w14:textId="4AD6977C" w:rsidR="008D3844" w:rsidRPr="00393E5E" w:rsidRDefault="008D3844" w:rsidP="00376855">
            <w:pPr>
              <w:rPr>
                <w:rFonts w:cs="Arial"/>
                <w:bCs/>
                <w:szCs w:val="15"/>
              </w:rPr>
            </w:pPr>
            <w:r w:rsidRPr="00393E5E">
              <w:rPr>
                <w:color w:val="171717" w:themeColor="background2" w:themeShade="1A"/>
              </w:rPr>
              <w:t>Official Capacity</w:t>
            </w:r>
            <w:r w:rsidR="00376855" w:rsidRPr="00393E5E">
              <w:rPr>
                <w:color w:val="171717" w:themeColor="background2" w:themeShade="1A"/>
              </w:rPr>
              <w:t>:</w:t>
            </w:r>
          </w:p>
        </w:tc>
        <w:tc>
          <w:tcPr>
            <w:tcW w:w="3120" w:type="dxa"/>
            <w:gridSpan w:val="4"/>
          </w:tcPr>
          <w:p w14:paraId="40814AF4" w14:textId="441CACCF"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1699" w:type="dxa"/>
            <w:gridSpan w:val="2"/>
          </w:tcPr>
          <w:p w14:paraId="160EB6B5" w14:textId="26B00C5A" w:rsidR="008D3844" w:rsidRPr="00393E5E" w:rsidRDefault="008D3844" w:rsidP="00376855">
            <w:pPr>
              <w:rPr>
                <w:rFonts w:cs="Arial"/>
                <w:bCs/>
                <w:szCs w:val="15"/>
              </w:rPr>
            </w:pPr>
            <w:r w:rsidRPr="00393E5E">
              <w:rPr>
                <w:color w:val="171717" w:themeColor="background2" w:themeShade="1A"/>
              </w:rPr>
              <w:t>Official Capacity</w:t>
            </w:r>
            <w:r w:rsidR="00376855" w:rsidRPr="00393E5E">
              <w:t>:</w:t>
            </w:r>
          </w:p>
        </w:tc>
        <w:tc>
          <w:tcPr>
            <w:tcW w:w="2981" w:type="dxa"/>
          </w:tcPr>
          <w:p w14:paraId="3B254763" w14:textId="41CE5614"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8D3844" w:rsidRPr="00393E5E" w14:paraId="5A8F9240" w14:textId="77777777" w:rsidTr="00376855">
        <w:tc>
          <w:tcPr>
            <w:tcW w:w="1560" w:type="dxa"/>
            <w:gridSpan w:val="2"/>
          </w:tcPr>
          <w:p w14:paraId="7F15A8D8" w14:textId="23C9116A" w:rsidR="008D3844" w:rsidRPr="00393E5E" w:rsidRDefault="008D3844" w:rsidP="008D3844">
            <w:pPr>
              <w:jc w:val="both"/>
              <w:rPr>
                <w:rFonts w:cs="Arial"/>
                <w:bCs/>
                <w:szCs w:val="15"/>
              </w:rPr>
            </w:pPr>
            <w:r w:rsidRPr="00393E5E">
              <w:rPr>
                <w:color w:val="171717" w:themeColor="background2" w:themeShade="1A"/>
              </w:rPr>
              <w:t>Date:</w:t>
            </w:r>
          </w:p>
        </w:tc>
        <w:tc>
          <w:tcPr>
            <w:tcW w:w="3120" w:type="dxa"/>
            <w:gridSpan w:val="4"/>
          </w:tcPr>
          <w:p w14:paraId="7CFB6D30" w14:textId="73ADC24E"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1699" w:type="dxa"/>
            <w:gridSpan w:val="2"/>
          </w:tcPr>
          <w:p w14:paraId="5498BB0E" w14:textId="6C043061" w:rsidR="008D3844" w:rsidRPr="00393E5E" w:rsidRDefault="008D3844" w:rsidP="008D3844">
            <w:pPr>
              <w:jc w:val="both"/>
              <w:rPr>
                <w:rFonts w:cs="Arial"/>
                <w:bCs/>
                <w:szCs w:val="15"/>
              </w:rPr>
            </w:pPr>
            <w:r w:rsidRPr="00393E5E">
              <w:rPr>
                <w:rStyle w:val="Strong"/>
                <w:rFonts w:ascii="Hollard Sans Light" w:hAnsi="Hollard Sans Light"/>
                <w:b w:val="0"/>
                <w:noProof/>
                <w:color w:val="171717" w:themeColor="background2" w:themeShade="1A"/>
              </w:rPr>
              <w:t>Date:</w:t>
            </w:r>
          </w:p>
        </w:tc>
        <w:tc>
          <w:tcPr>
            <w:tcW w:w="2981" w:type="dxa"/>
          </w:tcPr>
          <w:p w14:paraId="024CE23B" w14:textId="77C0F7CA" w:rsidR="008D3844" w:rsidRPr="00393E5E" w:rsidRDefault="008D3844" w:rsidP="008D3844">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bl>
    <w:p w14:paraId="1DF050DE" w14:textId="2E5222F5" w:rsidR="00EF6594" w:rsidRPr="00393E5E" w:rsidRDefault="00EF6594" w:rsidP="00EF6594">
      <w:pPr>
        <w:pStyle w:val="ListNumber"/>
      </w:pPr>
      <w:r w:rsidRPr="00393E5E">
        <w:t>Undertaking</w:t>
      </w:r>
    </w:p>
    <w:tbl>
      <w:tblPr>
        <w:tblStyle w:val="TableGrid"/>
        <w:tblW w:w="0" w:type="auto"/>
        <w:tblInd w:w="-5" w:type="dxa"/>
        <w:tblLook w:val="04A0" w:firstRow="1" w:lastRow="0" w:firstColumn="1" w:lastColumn="0" w:noHBand="0" w:noVBand="1"/>
      </w:tblPr>
      <w:tblGrid>
        <w:gridCol w:w="307"/>
        <w:gridCol w:w="1536"/>
        <w:gridCol w:w="2834"/>
        <w:gridCol w:w="710"/>
        <w:gridCol w:w="1134"/>
        <w:gridCol w:w="2834"/>
      </w:tblGrid>
      <w:tr w:rsidR="00EF6594" w:rsidRPr="00393E5E" w14:paraId="6C4A8EAA" w14:textId="77777777" w:rsidTr="00132B83">
        <w:tc>
          <w:tcPr>
            <w:tcW w:w="9355" w:type="dxa"/>
            <w:gridSpan w:val="6"/>
          </w:tcPr>
          <w:p w14:paraId="275B153D" w14:textId="073E2029" w:rsidR="00EF6594" w:rsidRPr="00393E5E" w:rsidRDefault="00952F7C" w:rsidP="00EF6594">
            <w:pPr>
              <w:jc w:val="both"/>
              <w:rPr>
                <w:b/>
              </w:rPr>
            </w:pPr>
            <w:r w:rsidRPr="00393E5E">
              <w:rPr>
                <w:b/>
              </w:rPr>
              <w:t>In Terms of Sections 64FA(3)(b</w:t>
            </w:r>
            <w:r w:rsidR="00EF6594" w:rsidRPr="00393E5E">
              <w:rPr>
                <w:b/>
              </w:rPr>
              <w:t>), 64G(3)(ii) Or 64H(3)(ii) of The Act:</w:t>
            </w:r>
          </w:p>
        </w:tc>
      </w:tr>
      <w:tr w:rsidR="00EF6594" w:rsidRPr="00393E5E" w14:paraId="6A11EA01" w14:textId="77777777" w:rsidTr="00376855">
        <w:tc>
          <w:tcPr>
            <w:tcW w:w="307" w:type="dxa"/>
          </w:tcPr>
          <w:p w14:paraId="7DDE0A65" w14:textId="77777777" w:rsidR="00EF6594" w:rsidRPr="00393E5E" w:rsidRDefault="00EF6594" w:rsidP="001D4DBD">
            <w:pPr>
              <w:jc w:val="both"/>
              <w:rPr>
                <w:rFonts w:cs="Arial"/>
                <w:bCs/>
                <w:szCs w:val="15"/>
              </w:rPr>
            </w:pPr>
            <w:r w:rsidRPr="00393E5E">
              <w:rPr>
                <w:rFonts w:cs="Arial"/>
                <w:bCs/>
                <w:szCs w:val="15"/>
              </w:rPr>
              <w:t xml:space="preserve">I, </w:t>
            </w:r>
          </w:p>
        </w:tc>
        <w:tc>
          <w:tcPr>
            <w:tcW w:w="5080" w:type="dxa"/>
            <w:gridSpan w:val="3"/>
          </w:tcPr>
          <w:p w14:paraId="4A41CE42" w14:textId="77777777" w:rsidR="00EF6594" w:rsidRPr="00393E5E" w:rsidRDefault="00EF6594" w:rsidP="001D4DBD">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3968" w:type="dxa"/>
            <w:gridSpan w:val="2"/>
          </w:tcPr>
          <w:p w14:paraId="5992A6B2" w14:textId="77777777" w:rsidR="00EF6594" w:rsidRPr="00393E5E" w:rsidRDefault="00EF6594" w:rsidP="00EF6594">
            <w:pPr>
              <w:jc w:val="both"/>
              <w:rPr>
                <w:rFonts w:cs="Arial"/>
                <w:bCs/>
                <w:szCs w:val="15"/>
              </w:rPr>
            </w:pPr>
            <w:r w:rsidRPr="00393E5E">
              <w:rPr>
                <w:rFonts w:cs="Arial"/>
                <w:bCs/>
                <w:szCs w:val="15"/>
              </w:rPr>
              <w:t>the undersigned undertake to forthwith inform</w:t>
            </w:r>
          </w:p>
        </w:tc>
      </w:tr>
      <w:tr w:rsidR="00C81DCC" w:rsidRPr="00393E5E" w14:paraId="3B6C1450" w14:textId="77777777" w:rsidTr="00132B83">
        <w:tc>
          <w:tcPr>
            <w:tcW w:w="9355" w:type="dxa"/>
            <w:gridSpan w:val="6"/>
          </w:tcPr>
          <w:p w14:paraId="79E759C7" w14:textId="77777777" w:rsidR="00C81DCC" w:rsidRPr="00393E5E" w:rsidRDefault="00C81DCC" w:rsidP="001D4DBD">
            <w:pPr>
              <w:jc w:val="both"/>
              <w:rPr>
                <w:rFonts w:cs="Arial"/>
                <w:bCs/>
                <w:szCs w:val="15"/>
              </w:rPr>
            </w:pPr>
            <w:r w:rsidRPr="00393E5E">
              <w:rPr>
                <w:rFonts w:cs="Arial"/>
                <w:bCs/>
                <w:szCs w:val="15"/>
              </w:rPr>
              <w:t>the Withholding agent in writing should the circumstances of the beneficial owner referred to above, change.</w:t>
            </w:r>
          </w:p>
        </w:tc>
      </w:tr>
      <w:tr w:rsidR="00132B83" w:rsidRPr="00393E5E" w14:paraId="7BD8E101" w14:textId="77777777" w:rsidTr="00132B83">
        <w:tc>
          <w:tcPr>
            <w:tcW w:w="9355" w:type="dxa"/>
            <w:gridSpan w:val="6"/>
          </w:tcPr>
          <w:p w14:paraId="13DF62AA" w14:textId="33CE1D5A" w:rsidR="00132B83" w:rsidRPr="00393E5E" w:rsidRDefault="00132B83" w:rsidP="001D4DBD">
            <w:pPr>
              <w:jc w:val="both"/>
              <w:rPr>
                <w:rFonts w:cs="Arial"/>
                <w:bCs/>
                <w:szCs w:val="15"/>
              </w:rPr>
            </w:pPr>
            <w:r w:rsidRPr="00393E5E">
              <w:rPr>
                <w:b/>
                <w:bCs/>
                <w:color w:val="171717" w:themeColor="background2" w:themeShade="1A"/>
              </w:rPr>
              <w:t>Signature</w:t>
            </w:r>
          </w:p>
        </w:tc>
      </w:tr>
      <w:tr w:rsidR="00132B83" w:rsidRPr="00393E5E" w14:paraId="12158545" w14:textId="77777777" w:rsidTr="00547B50">
        <w:tc>
          <w:tcPr>
            <w:tcW w:w="4677" w:type="dxa"/>
            <w:gridSpan w:val="3"/>
          </w:tcPr>
          <w:p w14:paraId="71503130" w14:textId="3CFA9F11" w:rsidR="00132B83" w:rsidRPr="00393E5E" w:rsidRDefault="00F72A2E" w:rsidP="00376855">
            <w:pPr>
              <w:jc w:val="center"/>
              <w:rPr>
                <w:rFonts w:cs="Arial"/>
                <w:bCs/>
                <w:szCs w:val="15"/>
              </w:rPr>
            </w:pPr>
            <w:r>
              <w:rPr>
                <w:rStyle w:val="Strong"/>
                <w:rFonts w:ascii="Hollard Sans Light" w:hAnsi="Hollard Sans Light"/>
                <w:color w:val="171717" w:themeColor="background2" w:themeShade="1A"/>
              </w:rPr>
              <w:pict w14:anchorId="1012D178">
                <v:shape id="_x0000_i1031" type="#_x0000_t75" alt="Microsoft Office Signature Line..." style="width:175.1pt;height:88.35pt">
                  <v:imagedata r:id="rId21" o:title=""/>
                  <o:lock v:ext="edit" ungrouping="t" rotation="t" cropping="t" verticies="t" text="t" grouping="t"/>
                  <o:signatureline v:ext="edit" id="{9F315DC5-25CF-484B-B32E-9E1B09754074}" provid="{00000000-0000-0000-0000-000000000000}" o:suggestedsigner="Authorised Signatory" showsigndate="f" issignatureline="t"/>
                </v:shape>
              </w:pict>
            </w:r>
          </w:p>
        </w:tc>
        <w:tc>
          <w:tcPr>
            <w:tcW w:w="4678" w:type="dxa"/>
            <w:gridSpan w:val="3"/>
          </w:tcPr>
          <w:p w14:paraId="1E829186" w14:textId="374C5FF3" w:rsidR="00132B83" w:rsidRPr="00393E5E" w:rsidRDefault="00F72A2E" w:rsidP="00376855">
            <w:pPr>
              <w:jc w:val="center"/>
              <w:rPr>
                <w:rFonts w:cs="Arial"/>
                <w:bCs/>
                <w:szCs w:val="15"/>
              </w:rPr>
            </w:pPr>
            <w:r>
              <w:rPr>
                <w:rStyle w:val="Strong"/>
                <w:rFonts w:ascii="Hollard Sans Light" w:hAnsi="Hollard Sans Light"/>
                <w:color w:val="171717" w:themeColor="background2" w:themeShade="1A"/>
              </w:rPr>
              <w:pict w14:anchorId="2ED4DDC3">
                <v:shape id="_x0000_i1032" type="#_x0000_t75" alt="Microsoft Office Signature Line..." style="width:175.1pt;height:88.35pt">
                  <v:imagedata r:id="rId19" o:title=""/>
                  <o:lock v:ext="edit" ungrouping="t" rotation="t" cropping="t" verticies="t" text="t" grouping="t"/>
                  <o:signatureline v:ext="edit" id="{212066A3-A885-4290-9797-981F8D1AACC2}" provid="{00000000-0000-0000-0000-000000000000}" o:suggestedsigner="Authorised Signatory" showsigndate="f" issignatureline="t"/>
                </v:shape>
              </w:pict>
            </w:r>
          </w:p>
        </w:tc>
      </w:tr>
      <w:tr w:rsidR="00132B83" w:rsidRPr="00393E5E" w14:paraId="721D4479" w14:textId="77777777" w:rsidTr="00376855">
        <w:tc>
          <w:tcPr>
            <w:tcW w:w="1843" w:type="dxa"/>
            <w:gridSpan w:val="2"/>
          </w:tcPr>
          <w:p w14:paraId="1F1C0FC6" w14:textId="56A0D5D4" w:rsidR="00132B83" w:rsidRPr="00393E5E" w:rsidRDefault="00132B83" w:rsidP="00376855">
            <w:pPr>
              <w:rPr>
                <w:rFonts w:cs="Arial"/>
                <w:bCs/>
                <w:szCs w:val="15"/>
              </w:rPr>
            </w:pPr>
            <w:r w:rsidRPr="00393E5E">
              <w:rPr>
                <w:color w:val="171717" w:themeColor="background2" w:themeShade="1A"/>
              </w:rPr>
              <w:t>Official Capacity</w:t>
            </w:r>
            <w:r w:rsidR="00376855" w:rsidRPr="00393E5E">
              <w:rPr>
                <w:color w:val="171717" w:themeColor="background2" w:themeShade="1A"/>
              </w:rPr>
              <w:t>:</w:t>
            </w:r>
          </w:p>
        </w:tc>
        <w:tc>
          <w:tcPr>
            <w:tcW w:w="2834" w:type="dxa"/>
          </w:tcPr>
          <w:p w14:paraId="326EDF4F" w14:textId="7AF79241" w:rsidR="00132B83" w:rsidRPr="00393E5E" w:rsidRDefault="00132B83" w:rsidP="00132B83">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1844" w:type="dxa"/>
            <w:gridSpan w:val="2"/>
          </w:tcPr>
          <w:p w14:paraId="72942380" w14:textId="0A50BE4A" w:rsidR="00132B83" w:rsidRPr="00393E5E" w:rsidRDefault="00132B83" w:rsidP="00376855">
            <w:pPr>
              <w:rPr>
                <w:rFonts w:cs="Arial"/>
                <w:bCs/>
                <w:szCs w:val="15"/>
              </w:rPr>
            </w:pPr>
            <w:r w:rsidRPr="00393E5E">
              <w:rPr>
                <w:color w:val="171717" w:themeColor="background2" w:themeShade="1A"/>
              </w:rPr>
              <w:t>Official Capacity</w:t>
            </w:r>
            <w:r w:rsidR="00376855" w:rsidRPr="00393E5E">
              <w:rPr>
                <w:color w:val="171717" w:themeColor="background2" w:themeShade="1A"/>
              </w:rPr>
              <w:t>:</w:t>
            </w:r>
          </w:p>
        </w:tc>
        <w:tc>
          <w:tcPr>
            <w:tcW w:w="2834" w:type="dxa"/>
          </w:tcPr>
          <w:p w14:paraId="6279B4E3" w14:textId="151E1DDD" w:rsidR="00132B83" w:rsidRPr="00393E5E" w:rsidRDefault="00132B83" w:rsidP="00132B83">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r w:rsidR="00132B83" w:rsidRPr="00393E5E" w14:paraId="713B94EF" w14:textId="77777777" w:rsidTr="00376855">
        <w:tc>
          <w:tcPr>
            <w:tcW w:w="1843" w:type="dxa"/>
            <w:gridSpan w:val="2"/>
          </w:tcPr>
          <w:p w14:paraId="3901391F" w14:textId="3F6C62A1" w:rsidR="00132B83" w:rsidRPr="00393E5E" w:rsidRDefault="00132B83" w:rsidP="00132B83">
            <w:pPr>
              <w:jc w:val="both"/>
              <w:rPr>
                <w:rFonts w:cs="Arial"/>
                <w:bCs/>
                <w:szCs w:val="15"/>
              </w:rPr>
            </w:pPr>
            <w:r w:rsidRPr="00393E5E">
              <w:rPr>
                <w:color w:val="171717" w:themeColor="background2" w:themeShade="1A"/>
              </w:rPr>
              <w:t>Date:</w:t>
            </w:r>
          </w:p>
        </w:tc>
        <w:tc>
          <w:tcPr>
            <w:tcW w:w="2834" w:type="dxa"/>
          </w:tcPr>
          <w:p w14:paraId="7EF92A0F" w14:textId="3C108EEF" w:rsidR="00132B83" w:rsidRPr="00393E5E" w:rsidRDefault="00132B83" w:rsidP="00132B83">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c>
          <w:tcPr>
            <w:tcW w:w="1844" w:type="dxa"/>
            <w:gridSpan w:val="2"/>
          </w:tcPr>
          <w:p w14:paraId="37CF6C73" w14:textId="6248357F" w:rsidR="00132B83" w:rsidRPr="00393E5E" w:rsidRDefault="00132B83" w:rsidP="00132B83">
            <w:pPr>
              <w:jc w:val="both"/>
              <w:rPr>
                <w:rFonts w:cs="Arial"/>
                <w:bCs/>
                <w:szCs w:val="15"/>
              </w:rPr>
            </w:pPr>
            <w:r w:rsidRPr="00393E5E">
              <w:rPr>
                <w:rStyle w:val="Strong"/>
                <w:rFonts w:ascii="Hollard Sans Light" w:hAnsi="Hollard Sans Light"/>
                <w:b w:val="0"/>
                <w:noProof/>
                <w:color w:val="171717" w:themeColor="background2" w:themeShade="1A"/>
              </w:rPr>
              <w:t>Date:</w:t>
            </w:r>
          </w:p>
        </w:tc>
        <w:tc>
          <w:tcPr>
            <w:tcW w:w="2834" w:type="dxa"/>
          </w:tcPr>
          <w:p w14:paraId="2B8039F1" w14:textId="07393EB4" w:rsidR="00132B83" w:rsidRPr="00393E5E" w:rsidRDefault="00132B83" w:rsidP="00132B83">
            <w:pPr>
              <w:jc w:val="both"/>
              <w:rPr>
                <w:rFonts w:cs="Arial"/>
                <w:bCs/>
                <w:szCs w:val="15"/>
              </w:rPr>
            </w:pPr>
            <w:r w:rsidRPr="00393E5E">
              <w:rPr>
                <w:rStyle w:val="Strong"/>
                <w:rFonts w:ascii="Hollard Sans Light" w:hAnsi="Hollard Sans Light"/>
                <w:color w:val="171717" w:themeColor="background2" w:themeShade="1A"/>
              </w:rPr>
              <w:fldChar w:fldCharType="begin">
                <w:ffData>
                  <w:name w:val="Text14"/>
                  <w:enabled/>
                  <w:calcOnExit w:val="0"/>
                  <w:textInput/>
                </w:ffData>
              </w:fldChar>
            </w:r>
            <w:r w:rsidRPr="00393E5E">
              <w:rPr>
                <w:rStyle w:val="Strong"/>
                <w:rFonts w:ascii="Hollard Sans Light" w:hAnsi="Hollard Sans Light"/>
                <w:color w:val="171717" w:themeColor="background2" w:themeShade="1A"/>
              </w:rPr>
              <w:instrText xml:space="preserve"> FORMTEXT </w:instrText>
            </w:r>
            <w:r w:rsidRPr="00393E5E">
              <w:rPr>
                <w:rStyle w:val="Strong"/>
                <w:rFonts w:ascii="Hollard Sans Light" w:hAnsi="Hollard Sans Light"/>
                <w:color w:val="171717" w:themeColor="background2" w:themeShade="1A"/>
              </w:rPr>
            </w:r>
            <w:r w:rsidRPr="00393E5E">
              <w:rPr>
                <w:rStyle w:val="Strong"/>
                <w:rFonts w:ascii="Hollard Sans Light" w:hAnsi="Hollard Sans Light"/>
                <w:color w:val="171717" w:themeColor="background2" w:themeShade="1A"/>
              </w:rPr>
              <w:fldChar w:fldCharType="separate"/>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t> </w:t>
            </w:r>
            <w:r w:rsidRPr="00393E5E">
              <w:rPr>
                <w:rStyle w:val="Strong"/>
                <w:rFonts w:ascii="Hollard Sans Light" w:hAnsi="Hollard Sans Light"/>
                <w:color w:val="171717" w:themeColor="background2" w:themeShade="1A"/>
              </w:rPr>
              <w:fldChar w:fldCharType="end"/>
            </w:r>
          </w:p>
        </w:tc>
      </w:tr>
    </w:tbl>
    <w:p w14:paraId="45817ACC" w14:textId="77777777" w:rsidR="00EF6594" w:rsidRPr="00393E5E" w:rsidRDefault="00EF6594" w:rsidP="00170F5E"/>
    <w:sectPr w:rsidR="00EF6594" w:rsidRPr="00393E5E" w:rsidSect="00460ECE">
      <w:footerReference w:type="default" r:id="rId2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D22A" w14:textId="77777777" w:rsidR="0042003B" w:rsidRDefault="0042003B" w:rsidP="0061498B">
      <w:r>
        <w:separator/>
      </w:r>
    </w:p>
  </w:endnote>
  <w:endnote w:type="continuationSeparator" w:id="0">
    <w:p w14:paraId="6E0FBF7C" w14:textId="77777777" w:rsidR="0042003B" w:rsidRDefault="0042003B" w:rsidP="0061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BBDC" w14:textId="77777777" w:rsidR="00CB2161" w:rsidRPr="00EF08DF" w:rsidRDefault="00CB2161" w:rsidP="00CB2161">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E1B4676" w14:textId="77777777" w:rsidR="007D256D" w:rsidRPr="00412DE9" w:rsidRDefault="007D256D" w:rsidP="00412DE9">
    <w:pPr>
      <w:pStyle w:val="Footer"/>
      <w:jc w:val="both"/>
      <w:rPr>
        <w:color w:val="171717" w:themeColor="background2" w:themeShade="1A"/>
        <w:szCs w:val="13"/>
      </w:rPr>
    </w:pPr>
  </w:p>
  <w:p w14:paraId="276B222B" w14:textId="5C02CE53" w:rsidR="007D256D" w:rsidRPr="00412DE9" w:rsidRDefault="00184C06" w:rsidP="00454061">
    <w:pPr>
      <w:pStyle w:val="Footer"/>
      <w:jc w:val="both"/>
      <w:rPr>
        <w:color w:val="171717" w:themeColor="background2" w:themeShade="1A"/>
        <w:szCs w:val="13"/>
      </w:rPr>
    </w:pPr>
    <w:r w:rsidRPr="00CB2161">
      <w:rPr>
        <w:rFonts w:cstheme="minorHAnsi"/>
        <w:color w:val="171717" w:themeColor="background2" w:themeShade="1A"/>
        <w:szCs w:val="13"/>
      </w:rPr>
      <w:t>Ho</w:t>
    </w:r>
    <w:r w:rsidR="00CB2161" w:rsidRPr="00CB2161">
      <w:rPr>
        <w:rFonts w:cstheme="minorHAnsi"/>
        <w:color w:val="171717" w:themeColor="background2" w:themeShade="1A"/>
        <w:szCs w:val="13"/>
      </w:rPr>
      <w:t>ney</w:t>
    </w:r>
    <w:r w:rsidRPr="00CB2161">
      <w:rPr>
        <w:rFonts w:cstheme="minorHAnsi"/>
        <w:color w:val="171717" w:themeColor="background2" w:themeShade="1A"/>
        <w:szCs w:val="13"/>
      </w:rPr>
      <w:t xml:space="preserve"> </w:t>
    </w:r>
    <w:r w:rsidR="007B01FC" w:rsidRPr="00CB2161">
      <w:rPr>
        <w:rFonts w:cstheme="minorHAnsi"/>
        <w:color w:val="171717" w:themeColor="background2" w:themeShade="1A"/>
        <w:szCs w:val="13"/>
      </w:rPr>
      <w:t>Discretionary</w:t>
    </w:r>
    <w:r w:rsidR="00CB2161" w:rsidRPr="00CB2161">
      <w:rPr>
        <w:rFonts w:cstheme="minorHAnsi"/>
        <w:color w:val="171717" w:themeColor="background2" w:themeShade="1A"/>
        <w:szCs w:val="13"/>
      </w:rPr>
      <w:t xml:space="preserve"> </w:t>
    </w:r>
    <w:r w:rsidR="007B01FC" w:rsidRPr="00CB2161">
      <w:rPr>
        <w:rFonts w:cstheme="minorHAnsi"/>
        <w:color w:val="171717" w:themeColor="background2" w:themeShade="1A"/>
        <w:szCs w:val="13"/>
      </w:rPr>
      <w:t>Products</w:t>
    </w:r>
    <w:r w:rsidR="001B30D8" w:rsidRPr="00CB2161">
      <w:rPr>
        <w:rFonts w:cstheme="minorHAnsi"/>
        <w:color w:val="171717" w:themeColor="background2" w:themeShade="1A"/>
        <w:szCs w:val="13"/>
      </w:rPr>
      <w:t xml:space="preserve"> DWT Exemption Form – </w:t>
    </w:r>
    <w:r w:rsidR="00CB2161" w:rsidRPr="00CB2161">
      <w:rPr>
        <w:rFonts w:cstheme="minorHAnsi"/>
        <w:color w:val="171717" w:themeColor="background2" w:themeShade="1A"/>
        <w:szCs w:val="13"/>
      </w:rPr>
      <w:t>010725</w:t>
    </w:r>
    <w:r w:rsidR="007D256D">
      <w:rPr>
        <w:color w:val="171717" w:themeColor="background2" w:themeShade="1A"/>
        <w:szCs w:val="13"/>
      </w:rPr>
      <w:tab/>
    </w:r>
    <w:r w:rsidR="007D256D">
      <w:rPr>
        <w:color w:val="171717" w:themeColor="background2" w:themeShade="1A"/>
        <w:szCs w:val="13"/>
      </w:rPr>
      <w:tab/>
      <w:t>Page 1</w:t>
    </w:r>
    <w:r w:rsidR="0081350F">
      <w:rPr>
        <w:color w:val="171717" w:themeColor="background2" w:themeShade="1A"/>
        <w:szCs w:val="13"/>
      </w:rPr>
      <w:t xml:space="preserve"> of </w:t>
    </w:r>
    <w:r w:rsidR="00E36F81">
      <w:rPr>
        <w:color w:val="171717" w:themeColor="background2" w:themeShade="1A"/>
        <w:szCs w:val="13"/>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1097" w14:textId="77777777" w:rsidR="00CB2161" w:rsidRPr="00EF08DF" w:rsidRDefault="00CB2161" w:rsidP="00CB2161">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5F56D63" w14:textId="77777777" w:rsidR="00CB2161" w:rsidRPr="00412DE9" w:rsidRDefault="00CB2161" w:rsidP="00CB2161">
    <w:pPr>
      <w:pStyle w:val="Footer"/>
      <w:jc w:val="both"/>
      <w:rPr>
        <w:color w:val="171717" w:themeColor="background2" w:themeShade="1A"/>
        <w:szCs w:val="13"/>
      </w:rPr>
    </w:pPr>
  </w:p>
  <w:p w14:paraId="60E496BB" w14:textId="40BB8D77" w:rsidR="007D256D" w:rsidRPr="00412DE9" w:rsidRDefault="00CB2161" w:rsidP="00CB2161">
    <w:pPr>
      <w:pStyle w:val="Footer"/>
      <w:jc w:val="both"/>
      <w:rPr>
        <w:color w:val="171717" w:themeColor="background2" w:themeShade="1A"/>
        <w:szCs w:val="13"/>
      </w:rPr>
    </w:pPr>
    <w:r w:rsidRPr="00CB2161">
      <w:rPr>
        <w:rFonts w:cstheme="minorHAnsi"/>
        <w:color w:val="171717" w:themeColor="background2" w:themeShade="1A"/>
        <w:szCs w:val="13"/>
      </w:rPr>
      <w:t>Honey Discretionary Products DWT Exemption Form – 010725</w:t>
    </w:r>
    <w:r w:rsidR="0081350F">
      <w:rPr>
        <w:color w:val="171717" w:themeColor="background2" w:themeShade="1A"/>
        <w:szCs w:val="13"/>
      </w:rPr>
      <w:tab/>
    </w:r>
    <w:r w:rsidR="0081350F">
      <w:rPr>
        <w:color w:val="171717" w:themeColor="background2" w:themeShade="1A"/>
        <w:szCs w:val="13"/>
      </w:rPr>
      <w:tab/>
      <w:t xml:space="preserve">Page </w:t>
    </w:r>
    <w:r w:rsidR="006E3CD7">
      <w:rPr>
        <w:color w:val="171717" w:themeColor="background2" w:themeShade="1A"/>
        <w:szCs w:val="13"/>
      </w:rPr>
      <w:t>2</w:t>
    </w:r>
    <w:r w:rsidR="0081350F">
      <w:rPr>
        <w:color w:val="171717" w:themeColor="background2" w:themeShade="1A"/>
        <w:szCs w:val="13"/>
      </w:rPr>
      <w:t xml:space="preserve"> of </w:t>
    </w:r>
    <w:r w:rsidR="00E36F81">
      <w:rPr>
        <w:color w:val="171717" w:themeColor="background2" w:themeShade="1A"/>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15AB" w14:textId="77777777" w:rsidR="006E3CD7" w:rsidRPr="00EF08DF" w:rsidRDefault="006E3CD7" w:rsidP="00CB2161">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4722AEB" w14:textId="77777777" w:rsidR="006E3CD7" w:rsidRPr="00412DE9" w:rsidRDefault="006E3CD7" w:rsidP="00CB2161">
    <w:pPr>
      <w:pStyle w:val="Footer"/>
      <w:jc w:val="both"/>
      <w:rPr>
        <w:color w:val="171717" w:themeColor="background2" w:themeShade="1A"/>
        <w:szCs w:val="13"/>
      </w:rPr>
    </w:pPr>
  </w:p>
  <w:p w14:paraId="5AE5657E" w14:textId="77777777" w:rsidR="006E3CD7" w:rsidRPr="00412DE9" w:rsidRDefault="006E3CD7" w:rsidP="00CB2161">
    <w:pPr>
      <w:pStyle w:val="Footer"/>
      <w:jc w:val="both"/>
      <w:rPr>
        <w:color w:val="171717" w:themeColor="background2" w:themeShade="1A"/>
        <w:szCs w:val="13"/>
      </w:rPr>
    </w:pPr>
    <w:r w:rsidRPr="00CB2161">
      <w:rPr>
        <w:rFonts w:cstheme="minorHAnsi"/>
        <w:color w:val="171717" w:themeColor="background2" w:themeShade="1A"/>
        <w:szCs w:val="13"/>
      </w:rPr>
      <w:t>Honey Discretionary Products DWT Exemption Form – 010725</w:t>
    </w:r>
    <w:r>
      <w:rPr>
        <w:color w:val="171717" w:themeColor="background2" w:themeShade="1A"/>
        <w:szCs w:val="13"/>
      </w:rPr>
      <w:tab/>
    </w:r>
    <w:r>
      <w:rPr>
        <w:color w:val="171717" w:themeColor="background2" w:themeShade="1A"/>
        <w:szCs w:val="13"/>
      </w:rPr>
      <w:tab/>
      <w:t>Page 3 of 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73FF" w14:textId="77777777" w:rsidR="00CB2161" w:rsidRPr="00EF08DF" w:rsidRDefault="00CB2161" w:rsidP="00CB2161">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421F1B4" w14:textId="77777777" w:rsidR="00CB2161" w:rsidRPr="00412DE9" w:rsidRDefault="00CB2161" w:rsidP="00CB2161">
    <w:pPr>
      <w:pStyle w:val="Footer"/>
      <w:jc w:val="both"/>
      <w:rPr>
        <w:color w:val="171717" w:themeColor="background2" w:themeShade="1A"/>
        <w:szCs w:val="13"/>
      </w:rPr>
    </w:pPr>
  </w:p>
  <w:p w14:paraId="384EF375" w14:textId="1992F9C8" w:rsidR="00170F5E" w:rsidRPr="00412DE9" w:rsidRDefault="00CB2161" w:rsidP="00CB2161">
    <w:pPr>
      <w:pStyle w:val="Footer"/>
      <w:jc w:val="both"/>
      <w:rPr>
        <w:color w:val="171717" w:themeColor="background2" w:themeShade="1A"/>
        <w:szCs w:val="13"/>
      </w:rPr>
    </w:pPr>
    <w:r w:rsidRPr="00CB2161">
      <w:rPr>
        <w:rFonts w:cstheme="minorHAnsi"/>
        <w:color w:val="171717" w:themeColor="background2" w:themeShade="1A"/>
        <w:szCs w:val="13"/>
      </w:rPr>
      <w:t>Honey Discretionary Products DWT Exemption Form – 010725</w:t>
    </w:r>
    <w:r w:rsidR="00170F5E">
      <w:rPr>
        <w:color w:val="171717" w:themeColor="background2" w:themeShade="1A"/>
        <w:szCs w:val="13"/>
      </w:rPr>
      <w:tab/>
    </w:r>
    <w:r w:rsidR="00170F5E">
      <w:rPr>
        <w:color w:val="171717" w:themeColor="background2" w:themeShade="1A"/>
        <w:szCs w:val="13"/>
      </w:rPr>
      <w:tab/>
      <w:t xml:space="preserve">Page </w:t>
    </w:r>
    <w:r w:rsidR="006E3CD7">
      <w:rPr>
        <w:color w:val="171717" w:themeColor="background2" w:themeShade="1A"/>
        <w:szCs w:val="13"/>
      </w:rPr>
      <w:t>4</w:t>
    </w:r>
    <w:r w:rsidR="00170F5E">
      <w:rPr>
        <w:color w:val="171717" w:themeColor="background2" w:themeShade="1A"/>
        <w:szCs w:val="13"/>
      </w:rPr>
      <w:t xml:space="preserve"> of 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01E" w14:textId="77777777" w:rsidR="006E3CD7" w:rsidRPr="00EF08DF" w:rsidRDefault="006E3CD7" w:rsidP="00CB2161">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29304D1" w14:textId="77777777" w:rsidR="006E3CD7" w:rsidRPr="00412DE9" w:rsidRDefault="006E3CD7" w:rsidP="00CB2161">
    <w:pPr>
      <w:pStyle w:val="Footer"/>
      <w:jc w:val="both"/>
      <w:rPr>
        <w:color w:val="171717" w:themeColor="background2" w:themeShade="1A"/>
        <w:szCs w:val="13"/>
      </w:rPr>
    </w:pPr>
  </w:p>
  <w:p w14:paraId="5D2C75F4" w14:textId="77777777" w:rsidR="006E3CD7" w:rsidRPr="00412DE9" w:rsidRDefault="006E3CD7" w:rsidP="00CB2161">
    <w:pPr>
      <w:pStyle w:val="Footer"/>
      <w:jc w:val="both"/>
      <w:rPr>
        <w:color w:val="171717" w:themeColor="background2" w:themeShade="1A"/>
        <w:szCs w:val="13"/>
      </w:rPr>
    </w:pPr>
    <w:r w:rsidRPr="00CB2161">
      <w:rPr>
        <w:rFonts w:cstheme="minorHAnsi"/>
        <w:color w:val="171717" w:themeColor="background2" w:themeShade="1A"/>
        <w:szCs w:val="13"/>
      </w:rPr>
      <w:t>Honey Discretionary Products DWT Exemption Form – 010725</w:t>
    </w:r>
    <w:r>
      <w:rPr>
        <w:color w:val="171717" w:themeColor="background2" w:themeShade="1A"/>
        <w:szCs w:val="13"/>
      </w:rPr>
      <w:tab/>
    </w:r>
    <w:r>
      <w:rPr>
        <w:color w:val="171717" w:themeColor="background2" w:themeShade="1A"/>
        <w:szCs w:val="13"/>
      </w:rPr>
      <w:tab/>
      <w:t>Page 5 of 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8B4" w14:textId="77777777" w:rsidR="006E3CD7" w:rsidRPr="00EF08DF" w:rsidRDefault="006E3CD7" w:rsidP="00CB2161">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DC2BE0B" w14:textId="77777777" w:rsidR="006E3CD7" w:rsidRPr="00412DE9" w:rsidRDefault="006E3CD7" w:rsidP="00CB2161">
    <w:pPr>
      <w:pStyle w:val="Footer"/>
      <w:jc w:val="both"/>
      <w:rPr>
        <w:color w:val="171717" w:themeColor="background2" w:themeShade="1A"/>
        <w:szCs w:val="13"/>
      </w:rPr>
    </w:pPr>
  </w:p>
  <w:p w14:paraId="53017EDE" w14:textId="77777777" w:rsidR="006E3CD7" w:rsidRPr="00412DE9" w:rsidRDefault="006E3CD7" w:rsidP="00CB2161">
    <w:pPr>
      <w:pStyle w:val="Footer"/>
      <w:jc w:val="both"/>
      <w:rPr>
        <w:color w:val="171717" w:themeColor="background2" w:themeShade="1A"/>
        <w:szCs w:val="13"/>
      </w:rPr>
    </w:pPr>
    <w:r w:rsidRPr="00CB2161">
      <w:rPr>
        <w:rFonts w:cstheme="minorHAnsi"/>
        <w:color w:val="171717" w:themeColor="background2" w:themeShade="1A"/>
        <w:szCs w:val="13"/>
      </w:rPr>
      <w:t>Honey Discretionary Products DWT Exemption Form – 010725</w:t>
    </w:r>
    <w:r>
      <w:rPr>
        <w:color w:val="171717" w:themeColor="background2" w:themeShade="1A"/>
        <w:szCs w:val="13"/>
      </w:rPr>
      <w:tab/>
    </w:r>
    <w:r>
      <w:rPr>
        <w:color w:val="171717" w:themeColor="background2" w:themeShade="1A"/>
        <w:szCs w:val="13"/>
      </w:rPr>
      <w:tab/>
      <w:t>Page 6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5A3E" w14:textId="77777777" w:rsidR="0042003B" w:rsidRDefault="0042003B" w:rsidP="0061498B">
      <w:r>
        <w:separator/>
      </w:r>
    </w:p>
  </w:footnote>
  <w:footnote w:type="continuationSeparator" w:id="0">
    <w:p w14:paraId="7DC76DA3" w14:textId="77777777" w:rsidR="0042003B" w:rsidRDefault="0042003B" w:rsidP="0061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FCD" w14:textId="38784F21" w:rsidR="0040097E" w:rsidRPr="00A5362C" w:rsidRDefault="00D502BB" w:rsidP="0040097E">
    <w:pPr>
      <w:pStyle w:val="Title"/>
      <w:ind w:right="-846"/>
      <w:jc w:val="right"/>
    </w:pPr>
    <w:r>
      <w:rPr>
        <w:noProof/>
        <w:lang w:eastAsia="en-ZA"/>
      </w:rPr>
      <mc:AlternateContent>
        <mc:Choice Requires="wps">
          <w:drawing>
            <wp:anchor distT="0" distB="0" distL="114300" distR="114300" simplePos="0" relativeHeight="251661312" behindDoc="0" locked="0" layoutInCell="0" allowOverlap="0" wp14:anchorId="2E7E6E88" wp14:editId="0D7EB903">
              <wp:simplePos x="0" y="0"/>
              <wp:positionH relativeFrom="column">
                <wp:posOffset>2619432</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C2D069"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6.25pt,21.05pt" to="206.2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" o:allowincell="f" o:allowoverlap="f" strokecolor="#ffb81c" strokeweight="1pt">
              <v:stroke joinstyle="miter"/>
              <w10:wrap anchory="page"/>
            </v:line>
          </w:pict>
        </mc:Fallback>
      </mc:AlternateContent>
    </w:r>
    <w:r w:rsidR="0040097E" w:rsidRPr="00ED7864">
      <w:rPr>
        <w:noProof/>
        <w:lang w:val="en-US"/>
      </w:rPr>
      <mc:AlternateContent>
        <mc:Choice Requires="wps">
          <w:drawing>
            <wp:anchor distT="0" distB="0" distL="114300" distR="114300" simplePos="0" relativeHeight="251660288" behindDoc="0" locked="0" layoutInCell="1" allowOverlap="1" wp14:anchorId="3E86DF48" wp14:editId="4F4F599F">
              <wp:simplePos x="0" y="0"/>
              <wp:positionH relativeFrom="page">
                <wp:posOffset>568325</wp:posOffset>
              </wp:positionH>
              <wp:positionV relativeFrom="page">
                <wp:posOffset>691708</wp:posOffset>
              </wp:positionV>
              <wp:extent cx="2493034"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34" cy="511175"/>
                      </a:xfrm>
                      <a:prstGeom prst="rect">
                        <a:avLst/>
                      </a:prstGeom>
                      <a:noFill/>
                      <a:ln w="9525">
                        <a:noFill/>
                        <a:miter lim="800000"/>
                        <a:headEnd/>
                        <a:tailEnd/>
                      </a:ln>
                    </wps:spPr>
                    <wps:txbx>
                      <w:txbxContent>
                        <w:p w14:paraId="6FD9406C" w14:textId="438D0EBC" w:rsidR="0040097E" w:rsidRPr="0040097E" w:rsidRDefault="0040097E" w:rsidP="0040097E">
                          <w:pPr>
                            <w:pStyle w:val="Subtitle"/>
                            <w:rPr>
                              <w:lang w:val="en-GB"/>
                            </w:rPr>
                          </w:pPr>
                          <w:r>
                            <w:rPr>
                              <w:lang w:val="en-GB"/>
                            </w:rPr>
                            <w:t>DWT Exemption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86DF48" id="_x0000_t202" coordsize="21600,21600" o:spt="202" path="m,l,21600r21600,l21600,xe">
              <v:stroke joinstyle="miter"/>
              <v:path gradientshapeok="t" o:connecttype="rect"/>
            </v:shapetype>
            <v:shape id="Text Box 2" o:spid="_x0000_s1026" type="#_x0000_t202" style="position:absolute;left:0;text-align:left;margin-left:44.75pt;margin-top:54.45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" filled="f" stroked="f">
              <v:textbox inset="0,0,0,0">
                <w:txbxContent>
                  <w:p w14:paraId="6FD9406C" w14:textId="438D0EBC" w:rsidR="0040097E" w:rsidRPr="0040097E" w:rsidRDefault="0040097E" w:rsidP="0040097E">
                    <w:pPr>
                      <w:pStyle w:val="Subtitle"/>
                      <w:rPr>
                        <w:lang w:val="en-GB"/>
                      </w:rPr>
                    </w:pPr>
                    <w:r>
                      <w:rPr>
                        <w:lang w:val="en-GB"/>
                      </w:rPr>
                      <w:t>DWT Exemption Form</w:t>
                    </w:r>
                  </w:p>
                </w:txbxContent>
              </v:textbox>
              <w10:wrap anchorx="page" anchory="page"/>
            </v:shape>
          </w:pict>
        </mc:Fallback>
      </mc:AlternateContent>
    </w:r>
    <w:r w:rsidR="0040097E" w:rsidRPr="00ED7864">
      <w:rPr>
        <w:noProof/>
        <w:lang w:val="en-US"/>
      </w:rPr>
      <mc:AlternateContent>
        <mc:Choice Requires="wps">
          <w:drawing>
            <wp:anchor distT="0" distB="0" distL="114300" distR="114300" simplePos="0" relativeHeight="251659264" behindDoc="0" locked="0" layoutInCell="1" allowOverlap="1" wp14:anchorId="02B99CD6" wp14:editId="1DD78583">
              <wp:simplePos x="0" y="0"/>
              <wp:positionH relativeFrom="page">
                <wp:posOffset>564543</wp:posOffset>
              </wp:positionH>
              <wp:positionV relativeFrom="page">
                <wp:posOffset>-7951</wp:posOffset>
              </wp:positionV>
              <wp:extent cx="2854518" cy="89789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518" cy="897890"/>
                      </a:xfrm>
                      <a:prstGeom prst="rect">
                        <a:avLst/>
                      </a:prstGeom>
                      <a:noFill/>
                      <a:ln w="9525">
                        <a:noFill/>
                        <a:miter lim="800000"/>
                        <a:headEnd/>
                        <a:tailEnd/>
                      </a:ln>
                    </wps:spPr>
                    <wps:txbx>
                      <w:txbxContent>
                        <w:p w14:paraId="7C8964CB" w14:textId="01A56886" w:rsidR="0040097E" w:rsidRPr="0040097E" w:rsidRDefault="0040097E" w:rsidP="0040097E">
                          <w:pPr>
                            <w:pStyle w:val="Title"/>
                            <w:rPr>
                              <w:lang w:val="en-GB"/>
                            </w:rPr>
                          </w:pPr>
                          <w:r>
                            <w:rPr>
                              <w:lang w:val="en-GB"/>
                            </w:rPr>
                            <w:t>Honey Discretionary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B99CD6" id="_x0000_t202" coordsize="21600,21600" o:spt="202" path="m,l,21600r21600,l21600,xe">
              <v:stroke joinstyle="miter"/>
              <v:path gradientshapeok="t" o:connecttype="rect"/>
            </v:shapetype>
            <v:shape id="_x0000_s1027" type="#_x0000_t202" style="position:absolute;left:0;text-align:left;margin-left:44.45pt;margin-top:-.65pt;width:224.75pt;height:7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" filled="f" stroked="f">
              <v:textbox inset="0,0,0,0">
                <w:txbxContent>
                  <w:p w14:paraId="7C8964CB" w14:textId="01A56886" w:rsidR="0040097E" w:rsidRPr="0040097E" w:rsidRDefault="0040097E" w:rsidP="0040097E">
                    <w:pPr>
                      <w:pStyle w:val="Title"/>
                      <w:rPr>
                        <w:lang w:val="en-GB"/>
                      </w:rPr>
                    </w:pPr>
                    <w:r>
                      <w:rPr>
                        <w:lang w:val="en-GB"/>
                      </w:rPr>
                      <w:t>Honey Discretionary Products</w:t>
                    </w:r>
                  </w:p>
                </w:txbxContent>
              </v:textbox>
              <w10:wrap anchorx="page" anchory="page"/>
            </v:shape>
          </w:pict>
        </mc:Fallback>
      </mc:AlternateContent>
    </w:r>
    <w:r w:rsidR="002C51BC">
      <w:rPr>
        <w:noProof/>
      </w:rPr>
      <w:drawing>
        <wp:inline distT="0" distB="0" distL="0" distR="0" wp14:anchorId="7A808412" wp14:editId="2F5793A3">
          <wp:extent cx="3634105" cy="562610"/>
          <wp:effectExtent l="0" t="0" r="4445" b="8890"/>
          <wp:docPr id="42772003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20037" name="Picture 4" descr="A purple and orange lin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34105" cy="5626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884E" w14:textId="3D65CDA1" w:rsidR="008D3844" w:rsidRPr="008D3844" w:rsidRDefault="008D3844" w:rsidP="008D3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83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81753F"/>
    <w:multiLevelType w:val="multilevel"/>
    <w:tmpl w:val="D2BAA36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hAnsi="Calibri" w:hint="default"/>
        <w:b w:val="0"/>
        <w:i w:val="0"/>
        <w:sz w:val="15"/>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F574B9"/>
    <w:multiLevelType w:val="hybridMultilevel"/>
    <w:tmpl w:val="3C027804"/>
    <w:lvl w:ilvl="0" w:tplc="576E7EEC">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E3D58"/>
    <w:multiLevelType w:val="hybridMultilevel"/>
    <w:tmpl w:val="2AC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60DA7"/>
    <w:multiLevelType w:val="hybridMultilevel"/>
    <w:tmpl w:val="7F4888EA"/>
    <w:lvl w:ilvl="0" w:tplc="190E9A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D7C8D"/>
    <w:multiLevelType w:val="hybridMultilevel"/>
    <w:tmpl w:val="8B2239CE"/>
    <w:lvl w:ilvl="0" w:tplc="F3082B78">
      <w:start w:val="1"/>
      <w:numFmt w:val="lowerLetter"/>
      <w:lvlText w:val="%1."/>
      <w:lvlJc w:val="left"/>
      <w:pPr>
        <w:ind w:left="720" w:hanging="360"/>
      </w:pPr>
      <w:rPr>
        <w:rFonts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61552"/>
    <w:multiLevelType w:val="hybridMultilevel"/>
    <w:tmpl w:val="5192B476"/>
    <w:lvl w:ilvl="0" w:tplc="BA2EE908">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F181D4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292CC3"/>
    <w:multiLevelType w:val="multilevel"/>
    <w:tmpl w:val="1C09001F"/>
    <w:lvl w:ilvl="0">
      <w:start w:val="1"/>
      <w:numFmt w:val="decimal"/>
      <w:lvlText w:val="%1."/>
      <w:lvlJc w:val="left"/>
      <w:pPr>
        <w:ind w:left="360" w:hanging="360"/>
      </w:pPr>
      <w:rPr>
        <w:rFonts w:hint="default"/>
        <w:b w:val="0"/>
        <w:i w:val="0"/>
        <w:strike w:val="0"/>
        <w:dstrike w:val="0"/>
        <w:color w:val="auto"/>
        <w:sz w:val="22"/>
        <w:szCs w:val="2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6C6F6E"/>
    <w:multiLevelType w:val="hybridMultilevel"/>
    <w:tmpl w:val="EF60E8FA"/>
    <w:lvl w:ilvl="0" w:tplc="5786435E">
      <w:start w:val="1"/>
      <w:numFmt w:val="low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18494F"/>
    <w:multiLevelType w:val="hybridMultilevel"/>
    <w:tmpl w:val="D28E3E56"/>
    <w:lvl w:ilvl="0" w:tplc="B770BD4A">
      <w:start w:val="1"/>
      <w:numFmt w:val="lowerLetter"/>
      <w:lvlText w:val="%1."/>
      <w:lvlJc w:val="left"/>
      <w:pPr>
        <w:ind w:left="720" w:hanging="360"/>
      </w:pPr>
      <w:rPr>
        <w:rFonts w:asciiTheme="minorHAnsi" w:hAnsiTheme="minorHAnsi"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B0452"/>
    <w:multiLevelType w:val="multilevel"/>
    <w:tmpl w:val="26B8C208"/>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437925"/>
    <w:multiLevelType w:val="hybridMultilevel"/>
    <w:tmpl w:val="AA5C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236E42"/>
    <w:multiLevelType w:val="hybridMultilevel"/>
    <w:tmpl w:val="FF202198"/>
    <w:lvl w:ilvl="0" w:tplc="17F2F0E6">
      <w:start w:val="1"/>
      <w:numFmt w:val="lowerLetter"/>
      <w:lvlText w:val="%1."/>
      <w:lvlJc w:val="left"/>
      <w:pPr>
        <w:ind w:left="720" w:hanging="360"/>
      </w:pPr>
      <w:rPr>
        <w:rFonts w:ascii="Calibri" w:hAnsi="Calibri"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56716"/>
    <w:multiLevelType w:val="hybridMultilevel"/>
    <w:tmpl w:val="08D069F6"/>
    <w:lvl w:ilvl="0" w:tplc="7DDA7D1C">
      <w:start w:val="1"/>
      <w:numFmt w:val="lowerLetter"/>
      <w:lvlText w:val="%1."/>
      <w:lvlJc w:val="left"/>
      <w:pPr>
        <w:ind w:left="720" w:hanging="360"/>
      </w:pPr>
      <w:rPr>
        <w:rFonts w:asciiTheme="minorHAnsi" w:hAnsiTheme="minorHAnsi"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E7F5E"/>
    <w:multiLevelType w:val="hybridMultilevel"/>
    <w:tmpl w:val="CD04CA10"/>
    <w:lvl w:ilvl="0" w:tplc="457E79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24645">
    <w:abstractNumId w:val="11"/>
  </w:num>
  <w:num w:numId="2" w16cid:durableId="1060636561">
    <w:abstractNumId w:val="14"/>
  </w:num>
  <w:num w:numId="3" w16cid:durableId="1323582980">
    <w:abstractNumId w:val="4"/>
  </w:num>
  <w:num w:numId="4" w16cid:durableId="1749621008">
    <w:abstractNumId w:val="13"/>
  </w:num>
  <w:num w:numId="5" w16cid:durableId="1888684896">
    <w:abstractNumId w:val="10"/>
  </w:num>
  <w:num w:numId="6" w16cid:durableId="394820383">
    <w:abstractNumId w:val="5"/>
  </w:num>
  <w:num w:numId="7" w16cid:durableId="615327832">
    <w:abstractNumId w:val="7"/>
  </w:num>
  <w:num w:numId="8" w16cid:durableId="801508077">
    <w:abstractNumId w:val="9"/>
  </w:num>
  <w:num w:numId="9" w16cid:durableId="694622866">
    <w:abstractNumId w:val="8"/>
  </w:num>
  <w:num w:numId="10" w16cid:durableId="306083605">
    <w:abstractNumId w:val="15"/>
  </w:num>
  <w:num w:numId="11" w16cid:durableId="1471437411">
    <w:abstractNumId w:val="0"/>
  </w:num>
  <w:num w:numId="12" w16cid:durableId="2002462796">
    <w:abstractNumId w:val="1"/>
  </w:num>
  <w:num w:numId="13" w16cid:durableId="2047944595">
    <w:abstractNumId w:val="6"/>
  </w:num>
  <w:num w:numId="14" w16cid:durableId="1571379386">
    <w:abstractNumId w:val="2"/>
  </w:num>
  <w:num w:numId="15" w16cid:durableId="925697683">
    <w:abstractNumId w:val="12"/>
  </w:num>
  <w:num w:numId="16" w16cid:durableId="1934776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SortMethod w:val="0000"/>
  <w:documentProtection w:edit="forms" w:enforcement="1" w:cryptProviderType="rsaAES" w:cryptAlgorithmClass="hash" w:cryptAlgorithmType="typeAny" w:cryptAlgorithmSid="14" w:cryptSpinCount="100000" w:hash="f1s2wP8pg5chQ7BO/UBl+ngydmORguHiioBStRrHAj8UpctI3FkClTsNzPLxfzEnSXiw3AOhXFC3lcXADMJaPA==" w:salt="/cUcl2moLHD8GqVGDLapww=="/>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3D0"/>
    <w:rsid w:val="000172FC"/>
    <w:rsid w:val="000210BE"/>
    <w:rsid w:val="00040268"/>
    <w:rsid w:val="00042FE6"/>
    <w:rsid w:val="0004636A"/>
    <w:rsid w:val="000470D8"/>
    <w:rsid w:val="000564B8"/>
    <w:rsid w:val="000619AC"/>
    <w:rsid w:val="000771A9"/>
    <w:rsid w:val="0008530B"/>
    <w:rsid w:val="000A239E"/>
    <w:rsid w:val="000A560C"/>
    <w:rsid w:val="000B6C9C"/>
    <w:rsid w:val="000D01E4"/>
    <w:rsid w:val="000D597A"/>
    <w:rsid w:val="000E3C46"/>
    <w:rsid w:val="00105432"/>
    <w:rsid w:val="00112CD3"/>
    <w:rsid w:val="0012402A"/>
    <w:rsid w:val="00132B83"/>
    <w:rsid w:val="00135135"/>
    <w:rsid w:val="00137C18"/>
    <w:rsid w:val="00145D28"/>
    <w:rsid w:val="00153394"/>
    <w:rsid w:val="00166D41"/>
    <w:rsid w:val="00170DF2"/>
    <w:rsid w:val="00170F5E"/>
    <w:rsid w:val="001802BD"/>
    <w:rsid w:val="00184C06"/>
    <w:rsid w:val="001B1752"/>
    <w:rsid w:val="001B30D8"/>
    <w:rsid w:val="001B3196"/>
    <w:rsid w:val="001B4D2A"/>
    <w:rsid w:val="001B7132"/>
    <w:rsid w:val="001D2C0A"/>
    <w:rsid w:val="001D4DBD"/>
    <w:rsid w:val="001E0B47"/>
    <w:rsid w:val="001E0BC1"/>
    <w:rsid w:val="001E2B8F"/>
    <w:rsid w:val="001E41A8"/>
    <w:rsid w:val="00201DF5"/>
    <w:rsid w:val="00215934"/>
    <w:rsid w:val="0025418B"/>
    <w:rsid w:val="0025501E"/>
    <w:rsid w:val="002554A6"/>
    <w:rsid w:val="00255803"/>
    <w:rsid w:val="00271863"/>
    <w:rsid w:val="00273213"/>
    <w:rsid w:val="00290272"/>
    <w:rsid w:val="002A6E2D"/>
    <w:rsid w:val="002C3336"/>
    <w:rsid w:val="002C51BC"/>
    <w:rsid w:val="002E6F52"/>
    <w:rsid w:val="002F28B2"/>
    <w:rsid w:val="00302553"/>
    <w:rsid w:val="00315DBD"/>
    <w:rsid w:val="003376D6"/>
    <w:rsid w:val="00372DA0"/>
    <w:rsid w:val="00373639"/>
    <w:rsid w:val="0037411C"/>
    <w:rsid w:val="00376855"/>
    <w:rsid w:val="00391722"/>
    <w:rsid w:val="00393E5E"/>
    <w:rsid w:val="003A5597"/>
    <w:rsid w:val="003A7078"/>
    <w:rsid w:val="003B3E17"/>
    <w:rsid w:val="003B44E0"/>
    <w:rsid w:val="003C77CE"/>
    <w:rsid w:val="003D23E0"/>
    <w:rsid w:val="003E0138"/>
    <w:rsid w:val="003E2228"/>
    <w:rsid w:val="003F1E4D"/>
    <w:rsid w:val="0040097E"/>
    <w:rsid w:val="00412DE9"/>
    <w:rsid w:val="0042003B"/>
    <w:rsid w:val="00425E92"/>
    <w:rsid w:val="00427B32"/>
    <w:rsid w:val="00453E64"/>
    <w:rsid w:val="00454061"/>
    <w:rsid w:val="00460ECE"/>
    <w:rsid w:val="00464B41"/>
    <w:rsid w:val="004769E4"/>
    <w:rsid w:val="00477A20"/>
    <w:rsid w:val="004802A8"/>
    <w:rsid w:val="00481E66"/>
    <w:rsid w:val="004826B9"/>
    <w:rsid w:val="00484011"/>
    <w:rsid w:val="004A737F"/>
    <w:rsid w:val="004C6F50"/>
    <w:rsid w:val="004D2D5C"/>
    <w:rsid w:val="004E7109"/>
    <w:rsid w:val="004F2EBE"/>
    <w:rsid w:val="004F59DE"/>
    <w:rsid w:val="00500CB5"/>
    <w:rsid w:val="0051058B"/>
    <w:rsid w:val="00535C90"/>
    <w:rsid w:val="00545A33"/>
    <w:rsid w:val="00556272"/>
    <w:rsid w:val="00572378"/>
    <w:rsid w:val="00573B6A"/>
    <w:rsid w:val="00580ECF"/>
    <w:rsid w:val="00592034"/>
    <w:rsid w:val="005A6F98"/>
    <w:rsid w:val="005C146F"/>
    <w:rsid w:val="005D0335"/>
    <w:rsid w:val="005D6427"/>
    <w:rsid w:val="005E373E"/>
    <w:rsid w:val="005F061F"/>
    <w:rsid w:val="0061498B"/>
    <w:rsid w:val="0061516B"/>
    <w:rsid w:val="00625FD5"/>
    <w:rsid w:val="00626C33"/>
    <w:rsid w:val="00635951"/>
    <w:rsid w:val="006507E9"/>
    <w:rsid w:val="006568A3"/>
    <w:rsid w:val="00675EC1"/>
    <w:rsid w:val="006A56EB"/>
    <w:rsid w:val="006B629C"/>
    <w:rsid w:val="006B6418"/>
    <w:rsid w:val="006D2F9E"/>
    <w:rsid w:val="006D4E90"/>
    <w:rsid w:val="006D7AA1"/>
    <w:rsid w:val="006E3CD7"/>
    <w:rsid w:val="006F11EF"/>
    <w:rsid w:val="00702C57"/>
    <w:rsid w:val="007350D0"/>
    <w:rsid w:val="0073765B"/>
    <w:rsid w:val="007412E7"/>
    <w:rsid w:val="00762E0C"/>
    <w:rsid w:val="00786606"/>
    <w:rsid w:val="007B01FC"/>
    <w:rsid w:val="007B5DAC"/>
    <w:rsid w:val="007B6EF6"/>
    <w:rsid w:val="007C0777"/>
    <w:rsid w:val="007D256D"/>
    <w:rsid w:val="007D4579"/>
    <w:rsid w:val="007D562E"/>
    <w:rsid w:val="007E491A"/>
    <w:rsid w:val="007F6E5F"/>
    <w:rsid w:val="00800A94"/>
    <w:rsid w:val="008037EE"/>
    <w:rsid w:val="008049EE"/>
    <w:rsid w:val="00810E2D"/>
    <w:rsid w:val="0081350F"/>
    <w:rsid w:val="00816D98"/>
    <w:rsid w:val="00830EED"/>
    <w:rsid w:val="00851C86"/>
    <w:rsid w:val="008A3866"/>
    <w:rsid w:val="008A740D"/>
    <w:rsid w:val="008B4532"/>
    <w:rsid w:val="008C4905"/>
    <w:rsid w:val="008D3844"/>
    <w:rsid w:val="008E5690"/>
    <w:rsid w:val="0090033C"/>
    <w:rsid w:val="00901ED4"/>
    <w:rsid w:val="009065E9"/>
    <w:rsid w:val="00911530"/>
    <w:rsid w:val="00913239"/>
    <w:rsid w:val="00915EFB"/>
    <w:rsid w:val="0091662F"/>
    <w:rsid w:val="00920647"/>
    <w:rsid w:val="009332CE"/>
    <w:rsid w:val="00936EFE"/>
    <w:rsid w:val="009464FA"/>
    <w:rsid w:val="00950DD2"/>
    <w:rsid w:val="00952F7C"/>
    <w:rsid w:val="009545CE"/>
    <w:rsid w:val="0095683D"/>
    <w:rsid w:val="009834F0"/>
    <w:rsid w:val="00984425"/>
    <w:rsid w:val="00985C51"/>
    <w:rsid w:val="009928EE"/>
    <w:rsid w:val="00997922"/>
    <w:rsid w:val="009A2ADC"/>
    <w:rsid w:val="009C741D"/>
    <w:rsid w:val="009E756F"/>
    <w:rsid w:val="009E7910"/>
    <w:rsid w:val="00A031F4"/>
    <w:rsid w:val="00A10D7D"/>
    <w:rsid w:val="00A53BF8"/>
    <w:rsid w:val="00A53EE6"/>
    <w:rsid w:val="00A55179"/>
    <w:rsid w:val="00A72702"/>
    <w:rsid w:val="00A747E2"/>
    <w:rsid w:val="00AB0D78"/>
    <w:rsid w:val="00AF4C34"/>
    <w:rsid w:val="00B13BF0"/>
    <w:rsid w:val="00B206E1"/>
    <w:rsid w:val="00B325ED"/>
    <w:rsid w:val="00B348E1"/>
    <w:rsid w:val="00B474D1"/>
    <w:rsid w:val="00B92244"/>
    <w:rsid w:val="00BA1E07"/>
    <w:rsid w:val="00BA49D7"/>
    <w:rsid w:val="00BA72F9"/>
    <w:rsid w:val="00BB5F95"/>
    <w:rsid w:val="00BE4880"/>
    <w:rsid w:val="00C01740"/>
    <w:rsid w:val="00C122BD"/>
    <w:rsid w:val="00C31FE3"/>
    <w:rsid w:val="00C81DCC"/>
    <w:rsid w:val="00C8404D"/>
    <w:rsid w:val="00C85227"/>
    <w:rsid w:val="00C95E79"/>
    <w:rsid w:val="00C97758"/>
    <w:rsid w:val="00CA7CF9"/>
    <w:rsid w:val="00CB2161"/>
    <w:rsid w:val="00CB53D0"/>
    <w:rsid w:val="00CC4BC8"/>
    <w:rsid w:val="00CD13DF"/>
    <w:rsid w:val="00CD7C8F"/>
    <w:rsid w:val="00CE14ED"/>
    <w:rsid w:val="00CF648A"/>
    <w:rsid w:val="00CF6625"/>
    <w:rsid w:val="00D041AB"/>
    <w:rsid w:val="00D14275"/>
    <w:rsid w:val="00D15EF0"/>
    <w:rsid w:val="00D24C72"/>
    <w:rsid w:val="00D324C3"/>
    <w:rsid w:val="00D41612"/>
    <w:rsid w:val="00D4579D"/>
    <w:rsid w:val="00D502BB"/>
    <w:rsid w:val="00D64393"/>
    <w:rsid w:val="00D77462"/>
    <w:rsid w:val="00D82761"/>
    <w:rsid w:val="00D95AA5"/>
    <w:rsid w:val="00DA5395"/>
    <w:rsid w:val="00DC2D33"/>
    <w:rsid w:val="00DE5F37"/>
    <w:rsid w:val="00DF3BB1"/>
    <w:rsid w:val="00E00490"/>
    <w:rsid w:val="00E1321E"/>
    <w:rsid w:val="00E25BC0"/>
    <w:rsid w:val="00E3531C"/>
    <w:rsid w:val="00E36F81"/>
    <w:rsid w:val="00E40261"/>
    <w:rsid w:val="00E53D2E"/>
    <w:rsid w:val="00E8343D"/>
    <w:rsid w:val="00E8417F"/>
    <w:rsid w:val="00E860A7"/>
    <w:rsid w:val="00E94261"/>
    <w:rsid w:val="00E946CA"/>
    <w:rsid w:val="00EB70CE"/>
    <w:rsid w:val="00ED2CEB"/>
    <w:rsid w:val="00ED4725"/>
    <w:rsid w:val="00EE6A81"/>
    <w:rsid w:val="00EF6594"/>
    <w:rsid w:val="00F000E7"/>
    <w:rsid w:val="00F0252C"/>
    <w:rsid w:val="00F04C9D"/>
    <w:rsid w:val="00F13DE7"/>
    <w:rsid w:val="00F164C1"/>
    <w:rsid w:val="00F337B3"/>
    <w:rsid w:val="00F51580"/>
    <w:rsid w:val="00F64985"/>
    <w:rsid w:val="00F669B5"/>
    <w:rsid w:val="00F72A2E"/>
    <w:rsid w:val="00F73DB2"/>
    <w:rsid w:val="00F75A76"/>
    <w:rsid w:val="00F763F3"/>
    <w:rsid w:val="00F86AC3"/>
    <w:rsid w:val="00F905B7"/>
    <w:rsid w:val="00FA0C0C"/>
    <w:rsid w:val="00FA48F8"/>
    <w:rsid w:val="00FA6A7A"/>
    <w:rsid w:val="00FC6679"/>
    <w:rsid w:val="00FD7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6F248FA"/>
  <w15:chartTrackingRefBased/>
  <w15:docId w15:val="{F4B8D5DF-BD53-4C80-B3E0-FEBB3A87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7E"/>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40097E"/>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40097E"/>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98B"/>
    <w:pPr>
      <w:tabs>
        <w:tab w:val="center" w:pos="4680"/>
        <w:tab w:val="right" w:pos="9360"/>
      </w:tabs>
    </w:pPr>
  </w:style>
  <w:style w:type="character" w:customStyle="1" w:styleId="HeaderChar">
    <w:name w:val="Header Char"/>
    <w:basedOn w:val="DefaultParagraphFont"/>
    <w:link w:val="Header"/>
    <w:uiPriority w:val="99"/>
    <w:rsid w:val="0061498B"/>
  </w:style>
  <w:style w:type="paragraph" w:styleId="Footer">
    <w:name w:val="footer"/>
    <w:basedOn w:val="Normal"/>
    <w:link w:val="FooterChar"/>
    <w:uiPriority w:val="99"/>
    <w:unhideWhenUsed/>
    <w:qFormat/>
    <w:rsid w:val="0040097E"/>
    <w:pPr>
      <w:tabs>
        <w:tab w:val="center" w:pos="4680"/>
        <w:tab w:val="right" w:pos="9360"/>
      </w:tabs>
    </w:pPr>
    <w:rPr>
      <w:sz w:val="13"/>
    </w:rPr>
  </w:style>
  <w:style w:type="character" w:customStyle="1" w:styleId="FooterChar">
    <w:name w:val="Footer Char"/>
    <w:basedOn w:val="DefaultParagraphFont"/>
    <w:link w:val="Footer"/>
    <w:uiPriority w:val="99"/>
    <w:rsid w:val="0040097E"/>
    <w:rPr>
      <w:rFonts w:ascii="Hollard Sans Light" w:hAnsi="Hollard Sans Light"/>
      <w:color w:val="auto"/>
      <w:sz w:val="13"/>
      <w:lang w:val="en-ZA"/>
    </w:rPr>
  </w:style>
  <w:style w:type="paragraph" w:styleId="Title">
    <w:name w:val="Title"/>
    <w:basedOn w:val="Normal"/>
    <w:next w:val="Normal"/>
    <w:link w:val="TitleChar"/>
    <w:uiPriority w:val="10"/>
    <w:qFormat/>
    <w:rsid w:val="0040097E"/>
    <w:pPr>
      <w:tabs>
        <w:tab w:val="left" w:pos="3119"/>
      </w:tabs>
      <w:spacing w:before="600" w:after="600"/>
      <w:contextualSpacing/>
    </w:pPr>
    <w:rPr>
      <w:rFonts w:ascii="Hollard Sans Bold" w:eastAsiaTheme="majorEastAsia" w:hAnsi="Hollard Sans Bold" w:cstheme="majorBidi"/>
      <w:b/>
      <w:color w:val="442359"/>
      <w:spacing w:val="5"/>
      <w:kern w:val="28"/>
      <w:sz w:val="32"/>
      <w:szCs w:val="52"/>
    </w:rPr>
  </w:style>
  <w:style w:type="character" w:customStyle="1" w:styleId="TitleChar">
    <w:name w:val="Title Char"/>
    <w:basedOn w:val="DefaultParagraphFont"/>
    <w:link w:val="Title"/>
    <w:uiPriority w:val="10"/>
    <w:rsid w:val="0040097E"/>
    <w:rPr>
      <w:rFonts w:ascii="Hollard Sans Bold" w:eastAsiaTheme="majorEastAsia" w:hAnsi="Hollard Sans Bold" w:cstheme="majorBidi"/>
      <w:b/>
      <w:color w:val="442359"/>
      <w:spacing w:val="5"/>
      <w:kern w:val="28"/>
      <w:sz w:val="32"/>
      <w:szCs w:val="52"/>
      <w:lang w:val="en-ZA"/>
    </w:rPr>
  </w:style>
  <w:style w:type="paragraph" w:styleId="Subtitle">
    <w:name w:val="Subtitle"/>
    <w:basedOn w:val="Normal"/>
    <w:next w:val="Normal"/>
    <w:link w:val="SubtitleChar"/>
    <w:qFormat/>
    <w:rsid w:val="0040097E"/>
    <w:pPr>
      <w:numPr>
        <w:ilvl w:val="1"/>
      </w:numPr>
    </w:pPr>
    <w:rPr>
      <w:rFonts w:ascii="Hollard Sans Bold" w:eastAsiaTheme="majorEastAsia" w:hAnsi="Hollard Sans Bold" w:cstheme="majorBidi"/>
      <w:b/>
      <w:iCs/>
      <w:color w:val="442359"/>
      <w:spacing w:val="15"/>
      <w:sz w:val="28"/>
      <w:szCs w:val="24"/>
    </w:rPr>
  </w:style>
  <w:style w:type="character" w:customStyle="1" w:styleId="SubtitleChar">
    <w:name w:val="Subtitle Char"/>
    <w:basedOn w:val="DefaultParagraphFont"/>
    <w:link w:val="Subtitle"/>
    <w:rsid w:val="0040097E"/>
    <w:rPr>
      <w:rFonts w:ascii="Hollard Sans Bold" w:eastAsiaTheme="majorEastAsia" w:hAnsi="Hollard Sans Bold" w:cstheme="majorBidi"/>
      <w:b/>
      <w:iCs/>
      <w:color w:val="442359"/>
      <w:spacing w:val="15"/>
      <w:sz w:val="28"/>
      <w:szCs w:val="24"/>
      <w:lang w:val="en-ZA"/>
    </w:rPr>
  </w:style>
  <w:style w:type="paragraph" w:styleId="ListNumber">
    <w:name w:val="List Number"/>
    <w:basedOn w:val="ListParagraph"/>
    <w:uiPriority w:val="99"/>
    <w:rsid w:val="0040097E"/>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E8343D"/>
    <w:pPr>
      <w:numPr>
        <w:numId w:val="14"/>
      </w:numPr>
      <w:tabs>
        <w:tab w:val="clear" w:pos="567"/>
      </w:tabs>
      <w:jc w:val="both"/>
    </w:pPr>
  </w:style>
  <w:style w:type="paragraph" w:styleId="ListNumber3">
    <w:name w:val="List Number 3"/>
    <w:basedOn w:val="ListParagraph"/>
    <w:uiPriority w:val="99"/>
    <w:rsid w:val="00E8343D"/>
    <w:pPr>
      <w:numPr>
        <w:ilvl w:val="2"/>
        <w:numId w:val="1"/>
      </w:numPr>
      <w:tabs>
        <w:tab w:val="clear" w:pos="567"/>
      </w:tabs>
      <w:ind w:left="1218" w:hanging="652"/>
    </w:pPr>
  </w:style>
  <w:style w:type="paragraph" w:styleId="ListNumber4">
    <w:name w:val="List Number 4"/>
    <w:basedOn w:val="ListNumber3"/>
    <w:uiPriority w:val="99"/>
    <w:rsid w:val="00E8343D"/>
    <w:pPr>
      <w:numPr>
        <w:ilvl w:val="3"/>
      </w:numPr>
      <w:ind w:left="1302" w:hanging="737"/>
    </w:pPr>
  </w:style>
  <w:style w:type="paragraph" w:styleId="ListNumber5">
    <w:name w:val="List Number 5"/>
    <w:basedOn w:val="ListNumber4"/>
    <w:uiPriority w:val="99"/>
    <w:rsid w:val="00E8343D"/>
    <w:pPr>
      <w:numPr>
        <w:ilvl w:val="4"/>
      </w:numPr>
      <w:ind w:left="1474" w:hanging="907"/>
    </w:pPr>
  </w:style>
  <w:style w:type="table" w:customStyle="1" w:styleId="HollardLines">
    <w:name w:val="Hollard Lines"/>
    <w:basedOn w:val="TableNormal"/>
    <w:uiPriority w:val="99"/>
    <w:rsid w:val="00E8343D"/>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E8343D"/>
    <w:pPr>
      <w:ind w:left="720"/>
      <w:contextualSpacing/>
    </w:pPr>
  </w:style>
  <w:style w:type="table" w:styleId="TableGrid">
    <w:name w:val="Table Grid"/>
    <w:basedOn w:val="TableNormal"/>
    <w:uiPriority w:val="39"/>
    <w:rsid w:val="00E834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0097E"/>
    <w:rPr>
      <w:rFonts w:ascii="Hollard Sans Light" w:hAnsi="Hollard Sans Light"/>
      <w:b/>
      <w:color w:val="FFB81C"/>
      <w:sz w:val="13"/>
      <w:u w:val="none"/>
    </w:rPr>
  </w:style>
  <w:style w:type="character" w:styleId="Strong">
    <w:name w:val="Strong"/>
    <w:basedOn w:val="DefaultParagraphFont"/>
    <w:uiPriority w:val="22"/>
    <w:qFormat/>
    <w:rsid w:val="0025501E"/>
    <w:rPr>
      <w:rFonts w:asciiTheme="minorHAnsi" w:hAnsiTheme="minorHAnsi"/>
      <w:b/>
      <w:color w:val="auto"/>
      <w:sz w:val="18"/>
    </w:rPr>
  </w:style>
  <w:style w:type="paragraph" w:customStyle="1" w:styleId="FooterStrong">
    <w:name w:val="FooterStrong"/>
    <w:basedOn w:val="Normal"/>
    <w:link w:val="FooterStrongChar"/>
    <w:qFormat/>
    <w:rsid w:val="0040097E"/>
    <w:pPr>
      <w:tabs>
        <w:tab w:val="clear" w:pos="567"/>
        <w:tab w:val="center" w:pos="4513"/>
        <w:tab w:val="right" w:pos="9026"/>
      </w:tabs>
    </w:pPr>
    <w:rPr>
      <w:b/>
      <w:sz w:val="13"/>
    </w:rPr>
  </w:style>
  <w:style w:type="character" w:customStyle="1" w:styleId="FooterStrongChar">
    <w:name w:val="FooterStrong Char"/>
    <w:basedOn w:val="DefaultParagraphFont"/>
    <w:link w:val="FooterStrong"/>
    <w:rsid w:val="0040097E"/>
    <w:rPr>
      <w:rFonts w:ascii="Hollard Sans Light" w:hAnsi="Hollard Sans Light"/>
      <w:b/>
      <w:color w:val="auto"/>
      <w:sz w:val="13"/>
      <w:lang w:val="en-ZA"/>
    </w:rPr>
  </w:style>
  <w:style w:type="paragraph" w:styleId="Quote">
    <w:name w:val="Quote"/>
    <w:basedOn w:val="Normal"/>
    <w:next w:val="Normal"/>
    <w:link w:val="QuoteChar"/>
    <w:uiPriority w:val="29"/>
    <w:qFormat/>
    <w:rsid w:val="007F6E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6E5F"/>
    <w:rPr>
      <w:i/>
      <w:iCs/>
      <w:color w:val="404040" w:themeColor="text1" w:themeTint="BF"/>
      <w:lang w:val="en-ZA"/>
    </w:rPr>
  </w:style>
  <w:style w:type="table" w:customStyle="1" w:styleId="TableGrid2">
    <w:name w:val="Table Grid2"/>
    <w:basedOn w:val="TableNormal"/>
    <w:next w:val="TableGrid"/>
    <w:uiPriority w:val="39"/>
    <w:rsid w:val="00E353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B319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A74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D13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D142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142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2DE9"/>
    <w:rPr>
      <w:color w:val="808080"/>
    </w:rPr>
  </w:style>
  <w:style w:type="table" w:customStyle="1" w:styleId="TableGrid6">
    <w:name w:val="Table Grid6"/>
    <w:basedOn w:val="TableNormal"/>
    <w:next w:val="TableGrid"/>
    <w:uiPriority w:val="39"/>
    <w:rsid w:val="00E860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4061"/>
    <w:pPr>
      <w:tabs>
        <w:tab w:val="clear" w:pos="567"/>
      </w:tabs>
    </w:pPr>
    <w:rPr>
      <w:rFonts w:ascii="Arial" w:eastAsia="Times New Roman" w:hAnsi="Arial" w:cs="Times New Roman"/>
      <w:sz w:val="22"/>
      <w:szCs w:val="20"/>
      <w:lang w:val="en-US"/>
    </w:rPr>
  </w:style>
  <w:style w:type="character" w:customStyle="1" w:styleId="BodyTextChar">
    <w:name w:val="Body Text Char"/>
    <w:basedOn w:val="DefaultParagraphFont"/>
    <w:link w:val="BodyText"/>
    <w:rsid w:val="00454061"/>
    <w:rPr>
      <w:rFonts w:ascii="Arial" w:eastAsia="Times New Roman" w:hAnsi="Arial" w:cs="Times New Roman"/>
      <w:color w:val="auto"/>
      <w:sz w:val="22"/>
      <w:szCs w:val="20"/>
    </w:rPr>
  </w:style>
  <w:style w:type="character" w:styleId="CommentReference">
    <w:name w:val="annotation reference"/>
    <w:basedOn w:val="DefaultParagraphFont"/>
    <w:uiPriority w:val="99"/>
    <w:semiHidden/>
    <w:unhideWhenUsed/>
    <w:rsid w:val="00F04C9D"/>
    <w:rPr>
      <w:sz w:val="16"/>
      <w:szCs w:val="16"/>
    </w:rPr>
  </w:style>
  <w:style w:type="paragraph" w:styleId="CommentText">
    <w:name w:val="annotation text"/>
    <w:basedOn w:val="Normal"/>
    <w:link w:val="CommentTextChar"/>
    <w:uiPriority w:val="99"/>
    <w:unhideWhenUsed/>
    <w:rsid w:val="00F04C9D"/>
    <w:rPr>
      <w:sz w:val="20"/>
      <w:szCs w:val="20"/>
    </w:rPr>
  </w:style>
  <w:style w:type="character" w:customStyle="1" w:styleId="CommentTextChar">
    <w:name w:val="Comment Text Char"/>
    <w:basedOn w:val="DefaultParagraphFont"/>
    <w:link w:val="CommentText"/>
    <w:uiPriority w:val="99"/>
    <w:rsid w:val="00F04C9D"/>
    <w:rPr>
      <w:sz w:val="20"/>
      <w:szCs w:val="20"/>
      <w:lang w:val="en-ZA"/>
    </w:rPr>
  </w:style>
  <w:style w:type="paragraph" w:styleId="CommentSubject">
    <w:name w:val="annotation subject"/>
    <w:basedOn w:val="CommentText"/>
    <w:next w:val="CommentText"/>
    <w:link w:val="CommentSubjectChar"/>
    <w:uiPriority w:val="99"/>
    <w:semiHidden/>
    <w:unhideWhenUsed/>
    <w:rsid w:val="00F04C9D"/>
    <w:rPr>
      <w:b/>
      <w:bCs/>
    </w:rPr>
  </w:style>
  <w:style w:type="character" w:customStyle="1" w:styleId="CommentSubjectChar">
    <w:name w:val="Comment Subject Char"/>
    <w:basedOn w:val="CommentTextChar"/>
    <w:link w:val="CommentSubject"/>
    <w:uiPriority w:val="99"/>
    <w:semiHidden/>
    <w:rsid w:val="00F04C9D"/>
    <w:rPr>
      <w:b/>
      <w:bCs/>
      <w:sz w:val="20"/>
      <w:szCs w:val="20"/>
      <w:lang w:val="en-ZA"/>
    </w:rPr>
  </w:style>
  <w:style w:type="paragraph" w:styleId="BalloonText">
    <w:name w:val="Balloon Text"/>
    <w:basedOn w:val="Normal"/>
    <w:link w:val="BalloonTextChar"/>
    <w:uiPriority w:val="99"/>
    <w:semiHidden/>
    <w:unhideWhenUsed/>
    <w:rsid w:val="00F04C9D"/>
    <w:rPr>
      <w:rFonts w:ascii="Segoe UI" w:hAnsi="Segoe UI" w:cs="Segoe UI"/>
    </w:rPr>
  </w:style>
  <w:style w:type="character" w:customStyle="1" w:styleId="BalloonTextChar">
    <w:name w:val="Balloon Text Char"/>
    <w:basedOn w:val="DefaultParagraphFont"/>
    <w:link w:val="BalloonText"/>
    <w:uiPriority w:val="99"/>
    <w:semiHidden/>
    <w:rsid w:val="00F04C9D"/>
    <w:rPr>
      <w:rFonts w:ascii="Segoe UI" w:hAnsi="Segoe UI" w:cs="Segoe UI"/>
      <w:lang w:val="en-ZA"/>
    </w:rPr>
  </w:style>
  <w:style w:type="paragraph" w:customStyle="1" w:styleId="FooterDetails">
    <w:name w:val="FooterDetails"/>
    <w:basedOn w:val="Footer"/>
    <w:link w:val="FooterDetailsChar"/>
    <w:qFormat/>
    <w:rsid w:val="0040097E"/>
    <w:pPr>
      <w:tabs>
        <w:tab w:val="clear" w:pos="567"/>
        <w:tab w:val="clear" w:pos="4680"/>
        <w:tab w:val="clear" w:pos="9360"/>
        <w:tab w:val="center" w:pos="4513"/>
        <w:tab w:val="right" w:pos="9026"/>
      </w:tabs>
    </w:pPr>
    <w:rPr>
      <w:color w:val="000000" w:themeColor="text1"/>
    </w:rPr>
  </w:style>
  <w:style w:type="character" w:customStyle="1" w:styleId="FooterDetailsChar">
    <w:name w:val="FooterDetails Char"/>
    <w:basedOn w:val="FooterChar"/>
    <w:link w:val="FooterDetails"/>
    <w:rsid w:val="0040097E"/>
    <w:rPr>
      <w:rFonts w:ascii="Hollard Sans Light" w:hAnsi="Hollard Sans Light"/>
      <w:color w:val="000000" w:themeColor="text1"/>
      <w:sz w:val="13"/>
      <w:lang w:val="en-ZA"/>
    </w:rPr>
  </w:style>
  <w:style w:type="paragraph" w:styleId="Revision">
    <w:name w:val="Revision"/>
    <w:hidden/>
    <w:uiPriority w:val="99"/>
    <w:semiHidden/>
    <w:rsid w:val="007B01FC"/>
    <w:pPr>
      <w:spacing w:after="0"/>
    </w:pPr>
    <w:rPr>
      <w:lang w:val="en-ZA"/>
    </w:rPr>
  </w:style>
  <w:style w:type="character" w:styleId="UnresolvedMention">
    <w:name w:val="Unresolved Mention"/>
    <w:basedOn w:val="DefaultParagraphFont"/>
    <w:uiPriority w:val="99"/>
    <w:semiHidden/>
    <w:unhideWhenUsed/>
    <w:rsid w:val="00A747E2"/>
    <w:rPr>
      <w:color w:val="605E5C"/>
      <w:shd w:val="clear" w:color="auto" w:fill="E1DFDD"/>
    </w:rPr>
  </w:style>
  <w:style w:type="character" w:styleId="BookTitle">
    <w:name w:val="Book Title"/>
    <w:basedOn w:val="DefaultParagraphFont"/>
    <w:uiPriority w:val="33"/>
    <w:qFormat/>
    <w:rsid w:val="0040097E"/>
    <w:rPr>
      <w:rFonts w:ascii="Hollard Sans Light" w:hAnsi="Hollard Sans Light"/>
      <w:b/>
      <w:bCs/>
      <w:i/>
      <w:iCs/>
      <w:spacing w:val="5"/>
      <w:sz w:val="18"/>
    </w:rPr>
  </w:style>
  <w:style w:type="paragraph" w:styleId="NoSpacing">
    <w:name w:val="No Spacing"/>
    <w:uiPriority w:val="1"/>
    <w:qFormat/>
    <w:rsid w:val="0040097E"/>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40097E"/>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40097E"/>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40097E"/>
    <w:rPr>
      <w:rFonts w:ascii="Hollard Sans Light" w:hAnsi="Hollard Sans Light"/>
      <w:i/>
      <w:iCs/>
      <w:color w:val="404040" w:themeColor="text1" w:themeTint="BF"/>
    </w:rPr>
  </w:style>
  <w:style w:type="character" w:styleId="Emphasis">
    <w:name w:val="Emphasis"/>
    <w:basedOn w:val="DefaultParagraphFont"/>
    <w:uiPriority w:val="20"/>
    <w:qFormat/>
    <w:rsid w:val="0040097E"/>
    <w:rPr>
      <w:rFonts w:ascii="Hollard Sans Light" w:hAnsi="Hollard Sans Light"/>
      <w:b/>
      <w:i w:val="0"/>
      <w:iCs/>
      <w:color w:val="FFB81C"/>
      <w:sz w:val="18"/>
    </w:rPr>
  </w:style>
  <w:style w:type="paragraph" w:styleId="IntenseQuote">
    <w:name w:val="Intense Quote"/>
    <w:basedOn w:val="Normal"/>
    <w:next w:val="Normal"/>
    <w:link w:val="IntenseQuoteChar"/>
    <w:uiPriority w:val="30"/>
    <w:qFormat/>
    <w:rsid w:val="0040097E"/>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40097E"/>
    <w:rPr>
      <w:rFonts w:ascii="Hollard Sans Light" w:hAnsi="Hollard Sans Light"/>
      <w:i/>
      <w:iCs/>
      <w:color w:val="442359"/>
      <w:lang w:val="en-ZA"/>
    </w:rPr>
  </w:style>
  <w:style w:type="character" w:styleId="IntenseReference">
    <w:name w:val="Intense Reference"/>
    <w:basedOn w:val="DefaultParagraphFont"/>
    <w:uiPriority w:val="32"/>
    <w:qFormat/>
    <w:rsid w:val="0040097E"/>
    <w:rPr>
      <w:rFonts w:ascii="Hollard Sans Light" w:hAnsi="Hollard Sans Light"/>
      <w:b/>
      <w:bCs/>
      <w:small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0373">
      <w:bodyDiv w:val="1"/>
      <w:marLeft w:val="0"/>
      <w:marRight w:val="0"/>
      <w:marTop w:val="0"/>
      <w:marBottom w:val="0"/>
      <w:divBdr>
        <w:top w:val="none" w:sz="0" w:space="0" w:color="auto"/>
        <w:left w:val="none" w:sz="0" w:space="0" w:color="auto"/>
        <w:bottom w:val="none" w:sz="0" w:space="0" w:color="auto"/>
        <w:right w:val="none" w:sz="0" w:space="0" w:color="auto"/>
      </w:divBdr>
    </w:div>
    <w:div w:id="8949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5.emf"/><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honey@hollardinvestments.co.za"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131CDAE82F944A083C28D5210A896" ma:contentTypeVersion="13" ma:contentTypeDescription="Create a new document." ma:contentTypeScope="" ma:versionID="5772c5a3bfcc5ba61a823bfa93fd2f95">
  <xsd:schema xmlns:xsd="http://www.w3.org/2001/XMLSchema" xmlns:xs="http://www.w3.org/2001/XMLSchema" xmlns:p="http://schemas.microsoft.com/office/2006/metadata/properties" xmlns:ns2="ea7d7024-2354-46ca-b497-70d76863db3f" xmlns:ns3="06b3d09d-c6b8-4dbb-9213-0c64b497a299" targetNamespace="http://schemas.microsoft.com/office/2006/metadata/properties" ma:root="true" ma:fieldsID="b21c6554df94162744f639de1af01564" ns2:_="" ns3:_="">
    <xsd:import namespace="ea7d7024-2354-46ca-b497-70d76863db3f"/>
    <xsd:import namespace="06b3d09d-c6b8-4dbb-9213-0c64b497a2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7024-2354-46ca-b497-70d76863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d95f4a-7a81-44c1-9411-f75b6931b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d09d-c6b8-4dbb-9213-0c64b497a2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d5c361-25cb-4ab6-abd1-0960c8b846a5}" ma:internalName="TaxCatchAll" ma:showField="CatchAllData" ma:web="06b3d09d-c6b8-4dbb-9213-0c64b497a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b3d09d-c6b8-4dbb-9213-0c64b497a299" xsi:nil="true"/>
    <lcf76f155ced4ddcb4097134ff3c332f xmlns="ea7d7024-2354-46ca-b497-70d76863d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F701B7-05C9-422C-A9A0-92C72CBFBFF5}">
  <ds:schemaRefs>
    <ds:schemaRef ds:uri="http://schemas.openxmlformats.org/officeDocument/2006/bibliography"/>
  </ds:schemaRefs>
</ds:datastoreItem>
</file>

<file path=customXml/itemProps2.xml><?xml version="1.0" encoding="utf-8"?>
<ds:datastoreItem xmlns:ds="http://schemas.openxmlformats.org/officeDocument/2006/customXml" ds:itemID="{4F17781F-E909-4FBD-A0F8-21E30FEA6B16}"/>
</file>

<file path=customXml/itemProps3.xml><?xml version="1.0" encoding="utf-8"?>
<ds:datastoreItem xmlns:ds="http://schemas.openxmlformats.org/officeDocument/2006/customXml" ds:itemID="{6139DF5C-81FF-4612-9D72-EE73CFBF541E}"/>
</file>

<file path=customXml/itemProps4.xml><?xml version="1.0" encoding="utf-8"?>
<ds:datastoreItem xmlns:ds="http://schemas.openxmlformats.org/officeDocument/2006/customXml" ds:itemID="{F3CC0291-AE84-40AC-A480-5ADFD08824C6}"/>
</file>

<file path=docProps/app.xml><?xml version="1.0" encoding="utf-8"?>
<Properties xmlns="http://schemas.openxmlformats.org/officeDocument/2006/extended-properties" xmlns:vt="http://schemas.openxmlformats.org/officeDocument/2006/docPropsVTypes">
  <Template>Normal</Template>
  <TotalTime>0</TotalTime>
  <Pages>6</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8</cp:revision>
  <dcterms:created xsi:type="dcterms:W3CDTF">2025-07-11T11:42:00Z</dcterms:created>
  <dcterms:modified xsi:type="dcterms:W3CDTF">2025-07-11T12:11:00Z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0x010100B41131CDAE82F944A083C28D5210A896</vt:lpwstr>
  </property>
</Properties>
</file>